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841F5B" w:rsidRPr="005629AA" w:rsidRDefault="00102DF2" w:rsidP="00B90F8B">
      <w:pPr>
        <w:ind w:left="-47"/>
        <w:jc w:val="center"/>
        <w:rPr>
          <w:color w:val="000000"/>
          <w:w w:val="94"/>
          <w:position w:val="-6"/>
          <w:lang w:val="en-AU"/>
        </w:rPr>
      </w:pPr>
      <w:r>
        <w:rPr>
          <w:color w:val="000000"/>
          <w:w w:val="94"/>
          <w:position w:val="-6"/>
          <w:lang w:val="en-AU"/>
        </w:rPr>
        <w:t>UBND TỈNH TÂY NINH</w:t>
      </w:r>
    </w:p>
    <w:p w:rsidR="00BD2261" w:rsidRPr="005629AA" w:rsidRDefault="00102DF2" w:rsidP="00B90F8B">
      <w:pPr>
        <w:ind w:left="-47"/>
        <w:jc w:val="center"/>
        <w:rPr>
          <w:b/>
          <w:color w:val="000000"/>
          <w:w w:val="94"/>
          <w:position w:val="-6"/>
          <w:lang w:val="en-AU"/>
        </w:rPr>
      </w:pPr>
      <w:r>
        <w:rPr>
          <w:b/>
          <w:color w:val="000000"/>
          <w:w w:val="94"/>
          <w:position w:val="-6"/>
          <w:lang w:val="en-AU"/>
        </w:rPr>
        <w:t>SỞ THÔNG TIN VÀ TRUYỀN THÔNG</w:t>
      </w:r>
    </w:p>
    <w:p w:rsidR="00841F5B" w:rsidRPr="005629AA" w:rsidRDefault="002900BB">
      <w:pPr>
        <w:rPr>
          <w:color w:val="000000"/>
        </w:rPr>
      </w:pPr>
      <w:r w:rsidRPr="005629AA">
        <w:rPr>
          <w:noProof/>
          <w:color w:val="000000"/>
          <w:lang w:val="en-US" w:eastAsia="en-US"/>
        </w:rPr>
        <mc:AlternateContent>
          <mc:Choice Requires="wps">
            <w:drawing>
              <wp:anchor distT="4294967295" distB="4294967295" distL="114300" distR="114300" simplePos="0" relativeHeight="251656704" behindDoc="0" locked="0" layoutInCell="1" allowOverlap="1">
                <wp:simplePos x="0" y="0"/>
                <wp:positionH relativeFrom="column">
                  <wp:posOffset>2247265</wp:posOffset>
                </wp:positionH>
                <wp:positionV relativeFrom="paragraph">
                  <wp:posOffset>30479</wp:posOffset>
                </wp:positionV>
                <wp:extent cx="1250950" cy="0"/>
                <wp:effectExtent l="0" t="0" r="6350" b="0"/>
                <wp:wrapNone/>
                <wp:docPr id="9"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50950"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17201DC0" id="Straight Connector 4" o:spid="_x0000_s1026" style="position:absolute;z-index:251656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76.95pt,2.4pt" to="275.4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" strokecolor="windowText" strokeweight=".5pt">
                <v:stroke joinstyle="miter"/>
                <o:lock v:ext="edit" shapetype="f"/>
              </v:line>
            </w:pict>
          </mc:Fallback>
        </mc:AlternateContent>
      </w:r>
    </w:p>
    <w:p w:rsidR="00841F5B" w:rsidRPr="005629AA" w:rsidRDefault="00841F5B">
      <w:pPr>
        <w:rPr>
          <w:color w:val="000000"/>
        </w:rPr>
      </w:pPr>
    </w:p>
    <w:p w:rsidR="00841F5B" w:rsidRPr="005629AA" w:rsidRDefault="00841F5B">
      <w:pPr>
        <w:rPr>
          <w:color w:val="000000"/>
        </w:rPr>
      </w:pPr>
    </w:p>
    <w:p w:rsidR="00841F5B" w:rsidRPr="005629AA" w:rsidRDefault="00841F5B">
      <w:pPr>
        <w:rPr>
          <w:color w:val="000000"/>
        </w:rPr>
      </w:pPr>
    </w:p>
    <w:p w:rsidR="00841F5B" w:rsidRPr="005629AA" w:rsidRDefault="00841F5B">
      <w:pPr>
        <w:rPr>
          <w:color w:val="000000"/>
        </w:rPr>
      </w:pPr>
    </w:p>
    <w:p w:rsidR="00841F5B" w:rsidRPr="005629AA" w:rsidRDefault="00841F5B">
      <w:pPr>
        <w:rPr>
          <w:color w:val="000000"/>
        </w:rPr>
      </w:pPr>
    </w:p>
    <w:p w:rsidR="00841F5B" w:rsidRPr="005629AA" w:rsidRDefault="00841F5B">
      <w:pPr>
        <w:rPr>
          <w:color w:val="000000"/>
        </w:rPr>
      </w:pPr>
    </w:p>
    <w:p w:rsidR="00841F5B" w:rsidRPr="005629AA" w:rsidRDefault="00841F5B">
      <w:pPr>
        <w:rPr>
          <w:color w:val="000000"/>
        </w:rPr>
      </w:pPr>
    </w:p>
    <w:p w:rsidR="00C334A0" w:rsidRPr="005629AA" w:rsidRDefault="00C334A0">
      <w:pPr>
        <w:rPr>
          <w:color w:val="000000"/>
        </w:rPr>
      </w:pPr>
    </w:p>
    <w:p w:rsidR="00C334A0" w:rsidRPr="005629AA" w:rsidRDefault="00C334A0">
      <w:pPr>
        <w:rPr>
          <w:color w:val="000000"/>
        </w:rPr>
      </w:pPr>
    </w:p>
    <w:p w:rsidR="00841F5B" w:rsidRPr="005629AA" w:rsidRDefault="00841F5B">
      <w:pPr>
        <w:rPr>
          <w:color w:val="000000"/>
        </w:rPr>
      </w:pPr>
    </w:p>
    <w:p w:rsidR="00841F5B" w:rsidRPr="00102DF2" w:rsidRDefault="00735011" w:rsidP="003B5AAF">
      <w:pPr>
        <w:jc w:val="center"/>
        <w:rPr>
          <w:b/>
          <w:color w:val="000000"/>
          <w:spacing w:val="-16"/>
          <w:sz w:val="44"/>
          <w:lang w:val="en-US"/>
        </w:rPr>
      </w:pPr>
      <w:r w:rsidRPr="00102DF2">
        <w:rPr>
          <w:b/>
          <w:color w:val="000000"/>
          <w:spacing w:val="-16"/>
          <w:sz w:val="44"/>
          <w:lang w:val="en-US"/>
        </w:rPr>
        <w:t>TÀI LIỆU HƯỚNG DẪN</w:t>
      </w:r>
    </w:p>
    <w:p w:rsidR="00A5553C" w:rsidRDefault="00E47F9C" w:rsidP="00B11B0F">
      <w:pPr>
        <w:jc w:val="center"/>
        <w:rPr>
          <w:b/>
          <w:color w:val="000000"/>
          <w:spacing w:val="-16"/>
          <w:sz w:val="44"/>
          <w:lang w:val="en-US"/>
        </w:rPr>
      </w:pPr>
      <w:r w:rsidRPr="00102DF2">
        <w:rPr>
          <w:b/>
          <w:color w:val="000000"/>
          <w:spacing w:val="-16"/>
          <w:sz w:val="44"/>
          <w:lang w:val="en-US"/>
        </w:rPr>
        <w:t xml:space="preserve">XÁC ĐỊNH VÀ THỰC THI BẢO VỆ </w:t>
      </w:r>
    </w:p>
    <w:p w:rsidR="00841F5B" w:rsidRPr="00102DF2" w:rsidRDefault="00E47F9C" w:rsidP="00B11B0F">
      <w:pPr>
        <w:jc w:val="center"/>
        <w:rPr>
          <w:b/>
          <w:color w:val="000000"/>
          <w:spacing w:val="-16"/>
          <w:sz w:val="44"/>
          <w:lang w:val="en-US"/>
        </w:rPr>
      </w:pPr>
      <w:r w:rsidRPr="00102DF2">
        <w:rPr>
          <w:b/>
          <w:color w:val="000000"/>
          <w:spacing w:val="-16"/>
          <w:sz w:val="44"/>
          <w:lang w:val="en-US"/>
        </w:rPr>
        <w:t xml:space="preserve">HỆ THỐNG </w:t>
      </w:r>
      <w:r w:rsidR="00BD2261" w:rsidRPr="00102DF2">
        <w:rPr>
          <w:b/>
          <w:color w:val="000000"/>
          <w:spacing w:val="-16"/>
          <w:sz w:val="44"/>
          <w:lang w:val="en-US"/>
        </w:rPr>
        <w:t>THÔNG TIN THEO CẤP ĐỘ</w:t>
      </w:r>
    </w:p>
    <w:p w:rsidR="00841F5B" w:rsidRPr="005629AA" w:rsidRDefault="00841F5B" w:rsidP="00841F5B">
      <w:pPr>
        <w:jc w:val="center"/>
        <w:rPr>
          <w:i/>
          <w:color w:val="000000"/>
          <w:lang w:val="en-US"/>
        </w:rPr>
      </w:pPr>
    </w:p>
    <w:p w:rsidR="00841F5B" w:rsidRPr="005629AA" w:rsidRDefault="00841F5B" w:rsidP="00841F5B">
      <w:pPr>
        <w:jc w:val="center"/>
        <w:rPr>
          <w:i/>
          <w:color w:val="000000"/>
          <w:lang w:val="en-US"/>
        </w:rPr>
      </w:pPr>
    </w:p>
    <w:p w:rsidR="00841F5B" w:rsidRPr="005629AA" w:rsidRDefault="00841F5B" w:rsidP="00841F5B">
      <w:pPr>
        <w:jc w:val="center"/>
        <w:rPr>
          <w:i/>
          <w:color w:val="000000"/>
          <w:lang w:val="en-US"/>
        </w:rPr>
      </w:pPr>
    </w:p>
    <w:p w:rsidR="00841F5B" w:rsidRPr="005629AA" w:rsidRDefault="00841F5B" w:rsidP="00841F5B">
      <w:pPr>
        <w:jc w:val="center"/>
        <w:rPr>
          <w:i/>
          <w:color w:val="000000"/>
          <w:lang w:val="en-US"/>
        </w:rPr>
      </w:pPr>
    </w:p>
    <w:p w:rsidR="00841F5B" w:rsidRPr="005629AA" w:rsidRDefault="00841F5B" w:rsidP="00841F5B">
      <w:pPr>
        <w:jc w:val="center"/>
        <w:rPr>
          <w:i/>
          <w:color w:val="000000"/>
          <w:lang w:val="en-US"/>
        </w:rPr>
      </w:pPr>
    </w:p>
    <w:p w:rsidR="00841F5B" w:rsidRPr="005629AA" w:rsidRDefault="00841F5B" w:rsidP="00841F5B">
      <w:pPr>
        <w:jc w:val="center"/>
        <w:rPr>
          <w:i/>
          <w:color w:val="000000"/>
          <w:lang w:val="en-US"/>
        </w:rPr>
      </w:pPr>
    </w:p>
    <w:p w:rsidR="00841F5B" w:rsidRPr="005629AA" w:rsidRDefault="00841F5B" w:rsidP="00841F5B">
      <w:pPr>
        <w:jc w:val="center"/>
        <w:rPr>
          <w:i/>
          <w:color w:val="000000"/>
          <w:lang w:val="en-US"/>
        </w:rPr>
      </w:pPr>
    </w:p>
    <w:p w:rsidR="00841F5B" w:rsidRPr="005629AA" w:rsidRDefault="00841F5B" w:rsidP="00841F5B">
      <w:pPr>
        <w:jc w:val="center"/>
        <w:rPr>
          <w:i/>
          <w:color w:val="000000"/>
          <w:lang w:val="en-US"/>
        </w:rPr>
      </w:pPr>
    </w:p>
    <w:p w:rsidR="00841F5B" w:rsidRPr="005629AA" w:rsidRDefault="00841F5B" w:rsidP="00841F5B">
      <w:pPr>
        <w:jc w:val="center"/>
        <w:rPr>
          <w:i/>
          <w:color w:val="000000"/>
          <w:lang w:val="en-US"/>
        </w:rPr>
      </w:pPr>
    </w:p>
    <w:p w:rsidR="00841F5B" w:rsidRPr="005629AA" w:rsidRDefault="00841F5B" w:rsidP="00841F5B">
      <w:pPr>
        <w:jc w:val="center"/>
        <w:rPr>
          <w:i/>
          <w:color w:val="000000"/>
          <w:lang w:val="en-US"/>
        </w:rPr>
      </w:pPr>
    </w:p>
    <w:p w:rsidR="00841F5B" w:rsidRPr="005629AA" w:rsidRDefault="00841F5B" w:rsidP="00841F5B">
      <w:pPr>
        <w:jc w:val="center"/>
        <w:rPr>
          <w:i/>
          <w:color w:val="000000"/>
          <w:lang w:val="en-US"/>
        </w:rPr>
      </w:pPr>
    </w:p>
    <w:p w:rsidR="00841F5B" w:rsidRPr="005629AA" w:rsidRDefault="00841F5B" w:rsidP="00841F5B">
      <w:pPr>
        <w:jc w:val="center"/>
        <w:rPr>
          <w:i/>
          <w:color w:val="000000"/>
          <w:lang w:val="en-US"/>
        </w:rPr>
      </w:pPr>
    </w:p>
    <w:p w:rsidR="00841F5B" w:rsidRPr="005629AA" w:rsidRDefault="00841F5B" w:rsidP="00841F5B">
      <w:pPr>
        <w:jc w:val="center"/>
        <w:rPr>
          <w:i/>
          <w:color w:val="000000"/>
          <w:lang w:val="en-US"/>
        </w:rPr>
      </w:pPr>
    </w:p>
    <w:p w:rsidR="00841F5B" w:rsidRPr="005629AA" w:rsidRDefault="00841F5B" w:rsidP="00841F5B">
      <w:pPr>
        <w:jc w:val="center"/>
        <w:rPr>
          <w:i/>
          <w:color w:val="000000"/>
          <w:lang w:val="en-US"/>
        </w:rPr>
      </w:pPr>
    </w:p>
    <w:p w:rsidR="00841F5B" w:rsidRPr="005629AA" w:rsidRDefault="00841F5B" w:rsidP="00841F5B">
      <w:pPr>
        <w:jc w:val="center"/>
        <w:rPr>
          <w:i/>
          <w:color w:val="000000"/>
          <w:lang w:val="en-US"/>
        </w:rPr>
      </w:pPr>
    </w:p>
    <w:p w:rsidR="00841F5B" w:rsidRPr="005629AA" w:rsidRDefault="00841F5B" w:rsidP="00841F5B">
      <w:pPr>
        <w:jc w:val="center"/>
        <w:rPr>
          <w:i/>
          <w:color w:val="000000"/>
          <w:lang w:val="en-US"/>
        </w:rPr>
      </w:pPr>
    </w:p>
    <w:p w:rsidR="00841F5B" w:rsidRPr="005629AA" w:rsidRDefault="00841F5B" w:rsidP="00841F5B">
      <w:pPr>
        <w:jc w:val="center"/>
        <w:rPr>
          <w:i/>
          <w:color w:val="000000"/>
          <w:lang w:val="en-US"/>
        </w:rPr>
      </w:pPr>
    </w:p>
    <w:p w:rsidR="00841F5B" w:rsidRPr="005629AA" w:rsidRDefault="00841F5B" w:rsidP="00841F5B">
      <w:pPr>
        <w:jc w:val="center"/>
        <w:rPr>
          <w:i/>
          <w:color w:val="000000"/>
          <w:lang w:val="en-US"/>
        </w:rPr>
      </w:pPr>
    </w:p>
    <w:p w:rsidR="00841F5B" w:rsidRPr="005629AA" w:rsidRDefault="00841F5B" w:rsidP="00841F5B">
      <w:pPr>
        <w:jc w:val="center"/>
        <w:rPr>
          <w:i/>
          <w:color w:val="000000"/>
          <w:lang w:val="en-US"/>
        </w:rPr>
      </w:pPr>
    </w:p>
    <w:p w:rsidR="00841F5B" w:rsidRPr="005629AA" w:rsidRDefault="00841F5B" w:rsidP="00841F5B">
      <w:pPr>
        <w:jc w:val="center"/>
        <w:rPr>
          <w:i/>
          <w:color w:val="000000"/>
          <w:lang w:val="en-US"/>
        </w:rPr>
      </w:pPr>
    </w:p>
    <w:p w:rsidR="00841F5B" w:rsidRPr="005629AA" w:rsidRDefault="00841F5B" w:rsidP="00841F5B">
      <w:pPr>
        <w:jc w:val="center"/>
        <w:rPr>
          <w:i/>
          <w:color w:val="000000"/>
          <w:lang w:val="en-US"/>
        </w:rPr>
      </w:pPr>
    </w:p>
    <w:p w:rsidR="00841F5B" w:rsidRPr="005629AA" w:rsidRDefault="00841F5B" w:rsidP="00841F5B">
      <w:pPr>
        <w:jc w:val="center"/>
        <w:rPr>
          <w:i/>
          <w:color w:val="000000"/>
          <w:lang w:val="en-US"/>
        </w:rPr>
      </w:pPr>
    </w:p>
    <w:p w:rsidR="00B11B0F" w:rsidRPr="005629AA" w:rsidRDefault="00B11B0F" w:rsidP="00841F5B">
      <w:pPr>
        <w:jc w:val="center"/>
        <w:rPr>
          <w:i/>
          <w:color w:val="000000"/>
          <w:lang w:val="en-US"/>
        </w:rPr>
      </w:pPr>
    </w:p>
    <w:p w:rsidR="00841F5B" w:rsidRPr="005629AA" w:rsidRDefault="00841F5B" w:rsidP="00841F5B">
      <w:pPr>
        <w:jc w:val="center"/>
        <w:rPr>
          <w:i/>
          <w:color w:val="000000"/>
          <w:lang w:val="en-US"/>
        </w:rPr>
      </w:pPr>
    </w:p>
    <w:p w:rsidR="00381F52" w:rsidRDefault="00381F52" w:rsidP="00841F5B">
      <w:pPr>
        <w:jc w:val="center"/>
        <w:rPr>
          <w:i/>
          <w:color w:val="000000"/>
          <w:lang w:val="en-US"/>
        </w:rPr>
      </w:pPr>
    </w:p>
    <w:p w:rsidR="00DF65AF" w:rsidRDefault="00102DF2" w:rsidP="00F238D1">
      <w:pPr>
        <w:jc w:val="center"/>
        <w:sectPr w:rsidR="00DF65AF" w:rsidSect="007D07B0">
          <w:footerReference w:type="default" r:id="rId8"/>
          <w:pgSz w:w="11907" w:h="16839" w:code="9"/>
          <w:pgMar w:top="1134" w:right="851" w:bottom="1134" w:left="1701" w:header="720" w:footer="720" w:gutter="0"/>
          <w:pgNumType w:start="1"/>
          <w:cols w:space="720"/>
          <w:docGrid w:linePitch="381"/>
        </w:sectPr>
      </w:pPr>
      <w:r>
        <w:rPr>
          <w:b/>
          <w:color w:val="000000"/>
          <w:lang w:val="en-US"/>
        </w:rPr>
        <w:t>Tây Ninh, 2022</w:t>
      </w:r>
    </w:p>
    <w:p w:rsidR="00D64CCD" w:rsidRPr="005629AA" w:rsidRDefault="00A264E3" w:rsidP="00DF3DEC">
      <w:pPr>
        <w:pStyle w:val="Heading1"/>
        <w:spacing w:after="240" w:line="281" w:lineRule="auto"/>
        <w:ind w:firstLine="0"/>
        <w:jc w:val="center"/>
        <w:rPr>
          <w:color w:val="000000"/>
          <w:spacing w:val="0"/>
        </w:rPr>
      </w:pPr>
      <w:r w:rsidRPr="005629AA">
        <w:lastRenderedPageBreak/>
        <w:t>C</w:t>
      </w:r>
      <w:r w:rsidR="004548E8">
        <w:rPr>
          <w:lang w:val="en-US"/>
        </w:rPr>
        <w:t>hương</w:t>
      </w:r>
      <w:r w:rsidR="006910EA" w:rsidRPr="005629AA">
        <w:t xml:space="preserve"> </w:t>
      </w:r>
      <w:r w:rsidR="004548E8">
        <w:t>I</w:t>
      </w:r>
      <w:r w:rsidR="007D07B0" w:rsidRPr="005629AA">
        <w:br w:type="textWrapping" w:clear="all"/>
      </w:r>
      <w:r w:rsidR="00D64CCD" w:rsidRPr="005629AA">
        <w:rPr>
          <w:color w:val="000000"/>
          <w:spacing w:val="0"/>
        </w:rPr>
        <w:t>PHẠM VI, ĐỐI TƯỢNG ÁP DỤNG</w:t>
      </w:r>
    </w:p>
    <w:p w:rsidR="00D64CCD" w:rsidRPr="005629AA" w:rsidRDefault="00D64CCD" w:rsidP="00FE51ED">
      <w:pPr>
        <w:pStyle w:val="Heading2"/>
        <w:spacing w:after="0" w:line="276" w:lineRule="auto"/>
        <w:ind w:firstLine="567"/>
      </w:pPr>
      <w:r w:rsidRPr="005629AA">
        <w:t>1.1</w:t>
      </w:r>
      <w:r w:rsidR="00A264E3" w:rsidRPr="005629AA">
        <w:t>.</w:t>
      </w:r>
      <w:r w:rsidRPr="005629AA">
        <w:t xml:space="preserve"> Phạm vi áp dụng</w:t>
      </w:r>
    </w:p>
    <w:p w:rsidR="00F918E5" w:rsidRDefault="00D64CCD" w:rsidP="00FE51ED">
      <w:pPr>
        <w:pStyle w:val="0NoiDung"/>
        <w:spacing w:after="0" w:line="276" w:lineRule="auto"/>
        <w:ind w:firstLine="567"/>
        <w:rPr>
          <w:color w:val="000000"/>
        </w:rPr>
      </w:pPr>
      <w:r w:rsidRPr="005629AA">
        <w:rPr>
          <w:color w:val="000000"/>
        </w:rPr>
        <w:t>Tài liệu</w:t>
      </w:r>
      <w:r w:rsidR="00E52D01" w:rsidRPr="005629AA">
        <w:rPr>
          <w:color w:val="000000"/>
          <w:lang w:val="vi-VN"/>
        </w:rPr>
        <w:t xml:space="preserve"> </w:t>
      </w:r>
      <w:r w:rsidRPr="005629AA">
        <w:rPr>
          <w:color w:val="000000"/>
        </w:rPr>
        <w:t xml:space="preserve">này </w:t>
      </w:r>
      <w:r w:rsidR="002F17D1" w:rsidRPr="005629AA">
        <w:rPr>
          <w:color w:val="000000"/>
        </w:rPr>
        <w:t xml:space="preserve">hướng dẫn </w:t>
      </w:r>
      <w:r w:rsidR="00F918E5">
        <w:rPr>
          <w:color w:val="000000"/>
        </w:rPr>
        <w:t>việc xác định và thực thi bảo đảm an toàn hệ thống thông tin theo cấp độ bao gồm các nội dung: X</w:t>
      </w:r>
      <w:r w:rsidR="00F918E5" w:rsidRPr="00F918E5">
        <w:rPr>
          <w:color w:val="000000"/>
        </w:rPr>
        <w:t>ác định các chủ thể liên quan; Hướng dẫn xác định cấp độ; Quy trình thẩm định và phê duyệt cấp độ; Hướng dẫn xây dựng Hồ sơ đề xuất cấp độ; Hướng dẫn thẩm định Hồ sơ đề xuất cấp độ; Hướng dẫn bảo vệ hệ thống thông tin theo cấp độ; Hồ sơ đề xuất cấp độ mẫu.</w:t>
      </w:r>
    </w:p>
    <w:p w:rsidR="00D64CCD" w:rsidRPr="005629AA" w:rsidRDefault="00D64CCD" w:rsidP="00FE51ED">
      <w:pPr>
        <w:pStyle w:val="Heading2"/>
        <w:spacing w:after="0" w:line="276" w:lineRule="auto"/>
        <w:ind w:firstLine="567"/>
      </w:pPr>
      <w:r w:rsidRPr="005629AA">
        <w:t>1.2</w:t>
      </w:r>
      <w:r w:rsidR="00A264E3" w:rsidRPr="005629AA">
        <w:t>.</w:t>
      </w:r>
      <w:r w:rsidRPr="005629AA">
        <w:t xml:space="preserve"> Đối tượng áp dụng</w:t>
      </w:r>
    </w:p>
    <w:p w:rsidR="00F918E5" w:rsidRPr="00F918E5" w:rsidRDefault="00F918E5" w:rsidP="00F918E5">
      <w:pPr>
        <w:pStyle w:val="0NoiDung"/>
        <w:spacing w:line="276" w:lineRule="auto"/>
        <w:ind w:firstLine="567"/>
        <w:rPr>
          <w:color w:val="000000"/>
        </w:rPr>
      </w:pPr>
      <w:r w:rsidRPr="005629AA">
        <w:rPr>
          <w:color w:val="000000"/>
        </w:rPr>
        <w:t>Tài liệu</w:t>
      </w:r>
      <w:r w:rsidRPr="005629AA">
        <w:rPr>
          <w:color w:val="000000"/>
          <w:lang w:val="vi-VN"/>
        </w:rPr>
        <w:t xml:space="preserve"> </w:t>
      </w:r>
      <w:r w:rsidRPr="005629AA">
        <w:rPr>
          <w:color w:val="000000"/>
        </w:rPr>
        <w:t xml:space="preserve">này </w:t>
      </w:r>
      <w:r w:rsidRPr="00F918E5">
        <w:rPr>
          <w:color w:val="000000"/>
        </w:rPr>
        <w:t xml:space="preserve">áp dụng đối với cơ quan, tổ chức, cá nhân tham gia hoặc có liên quan đến hoạt động xây dựng, thiết lập, quản lý, vận hành, nâng cấp, mở rộng hệ thống thông tin tại </w:t>
      </w:r>
      <w:r w:rsidR="00763DED">
        <w:rPr>
          <w:color w:val="000000"/>
        </w:rPr>
        <w:t>Tây Ninh</w:t>
      </w:r>
      <w:r w:rsidRPr="00F918E5">
        <w:rPr>
          <w:color w:val="000000"/>
        </w:rPr>
        <w:t xml:space="preserve"> phục vụ ứng dụng công nghệ thông tin trong hoạt động của cơ quan, tổ chức nhà nước, ứng dụng công nghệ thông tin trong việc cung cấp dịch vụ trực tuyến phục vụ người dân và doanh nghiệp.</w:t>
      </w:r>
    </w:p>
    <w:p w:rsidR="00D64CCD" w:rsidRPr="005629AA" w:rsidRDefault="00F918E5" w:rsidP="00F918E5">
      <w:pPr>
        <w:pStyle w:val="0NoiDung"/>
        <w:spacing w:after="0" w:line="276" w:lineRule="auto"/>
        <w:ind w:firstLine="567"/>
        <w:rPr>
          <w:color w:val="000000"/>
        </w:rPr>
      </w:pPr>
      <w:r w:rsidRPr="00F918E5">
        <w:rPr>
          <w:color w:val="000000"/>
        </w:rPr>
        <w:t xml:space="preserve">Khuyến khích tổ chức, cá nhân liên quan khác </w:t>
      </w:r>
      <w:r>
        <w:rPr>
          <w:color w:val="000000"/>
        </w:rPr>
        <w:t>tham khảo tài liệu này</w:t>
      </w:r>
      <w:r w:rsidRPr="00F918E5">
        <w:rPr>
          <w:color w:val="000000"/>
        </w:rPr>
        <w:t xml:space="preserve"> để</w:t>
      </w:r>
      <w:r>
        <w:rPr>
          <w:color w:val="000000"/>
        </w:rPr>
        <w:t xml:space="preserve"> có biện pháp</w:t>
      </w:r>
      <w:r w:rsidRPr="00F918E5">
        <w:rPr>
          <w:color w:val="000000"/>
        </w:rPr>
        <w:t xml:space="preserve"> bảo vệ hệ thống thông tin</w:t>
      </w:r>
      <w:r>
        <w:rPr>
          <w:color w:val="000000"/>
        </w:rPr>
        <w:t xml:space="preserve"> phù hợp</w:t>
      </w:r>
      <w:r w:rsidRPr="00F918E5">
        <w:rPr>
          <w:color w:val="000000"/>
        </w:rPr>
        <w:t>.</w:t>
      </w:r>
    </w:p>
    <w:p w:rsidR="00D64CCD" w:rsidRPr="005629AA" w:rsidRDefault="00D64CCD" w:rsidP="00DF3DEC">
      <w:pPr>
        <w:pStyle w:val="Heading1"/>
        <w:spacing w:after="240" w:line="281" w:lineRule="auto"/>
        <w:ind w:firstLine="0"/>
        <w:jc w:val="center"/>
      </w:pPr>
      <w:r w:rsidRPr="005629AA">
        <w:t>C</w:t>
      </w:r>
      <w:r w:rsidR="004548E8">
        <w:rPr>
          <w:lang w:val="en-US"/>
        </w:rPr>
        <w:t>hương II</w:t>
      </w:r>
      <w:r w:rsidR="008977BB" w:rsidRPr="005629AA">
        <w:br w:type="textWrapping" w:clear="all"/>
      </w:r>
      <w:r w:rsidR="00A264E3" w:rsidRPr="005629AA">
        <w:t>HƯỚNG DẪN XÁC ĐỊNH CHỦ THỂ LIÊN QUAN</w:t>
      </w:r>
    </w:p>
    <w:p w:rsidR="00A264E3" w:rsidRPr="005629AA" w:rsidRDefault="00A264E3" w:rsidP="00FE51ED">
      <w:pPr>
        <w:pStyle w:val="0NoiDung"/>
        <w:spacing w:after="0" w:line="276" w:lineRule="auto"/>
        <w:ind w:firstLine="567"/>
        <w:rPr>
          <w:color w:val="000000"/>
        </w:rPr>
      </w:pPr>
      <w:r w:rsidRPr="005629AA">
        <w:rPr>
          <w:color w:val="000000"/>
        </w:rPr>
        <w:t>Chủ thể liên quan trong tài liệu này bao gồm: Chủ quản hệ thống thông tin, Đơn vị chuyên trách an toàn thông tin, Đơn vị vận hành hệ thống thông tin. Việc xác định chủ thể liên quan phụ thuộc vào cơ cấu, tổ chức của mỗi cấp và được hướng dẫn chi tiết ở dưới đây:</w:t>
      </w:r>
    </w:p>
    <w:p w:rsidR="00A264E3" w:rsidRPr="005629AA" w:rsidRDefault="00A264E3" w:rsidP="00FE51ED">
      <w:pPr>
        <w:pStyle w:val="Heading2"/>
        <w:spacing w:after="0" w:line="276" w:lineRule="auto"/>
        <w:ind w:firstLine="567"/>
      </w:pPr>
      <w:bookmarkStart w:id="0" w:name="_Toc534642986"/>
      <w:r w:rsidRPr="005629AA">
        <w:t>2.1. Chủ quản hệ thống thông tin</w:t>
      </w:r>
      <w:bookmarkEnd w:id="0"/>
    </w:p>
    <w:p w:rsidR="00A264E3" w:rsidRPr="005629AA" w:rsidRDefault="00A264E3" w:rsidP="00FE51ED">
      <w:pPr>
        <w:pStyle w:val="0NoiDung"/>
        <w:spacing w:after="0" w:line="276" w:lineRule="auto"/>
        <w:ind w:firstLine="567"/>
        <w:rPr>
          <w:color w:val="000000"/>
        </w:rPr>
      </w:pPr>
      <w:r w:rsidRPr="005629AA">
        <w:rPr>
          <w:color w:val="000000"/>
        </w:rPr>
        <w:t xml:space="preserve">Chủ quản được xác định là cấp có thẩm quyền quyết định đầu tư dự án xây dựng, thiết lập, nâng cấp, mở rộng hệ thống thông tin.  </w:t>
      </w:r>
    </w:p>
    <w:p w:rsidR="00A264E3" w:rsidRPr="005629AA" w:rsidRDefault="00A264E3" w:rsidP="00FE51ED">
      <w:pPr>
        <w:pStyle w:val="Heading2"/>
        <w:spacing w:after="0" w:line="276" w:lineRule="auto"/>
        <w:ind w:firstLine="567"/>
      </w:pPr>
      <w:bookmarkStart w:id="1" w:name="_Toc534642987"/>
      <w:r w:rsidRPr="005629AA">
        <w:t>2.2. Đơn vị chuyên trách an toàn thông tin</w:t>
      </w:r>
      <w:bookmarkEnd w:id="1"/>
    </w:p>
    <w:p w:rsidR="00A264E3" w:rsidRPr="005629AA" w:rsidRDefault="00A264E3" w:rsidP="00FE51ED">
      <w:pPr>
        <w:pStyle w:val="0NoiDung"/>
        <w:spacing w:after="0" w:line="276" w:lineRule="auto"/>
        <w:ind w:firstLine="567"/>
        <w:rPr>
          <w:color w:val="000000"/>
        </w:rPr>
      </w:pPr>
      <w:r w:rsidRPr="005629AA">
        <w:rPr>
          <w:color w:val="000000"/>
        </w:rPr>
        <w:t>Đơn vị chuyên trách về an toàn thông tin là đơn vị có chức năng, nhiệm vụ bảo đảm an toàn thông tin của chủ quản hệ thống thông tin.</w:t>
      </w:r>
    </w:p>
    <w:p w:rsidR="00A264E3" w:rsidRPr="005629AA" w:rsidRDefault="00A264E3" w:rsidP="00FE51ED">
      <w:pPr>
        <w:pStyle w:val="0NoiDung"/>
        <w:spacing w:after="0" w:line="276" w:lineRule="auto"/>
        <w:ind w:firstLine="567"/>
        <w:rPr>
          <w:color w:val="000000"/>
        </w:rPr>
      </w:pPr>
      <w:r w:rsidRPr="005629AA">
        <w:rPr>
          <w:color w:val="000000"/>
        </w:rPr>
        <w:t xml:space="preserve">Đối với các tổ chức chưa có đơn vị chuyên trách về an toàn thông tin độc lập, thì đơn vị chuyên trách về an toàn thông tin là đơn vị chuyên trách về công nghệ thông tin. Trong trường hợp này, chủ quản hệ thống thông tin có trách nhiệm (điểm b, khoản 1, Điều 20 </w:t>
      </w:r>
      <w:r w:rsidR="00DF3DEC" w:rsidRPr="005629AA">
        <w:rPr>
          <w:szCs w:val="28"/>
          <w:lang w:val="en-AU"/>
        </w:rPr>
        <w:t>Nghị định 85/2016/NĐ-CP</w:t>
      </w:r>
      <w:r w:rsidR="00701C1E" w:rsidRPr="005629AA">
        <w:rPr>
          <w:szCs w:val="28"/>
          <w:lang w:val="en-AU"/>
        </w:rPr>
        <w:t>/2016/NĐ-CP</w:t>
      </w:r>
      <w:r w:rsidRPr="005629AA">
        <w:rPr>
          <w:color w:val="000000"/>
        </w:rPr>
        <w:t xml:space="preserve">): (1) Chỉ định đơn vị chuyên trách về công nghệ thông tin làm nhiệm vụ đơn vị chuyên trách về an toàn </w:t>
      </w:r>
      <w:r w:rsidRPr="005629AA">
        <w:rPr>
          <w:color w:val="000000"/>
        </w:rPr>
        <w:lastRenderedPageBreak/>
        <w:t>thông tin; (2) Thành lập hoặc chỉ định bộ phận chuyên trách về an toàn thông tin trực thuộc đơn vị chuyên trách về công nghệ thông tin.</w:t>
      </w:r>
    </w:p>
    <w:p w:rsidR="00A264E3" w:rsidRPr="005629AA" w:rsidRDefault="00A264E3" w:rsidP="00FE51ED">
      <w:pPr>
        <w:pStyle w:val="Heading2"/>
        <w:spacing w:after="0" w:line="276" w:lineRule="auto"/>
        <w:ind w:firstLine="567"/>
      </w:pPr>
      <w:bookmarkStart w:id="2" w:name="_Toc534642988"/>
      <w:r w:rsidRPr="005629AA">
        <w:t>2.3. Đơn vị vận hành</w:t>
      </w:r>
      <w:bookmarkEnd w:id="2"/>
    </w:p>
    <w:p w:rsidR="00A264E3" w:rsidRPr="005629AA" w:rsidRDefault="00A264E3" w:rsidP="003D542F">
      <w:pPr>
        <w:pStyle w:val="0NoiDung"/>
        <w:spacing w:after="0" w:line="276" w:lineRule="auto"/>
        <w:ind w:firstLine="567"/>
        <w:rPr>
          <w:color w:val="000000"/>
        </w:rPr>
      </w:pPr>
      <w:r w:rsidRPr="005629AA">
        <w:rPr>
          <w:color w:val="000000"/>
        </w:rPr>
        <w:t xml:space="preserve">Đơn vị vận hành hệ thống thông tin là cơ quan, tổ chức được chủ quản hệ thống thông tin giao nhiệm vụ vận hành hệ thống thông tin. </w:t>
      </w:r>
      <w:bookmarkStart w:id="3" w:name="_GoBack"/>
      <w:bookmarkEnd w:id="3"/>
    </w:p>
    <w:p w:rsidR="00D64CCD" w:rsidRPr="005629AA" w:rsidRDefault="004548E8" w:rsidP="00DF3DEC">
      <w:pPr>
        <w:pStyle w:val="Heading1"/>
        <w:spacing w:after="240" w:line="281" w:lineRule="auto"/>
        <w:ind w:firstLine="0"/>
        <w:jc w:val="center"/>
      </w:pPr>
      <w:r>
        <w:rPr>
          <w:lang w:val="en-US"/>
        </w:rPr>
        <w:t>Chương III</w:t>
      </w:r>
      <w:r w:rsidR="008977BB" w:rsidRPr="005629AA">
        <w:br w:type="textWrapping" w:clear="all"/>
      </w:r>
      <w:r w:rsidR="00D64CCD" w:rsidRPr="005629AA">
        <w:t xml:space="preserve">HƯỚNG DẪN </w:t>
      </w:r>
      <w:r w:rsidR="00A264E3" w:rsidRPr="005629AA">
        <w:t>XÁC ĐỊNH CẤP ĐỘ</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Cấp độ an toàn hệ thống thông tin được xác định căn cứ vào thông tin mà hệ thống đó xử lý và loại hình của hệ thống thông tin đó. Trên cơ sở đó, tiêu chí xác định cấp độ sẽ là tập các điều kiện giữa loại thông tin hệ thống đó xử lý và loại hình hệ thống thông tin. Việc xác định thông tin mà hệ thống xử lý và loại hình hệ thống thông tin được thực hiện như hướng dẫn dưới đây:</w:t>
      </w:r>
    </w:p>
    <w:p w:rsidR="00381F52" w:rsidRPr="005629AA" w:rsidRDefault="00381F52" w:rsidP="00FE51ED">
      <w:pPr>
        <w:pStyle w:val="Heading2"/>
        <w:spacing w:after="0" w:line="276" w:lineRule="auto"/>
        <w:ind w:firstLine="567"/>
      </w:pPr>
      <w:r w:rsidRPr="005629AA">
        <w:t>3.1. Xác định loại thông tin hệ thống thông tin xử lý</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 xml:space="preserve">Một hệ thống thông tin có thể xử lý các loại thông tin dưới đây: </w:t>
      </w:r>
    </w:p>
    <w:p w:rsidR="00381F52" w:rsidRPr="005629AA" w:rsidRDefault="00DF3DEC" w:rsidP="00FE51ED">
      <w:pPr>
        <w:spacing w:before="120" w:line="276" w:lineRule="auto"/>
        <w:ind w:firstLine="567"/>
        <w:jc w:val="both"/>
        <w:rPr>
          <w:spacing w:val="0"/>
          <w:lang w:val="en-US" w:eastAsia="en-US"/>
        </w:rPr>
      </w:pPr>
      <w:r w:rsidRPr="005629AA">
        <w:rPr>
          <w:spacing w:val="0"/>
          <w:lang w:val="en-US" w:eastAsia="en-US"/>
        </w:rPr>
        <w:t>1</w:t>
      </w:r>
      <w:r w:rsidR="00381F52" w:rsidRPr="005629AA">
        <w:rPr>
          <w:spacing w:val="0"/>
          <w:lang w:val="en-US" w:eastAsia="en-US"/>
        </w:rPr>
        <w:t>) Thông tin công cộng là thông tin trên mạng của một tổ chức, cá nhân được công khai cho tất cả các đối tượng mà không cần xác định danh tính, địa chỉ cụ thể của các đối tượng đó;</w:t>
      </w:r>
    </w:p>
    <w:p w:rsidR="00381F52" w:rsidRPr="005629AA" w:rsidRDefault="00DF3DEC" w:rsidP="00FE51ED">
      <w:pPr>
        <w:spacing w:before="120" w:line="276" w:lineRule="auto"/>
        <w:ind w:firstLine="567"/>
        <w:jc w:val="both"/>
        <w:rPr>
          <w:spacing w:val="0"/>
          <w:lang w:val="en-US" w:eastAsia="en-US"/>
        </w:rPr>
      </w:pPr>
      <w:r w:rsidRPr="005629AA">
        <w:rPr>
          <w:spacing w:val="0"/>
          <w:lang w:val="en-US" w:eastAsia="en-US"/>
        </w:rPr>
        <w:t>2</w:t>
      </w:r>
      <w:r w:rsidR="00381F52" w:rsidRPr="005629AA">
        <w:rPr>
          <w:spacing w:val="0"/>
          <w:lang w:val="en-US" w:eastAsia="en-US"/>
        </w:rPr>
        <w:t>) Thông tin riêng là thông tin trên mạng của một tổ chức, cá nhân mà tổ chức, cá nhân đó không công khai hoặc chỉ công khai cho một hoặc một nhóm đối tượng đã được xác định danh tính, địa chỉ cụ thể;</w:t>
      </w:r>
    </w:p>
    <w:p w:rsidR="00381F52" w:rsidRPr="005629AA" w:rsidRDefault="00DF3DEC" w:rsidP="00FE51ED">
      <w:pPr>
        <w:spacing w:before="120" w:line="276" w:lineRule="auto"/>
        <w:ind w:firstLine="567"/>
        <w:jc w:val="both"/>
        <w:rPr>
          <w:spacing w:val="0"/>
          <w:lang w:val="en-US" w:eastAsia="en-US"/>
        </w:rPr>
      </w:pPr>
      <w:r w:rsidRPr="005629AA">
        <w:rPr>
          <w:spacing w:val="0"/>
          <w:lang w:val="en-US" w:eastAsia="en-US"/>
        </w:rPr>
        <w:t>3</w:t>
      </w:r>
      <w:r w:rsidR="00381F52" w:rsidRPr="005629AA">
        <w:rPr>
          <w:spacing w:val="0"/>
          <w:lang w:val="en-US" w:eastAsia="en-US"/>
        </w:rPr>
        <w:t>) Thông tin cá nhân là thông tin trên mạng gắn với việc xác định danh tính một người cụ thể;</w:t>
      </w:r>
    </w:p>
    <w:p w:rsidR="00381F52" w:rsidRPr="005629AA" w:rsidRDefault="00DF3DEC" w:rsidP="00FE51ED">
      <w:pPr>
        <w:spacing w:before="120" w:line="276" w:lineRule="auto"/>
        <w:ind w:firstLine="567"/>
        <w:jc w:val="both"/>
        <w:rPr>
          <w:spacing w:val="0"/>
          <w:lang w:val="en-US" w:eastAsia="en-US"/>
        </w:rPr>
      </w:pPr>
      <w:r w:rsidRPr="005629AA">
        <w:rPr>
          <w:spacing w:val="0"/>
          <w:lang w:val="en-US" w:eastAsia="en-US"/>
        </w:rPr>
        <w:t>4</w:t>
      </w:r>
      <w:r w:rsidR="00381F52" w:rsidRPr="005629AA">
        <w:rPr>
          <w:spacing w:val="0"/>
          <w:lang w:val="en-US" w:eastAsia="en-US"/>
        </w:rPr>
        <w:t>) Thông tin bí mật nhà nước là thông tin ở mức Mật, Tối Mật, Tuyệt Mật theo quy định của pháp luật về bảo vệ bí mật nhà nước.</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Các loại thông tin ở trên được phân loại theo tính bí mật tăng dần từ thông tin công cộng; thông tin riêng, cá nhân; thông tin bí mật nhà nước.</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Khi xác định cấp độ căn cứ theo thông tin hệ thống xử lý thì ta chỉ cần xác định loại thông tin nào có tính bí mật cao nhất, loại thông tin đó sẽ quyết định cấp độ của hệ thống thông tin cần xác định cấp độ.</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Ví dụ: Hệ thống thông tin có xử lý thông tin bí mật nhà nước thì cấp độ tối thiểu là cấp độ 3. Hệ thống có xử lý thông tin riêng hoặc thông tin cá nhân thì cấp độ tối thiểu là cấp độ 2.</w:t>
      </w:r>
    </w:p>
    <w:p w:rsidR="00381F52" w:rsidRPr="005629AA" w:rsidRDefault="00381F52" w:rsidP="00FE51ED">
      <w:pPr>
        <w:pStyle w:val="Heading2"/>
        <w:spacing w:after="0" w:line="276" w:lineRule="auto"/>
        <w:ind w:firstLine="567"/>
      </w:pPr>
      <w:r w:rsidRPr="005629AA">
        <w:lastRenderedPageBreak/>
        <w:t>3.2. Xác định loại hình hệ thống thông tin</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Hệ thống thông tin được phân loại theo chức năng phục vụ hoạt động nghiệp vụ như sau bao gồm 04 loại như sau:</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1) Hệ thống thông tin phục vụ hoạt động nội bộ là hệ thống chỉ phục vụ hoạt động quản trị, vận hành nội bộ của cơ quan, tổ chức. Bao gồm nhưng không giới hạn các hệ thống thông tin sau:</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a) Hệ thống thư điện tử;</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b) Hệ thống quản lý văn bản và điều hành;</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c) Hệ thống họp, hội nghị truyền hình trực tuyến;</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d) Hệ thống quản lý thông tin cụ thể (nhân sự, tài chính, tài sản hoặc lĩnh vực chuyên môn nghiệp vụ cụ thể khác) hoặc hệ thống quản lý thông tin tổng thể (tích hợp quản lý nhiều chức năng, nghiệp vụ khác nhau);</w:t>
      </w:r>
    </w:p>
    <w:p w:rsidR="00381F52" w:rsidRPr="005629AA" w:rsidRDefault="00DF3DEC" w:rsidP="00FE51ED">
      <w:pPr>
        <w:spacing w:before="120" w:line="276" w:lineRule="auto"/>
        <w:ind w:firstLine="567"/>
        <w:jc w:val="both"/>
        <w:rPr>
          <w:spacing w:val="0"/>
          <w:lang w:val="en-US" w:eastAsia="en-US"/>
        </w:rPr>
      </w:pPr>
      <w:r w:rsidRPr="005629AA">
        <w:rPr>
          <w:spacing w:val="0"/>
          <w:lang w:val="en-US" w:eastAsia="en-US"/>
        </w:rPr>
        <w:t>đ</w:t>
      </w:r>
      <w:r w:rsidR="00381F52" w:rsidRPr="005629AA">
        <w:rPr>
          <w:spacing w:val="0"/>
          <w:lang w:val="en-US" w:eastAsia="en-US"/>
        </w:rPr>
        <w:t>) Hệ thống xử lý thông tin nội bộ.</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2) Hệ thống thông tin phục vụ người dân, doanh nghiệp là hệ thống trực tiếp hoặc hỗ trợ cung cấp dịch vụ trực tuyến, bao gồm dịch vụ công trực tuyến và dịch vụ trực tuyến khác trong các lĩnh vực viễn thông, công nghệ thông tin, thương mại, tài chính, ngân hàng, y tế, giáo dục và các lĩnh vực chuyên ngành khác. Bao gồm nhưng không giới hạn các hệ thống thông tin sau:</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a) Hệ thống thư điện tử;</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b) Hệ thống quản lý văn bản và điều hành;</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c) Hệ thống một cửa điện tử;</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d) Hệ thống trang, cổng thông tin điện tử;</w:t>
      </w:r>
    </w:p>
    <w:p w:rsidR="00381F52" w:rsidRPr="005629AA" w:rsidRDefault="00DF3DEC" w:rsidP="00FE51ED">
      <w:pPr>
        <w:spacing w:before="120" w:line="276" w:lineRule="auto"/>
        <w:ind w:firstLine="567"/>
        <w:jc w:val="both"/>
        <w:rPr>
          <w:spacing w:val="0"/>
          <w:lang w:val="en-US" w:eastAsia="en-US"/>
        </w:rPr>
      </w:pPr>
      <w:r w:rsidRPr="005629AA">
        <w:rPr>
          <w:spacing w:val="0"/>
          <w:lang w:val="en-US" w:eastAsia="en-US"/>
        </w:rPr>
        <w:t>đ</w:t>
      </w:r>
      <w:r w:rsidR="00381F52" w:rsidRPr="005629AA">
        <w:rPr>
          <w:spacing w:val="0"/>
          <w:lang w:val="en-US" w:eastAsia="en-US"/>
        </w:rPr>
        <w:t>) Hệ thống cung cấp hoặc hỗ trợ cung cấp dịch vụ trực tuyến;</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3) Hệ thống cơ sở hạ tầng thông tin là tập hợp trang thiết bị, đường truyền dẫn kết nối phục vụ hoạt động chung của nhiều cơ quan, tổ chức như mạng diện rộng, cơ sở dữ liệu, trung tâm dữ liệu, điện toán đám mây; xác thực điện tử, chứng thực điện tử, chữ ký số; kết nối liên thông các hệ thống thông tin. Bao gồm nhưng không giới hạn các hệ thống thông tin sau:</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a) Mạng nội bộ, mạng diện rộng, mạng truyền số liệu chuyên dùng;</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b) Hệ thống cơ sở dữ liệu, trung tâm dữ liệu, điện toán đám mây;</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c) Hệ thống xác thực điện tử, chứng thực điện tử, chữ ký số;</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d) Hệ thống kết nối liên thông, trục tích hợp các hệ thống thông tin.</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lastRenderedPageBreak/>
        <w:t>4) Hệ thống thông tin điều khiển công nghiệp là hệ thống có chức năng giám sát, thu thập dữ liệu, quản lý và kiểm soát các hạng mục quan trọng phục vụ điều khiển, vận hành hoạt động bình thường của các công trình xây dựng. Bao gồm nhưng không giới hạn các hệ thống thông tin sau:</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a) Hệ thống điều khiển lập trình được (PLCs);</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b) Hệ thống điều khiển phân tán (DCS);</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c) Hệ thống giám sát và thu thập dữ liệu (SCADA).</w:t>
      </w:r>
    </w:p>
    <w:p w:rsidR="00381F52" w:rsidRPr="005629AA" w:rsidRDefault="00381F52" w:rsidP="00FE51ED">
      <w:pPr>
        <w:spacing w:before="120" w:line="276" w:lineRule="auto"/>
        <w:ind w:firstLine="567"/>
        <w:jc w:val="both"/>
        <w:rPr>
          <w:spacing w:val="-4"/>
          <w:lang w:val="en-US" w:eastAsia="en-US"/>
        </w:rPr>
      </w:pPr>
      <w:r w:rsidRPr="005629AA">
        <w:rPr>
          <w:spacing w:val="-4"/>
          <w:lang w:val="en-US" w:eastAsia="en-US"/>
        </w:rPr>
        <w:t>Ngoài các hệ thống thông tin được phân loại như ở trên thì còn có các hệ thống thông tin khác được sử dụng để trực tiếp phục vụ hoặc hỗ trợ hoạt động nghiệp vụ, sản xuất, kinh doanh cụ thể của cơ quan, tổ chức theo lĩnh vực chuyên ngành.</w:t>
      </w:r>
    </w:p>
    <w:p w:rsidR="00381F52" w:rsidRPr="005629AA" w:rsidRDefault="00381F52" w:rsidP="00FE51ED">
      <w:pPr>
        <w:pStyle w:val="Heading2"/>
        <w:spacing w:after="0" w:line="276" w:lineRule="auto"/>
        <w:ind w:firstLine="567"/>
      </w:pPr>
      <w:r w:rsidRPr="005629AA">
        <w:t xml:space="preserve">3.3. Xác định cấp độ an toàn hệ thống thông tin </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 xml:space="preserve">Tiêu chí xác định cấp độ an toàn hệ thống thông tin từ cấp độ 1 đến cấp độ 5 được quy định tại </w:t>
      </w:r>
      <w:r w:rsidR="00DF3DEC" w:rsidRPr="005629AA">
        <w:rPr>
          <w:spacing w:val="0"/>
          <w:lang w:val="en-US" w:eastAsia="en-US"/>
        </w:rPr>
        <w:t>Nghị định 85/2016/NĐ-CP</w:t>
      </w:r>
      <w:r w:rsidRPr="005629AA">
        <w:rPr>
          <w:spacing w:val="0"/>
          <w:lang w:val="en-US" w:eastAsia="en-US"/>
        </w:rPr>
        <w:t xml:space="preserve"> từ Điều 7 đến Điều 11. Về cơ bản, việc áp dụng các tiêu chí xác định vào một hệ thống thông tin cụ thể có thể thực hiện như sau:</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Trước hết cần xác định hệ thống thông tin cần xác định cấp độ. Đây là cơ sở để xác định loại thông tin hệ thống đó xử lý và loại hình của hệ thống thông tin đó.</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Xác định cấp độ dựa vào các tiêu chí có thể được thực hiện theo các trường hợp sau:</w:t>
      </w:r>
    </w:p>
    <w:p w:rsidR="00381F52" w:rsidRPr="005629AA" w:rsidRDefault="00381F52" w:rsidP="00FE51ED">
      <w:pPr>
        <w:spacing w:before="120" w:line="276" w:lineRule="auto"/>
        <w:ind w:firstLine="567"/>
        <w:jc w:val="both"/>
        <w:rPr>
          <w:spacing w:val="-4"/>
          <w:lang w:val="en-US" w:eastAsia="en-US"/>
        </w:rPr>
      </w:pPr>
      <w:r w:rsidRPr="005629AA">
        <w:rPr>
          <w:spacing w:val="-4"/>
          <w:lang w:val="en-US" w:eastAsia="en-US"/>
        </w:rPr>
        <w:t>- Trường hợp xác định cấp độ dựa vào thông tin mà hệ thống đó xử lý: Hệ thống thông tin cấp độ 1 chỉ xử lý thông tin công cộng. Hệ thống thông tin có xử lý thông tin riêng, thông tin cá nhân, cấp độ đề xuất tối thiểu là cấp độ 2; Hệ thống thông thông tin có xử lý thông tin bí mật nhà nước, cấp độ đề xuất tối thiểu là cấp độ 3.</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 Trường hợp hệ thống thông tin là hệ thống cung cấp thông tin và dịch vụ công trực tuyến từ mức độ 2 trở xuống thì cấp độ đề xuất là cấp độ 2; Trường hợp hệ thống cung cấp thông tin và dịch vụ công trực tuyến từ mức độ 3 trở lên thì cấp độ là cấp độ 3.</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 Trường hợp hệ thống thông tin cung cấp dịch vụ trực tuyến khác có xử lý thông tin riêng, thông tin cá nhân của dưới 10.000 người sử dụng thì cấp độ đề xuất là cấp độ 2; Trường hợp hệ thống cung cấp dịch vụ cho trên 10.000 người sử dụng thì cấp độ là cấp độ 3.</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 xml:space="preserve">- Trường hợp hệ thống là hệ thống cơ sở hạ tầng thông tin dùng chung phục vụ hoạt động của các cơ quan, tổ chức trong phạm vi một ngành, một tỉnh hoặc một số tỉnh thì cấp độ đề xuất là cấp độ 3; Trường hợp phạm vi phục vụ trên phạm vi toàn </w:t>
      </w:r>
      <w:r w:rsidRPr="005629AA">
        <w:rPr>
          <w:spacing w:val="0"/>
          <w:lang w:val="en-US" w:eastAsia="en-US"/>
        </w:rPr>
        <w:lastRenderedPageBreak/>
        <w:t>quốc và yêu cầu vận hành 24/7 và không chấp nhận ngừng vận hành mà không có kế hoạch trước thì cấp độ đề xuất là cấp độ 4.</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 Trường hợp hệ thống là hệ thống thông tin điều khiển công nghiệp trực tiếp phục vụ điều khiển, vận hành hoạt động bình thường của các công trình xây dựng cấp I theo phân cấp của pháp luật về xây dựng thì cấp độ đề xuất là cấp độ 4; Trường hợp hệ thống phục vụ điều khiển công trình xây dựng cấp đặc biệt theo phân cấp của pháp luật về xây dựng hoặc công trình quan trọng liên quan đến an ninh quốc gia theo pháp luật về an ninh quốc gia thì cấp độ đề xuất là cấp độ 5.</w:t>
      </w:r>
    </w:p>
    <w:p w:rsidR="00381F52" w:rsidRPr="005629AA" w:rsidRDefault="00381F52" w:rsidP="00FE51ED">
      <w:pPr>
        <w:spacing w:before="120" w:line="276" w:lineRule="auto"/>
        <w:ind w:firstLine="567"/>
        <w:jc w:val="both"/>
        <w:rPr>
          <w:spacing w:val="0"/>
          <w:lang w:val="en-US" w:eastAsia="en-US"/>
        </w:rPr>
      </w:pPr>
      <w:r w:rsidRPr="005629AA">
        <w:rPr>
          <w:spacing w:val="0"/>
          <w:lang w:val="en-US" w:eastAsia="en-US"/>
        </w:rPr>
        <w:t xml:space="preserve">Đối với các trường hợp khác, việc xác định cấp độ an toàn thông tin căn cứ vào các quy định tại </w:t>
      </w:r>
      <w:r w:rsidR="00DF3DEC" w:rsidRPr="005629AA">
        <w:rPr>
          <w:spacing w:val="0"/>
          <w:lang w:val="en-US" w:eastAsia="en-US"/>
        </w:rPr>
        <w:t>Nghị định 85/2016/NĐ-CP</w:t>
      </w:r>
      <w:r w:rsidRPr="005629AA">
        <w:rPr>
          <w:spacing w:val="0"/>
          <w:lang w:val="en-US" w:eastAsia="en-US"/>
        </w:rPr>
        <w:t xml:space="preserve"> và </w:t>
      </w:r>
      <w:r w:rsidR="00DF3DEC" w:rsidRPr="005629AA">
        <w:rPr>
          <w:spacing w:val="0"/>
          <w:lang w:val="en-US" w:eastAsia="en-US"/>
        </w:rPr>
        <w:t xml:space="preserve">Thông tư </w:t>
      </w:r>
      <w:r w:rsidR="00102DF2">
        <w:rPr>
          <w:spacing w:val="0"/>
          <w:lang w:val="en-US" w:eastAsia="en-US"/>
        </w:rPr>
        <w:t>12/2022/TT-BTTTT</w:t>
      </w:r>
      <w:r w:rsidRPr="005629AA">
        <w:rPr>
          <w:spacing w:val="0"/>
          <w:lang w:val="en-US" w:eastAsia="en-US"/>
        </w:rPr>
        <w:t>.</w:t>
      </w:r>
    </w:p>
    <w:p w:rsidR="00381F52" w:rsidRPr="005629AA" w:rsidRDefault="004548E8" w:rsidP="00DF3DEC">
      <w:pPr>
        <w:pStyle w:val="Heading1"/>
        <w:spacing w:after="240" w:line="281" w:lineRule="auto"/>
        <w:ind w:firstLine="0"/>
        <w:jc w:val="center"/>
      </w:pPr>
      <w:r>
        <w:rPr>
          <w:lang w:val="en-US"/>
        </w:rPr>
        <w:t>Chương IV</w:t>
      </w:r>
      <w:r w:rsidR="008977BB" w:rsidRPr="005629AA">
        <w:br w:type="textWrapping" w:clear="all"/>
      </w:r>
      <w:r w:rsidR="00381F52" w:rsidRPr="005629AA">
        <w:t>QUY TRÌNH THẨM ĐỊNH, PHÊ DUYỆT</w:t>
      </w:r>
    </w:p>
    <w:p w:rsidR="00381F52" w:rsidRPr="005629AA" w:rsidRDefault="00381F52" w:rsidP="00FE51ED">
      <w:pPr>
        <w:spacing w:before="120" w:line="276" w:lineRule="auto"/>
        <w:ind w:firstLine="567"/>
        <w:jc w:val="both"/>
        <w:rPr>
          <w:spacing w:val="0"/>
        </w:rPr>
      </w:pPr>
      <w:r w:rsidRPr="005629AA">
        <w:rPr>
          <w:spacing w:val="0"/>
        </w:rPr>
        <w:t xml:space="preserve">Thẩm quyền, quy trình, thủ tục xác định cấp độ an toàn hệ thống thông tin được quy định từ Điều 12 đến Điều 18 </w:t>
      </w:r>
      <w:r w:rsidR="00DF3DEC" w:rsidRPr="005629AA">
        <w:rPr>
          <w:spacing w:val="0"/>
        </w:rPr>
        <w:t>Nghị định 85/2016/NĐ-CP</w:t>
      </w:r>
      <w:r w:rsidRPr="005629AA">
        <w:rPr>
          <w:spacing w:val="0"/>
        </w:rPr>
        <w:t>. Dưới đây là hướng dẫn chi tiết quy trình, thủ tục xác định cấp độ của hệ thống thông tin được đề xuất từ cấp độ 1 đến cấp độ 5.</w:t>
      </w:r>
    </w:p>
    <w:p w:rsidR="004D73EF" w:rsidRPr="005629AA" w:rsidRDefault="00381F52" w:rsidP="00FE51ED">
      <w:pPr>
        <w:pStyle w:val="Heading2"/>
        <w:spacing w:after="0" w:line="276" w:lineRule="auto"/>
        <w:ind w:firstLine="567"/>
      </w:pPr>
      <w:r w:rsidRPr="005629AA">
        <w:t>4.1. Hệ thống thông tin đề xuất cấp độ 1 hoặc cấp độ 2</w:t>
      </w:r>
    </w:p>
    <w:p w:rsidR="00381F52" w:rsidRPr="005629AA" w:rsidRDefault="00381F52" w:rsidP="00DF3DEC">
      <w:pPr>
        <w:spacing w:before="120" w:line="281" w:lineRule="auto"/>
      </w:pPr>
      <w:r w:rsidRPr="005629AA">
        <w:t xml:space="preserve"> </w:t>
      </w:r>
      <w:r w:rsidR="002900BB" w:rsidRPr="005629AA">
        <w:rPr>
          <w:noProof/>
          <w:lang w:val="en-US" w:eastAsia="en-US"/>
        </w:rPr>
        <w:drawing>
          <wp:inline distT="0" distB="0" distL="0" distR="0">
            <wp:extent cx="5762625" cy="2705100"/>
            <wp:effectExtent l="19050" t="19050" r="9525" b="0"/>
            <wp:docPr id="1" name="Picture 6" descr="Quy trinh C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Quy trinh C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62625" cy="2705100"/>
                    </a:xfrm>
                    <a:prstGeom prst="rect">
                      <a:avLst/>
                    </a:prstGeom>
                    <a:noFill/>
                    <a:ln w="6350" cmpd="sng">
                      <a:solidFill>
                        <a:srgbClr val="000000"/>
                      </a:solidFill>
                      <a:miter lim="800000"/>
                      <a:headEnd/>
                      <a:tailEnd/>
                    </a:ln>
                    <a:effectLst/>
                  </pic:spPr>
                </pic:pic>
              </a:graphicData>
            </a:graphic>
          </wp:inline>
        </w:drawing>
      </w:r>
    </w:p>
    <w:p w:rsidR="00381F52" w:rsidRPr="005629AA" w:rsidRDefault="00381F52" w:rsidP="00FE51ED">
      <w:pPr>
        <w:spacing w:before="120" w:line="276" w:lineRule="auto"/>
        <w:jc w:val="center"/>
        <w:rPr>
          <w:b/>
          <w:i/>
          <w:spacing w:val="0"/>
        </w:rPr>
      </w:pPr>
      <w:r w:rsidRPr="005629AA">
        <w:rPr>
          <w:b/>
          <w:i/>
          <w:spacing w:val="0"/>
        </w:rPr>
        <w:t>Hình 1: Hệ thống thông tin đề xuất cấp độ 1 hoặc cấp độ 2</w:t>
      </w:r>
    </w:p>
    <w:p w:rsidR="00381F52" w:rsidRPr="005629AA" w:rsidRDefault="00381F52" w:rsidP="00FE51ED">
      <w:pPr>
        <w:spacing w:before="120" w:line="276" w:lineRule="auto"/>
        <w:ind w:firstLine="567"/>
        <w:jc w:val="both"/>
        <w:rPr>
          <w:i/>
          <w:spacing w:val="0"/>
        </w:rPr>
      </w:pPr>
      <w:r w:rsidRPr="005629AA">
        <w:rPr>
          <w:i/>
          <w:spacing w:val="0"/>
        </w:rPr>
        <w:t>Bước 1: Chuẩn bị HSĐXCĐ</w:t>
      </w:r>
    </w:p>
    <w:p w:rsidR="00381F52" w:rsidRPr="005629AA" w:rsidRDefault="00381F52" w:rsidP="00FE51ED">
      <w:pPr>
        <w:spacing w:before="120" w:line="276" w:lineRule="auto"/>
        <w:ind w:firstLine="567"/>
        <w:jc w:val="both"/>
        <w:rPr>
          <w:spacing w:val="-4"/>
        </w:rPr>
      </w:pPr>
      <w:r w:rsidRPr="005629AA">
        <w:rPr>
          <w:spacing w:val="-4"/>
        </w:rPr>
        <w:t>Đơn vị vận hành hệ thống thông tin chuẩn bị HSĐXCĐ bao gồm các tài liệu sau:</w:t>
      </w:r>
    </w:p>
    <w:p w:rsidR="00381F52" w:rsidRPr="005629AA" w:rsidRDefault="00381F52" w:rsidP="00FE51ED">
      <w:pPr>
        <w:spacing w:before="120" w:line="276" w:lineRule="auto"/>
        <w:ind w:firstLine="567"/>
        <w:jc w:val="both"/>
        <w:rPr>
          <w:spacing w:val="0"/>
        </w:rPr>
      </w:pPr>
      <w:r w:rsidRPr="005629AA">
        <w:rPr>
          <w:spacing w:val="0"/>
        </w:rPr>
        <w:t>1. Hồ sơ đề xuất cấp độ.</w:t>
      </w:r>
    </w:p>
    <w:p w:rsidR="00381F52" w:rsidRPr="005629AA" w:rsidRDefault="00381F52" w:rsidP="00FE51ED">
      <w:pPr>
        <w:spacing w:before="120" w:line="276" w:lineRule="auto"/>
        <w:ind w:firstLine="567"/>
        <w:jc w:val="both"/>
        <w:rPr>
          <w:spacing w:val="0"/>
        </w:rPr>
      </w:pPr>
      <w:r w:rsidRPr="005629AA">
        <w:rPr>
          <w:spacing w:val="0"/>
        </w:rPr>
        <w:t>2. Văn bản đề nghị thẩm định HSĐXCĐ (Theo mẫu Mau02-ND85).</w:t>
      </w:r>
    </w:p>
    <w:p w:rsidR="00381F52" w:rsidRPr="005629AA" w:rsidRDefault="00381F52" w:rsidP="00FE51ED">
      <w:pPr>
        <w:spacing w:before="120" w:line="276" w:lineRule="auto"/>
        <w:ind w:firstLine="567"/>
        <w:jc w:val="both"/>
        <w:rPr>
          <w:spacing w:val="0"/>
        </w:rPr>
      </w:pPr>
      <w:r w:rsidRPr="005629AA">
        <w:rPr>
          <w:spacing w:val="0"/>
        </w:rPr>
        <w:lastRenderedPageBreak/>
        <w:t>3. Văn bản đề nghị phê duyệt HSĐXCĐ (Theo mẫu Mau05-ND85).</w:t>
      </w:r>
    </w:p>
    <w:p w:rsidR="00381F52" w:rsidRPr="005629AA" w:rsidRDefault="00381F52" w:rsidP="00FE51ED">
      <w:pPr>
        <w:spacing w:before="120" w:line="276" w:lineRule="auto"/>
        <w:ind w:firstLine="567"/>
        <w:jc w:val="both"/>
        <w:rPr>
          <w:i/>
          <w:spacing w:val="0"/>
        </w:rPr>
      </w:pPr>
      <w:r w:rsidRPr="005629AA">
        <w:rPr>
          <w:i/>
          <w:spacing w:val="0"/>
        </w:rPr>
        <w:t>Bước 2: Thẩm định và phê duyệt HSĐXCĐ</w:t>
      </w:r>
    </w:p>
    <w:p w:rsidR="00381F52" w:rsidRPr="005629AA" w:rsidRDefault="00381F52" w:rsidP="00FE51ED">
      <w:pPr>
        <w:spacing w:before="120" w:line="276" w:lineRule="auto"/>
        <w:ind w:firstLine="567"/>
        <w:jc w:val="both"/>
        <w:rPr>
          <w:spacing w:val="0"/>
        </w:rPr>
      </w:pPr>
      <w:r w:rsidRPr="005629AA">
        <w:rPr>
          <w:spacing w:val="0"/>
        </w:rPr>
        <w:t>1. Đơn vị vận hành hệ thống thông tin (ĐVVH) gửi hồ sơ đề xuất cấp độ tới đơn vị chuyên trách về CNTT/ATTT (ĐVCT) của Chủ quản hệ thống thông tin (CQHTTT) để lấy ý kiến thẩm định.</w:t>
      </w:r>
    </w:p>
    <w:p w:rsidR="00381F52" w:rsidRPr="005629AA" w:rsidRDefault="00381F52" w:rsidP="00FE51ED">
      <w:pPr>
        <w:spacing w:before="120" w:line="276" w:lineRule="auto"/>
        <w:ind w:firstLine="567"/>
        <w:jc w:val="both"/>
        <w:rPr>
          <w:spacing w:val="0"/>
        </w:rPr>
      </w:pPr>
      <w:r w:rsidRPr="005629AA">
        <w:rPr>
          <w:spacing w:val="0"/>
        </w:rPr>
        <w:t>2. Đơn vị chuyên trách về CNTT/ATTT của CQHTTT thực hiện thẩm định HSĐXCĐ.</w:t>
      </w:r>
    </w:p>
    <w:p w:rsidR="00381F52" w:rsidRPr="005629AA" w:rsidRDefault="00381F52" w:rsidP="00FE51ED">
      <w:pPr>
        <w:spacing w:before="120" w:line="276" w:lineRule="auto"/>
        <w:ind w:firstLine="567"/>
        <w:jc w:val="both"/>
        <w:rPr>
          <w:spacing w:val="0"/>
        </w:rPr>
      </w:pPr>
      <w:r w:rsidRPr="005629AA">
        <w:rPr>
          <w:spacing w:val="0"/>
        </w:rPr>
        <w:t>3. Trong vòng 15 ngày kể từ ngày nhận đủ hồ sơ hợp lệ, đơn vị chuyên trách về CNTT/ATTT có ý kiến thẩm định và phê duyệt HSĐXCĐ theo mẫu Mau06-ND85 và gửi báo cáo CQHTTT.</w:t>
      </w:r>
    </w:p>
    <w:p w:rsidR="00381F52" w:rsidRPr="005629AA" w:rsidRDefault="00381F52" w:rsidP="00FE51ED">
      <w:pPr>
        <w:pStyle w:val="Heading2"/>
        <w:spacing w:after="0" w:line="276" w:lineRule="auto"/>
        <w:ind w:firstLine="567"/>
      </w:pPr>
      <w:r w:rsidRPr="005629AA">
        <w:t>4.2. Hệ thống thông tin đề xuất cấp độ 3</w:t>
      </w:r>
    </w:p>
    <w:p w:rsidR="00381F52" w:rsidRPr="005629AA" w:rsidRDefault="00381F52" w:rsidP="00DF3DEC">
      <w:pPr>
        <w:spacing w:before="120" w:line="281" w:lineRule="auto"/>
        <w:jc w:val="both"/>
        <w:rPr>
          <w:spacing w:val="0"/>
        </w:rPr>
      </w:pPr>
      <w:r w:rsidRPr="005629AA">
        <w:rPr>
          <w:spacing w:val="0"/>
        </w:rPr>
        <w:t xml:space="preserve"> </w:t>
      </w:r>
      <w:r w:rsidR="002900BB" w:rsidRPr="005629AA">
        <w:rPr>
          <w:noProof/>
          <w:lang w:val="en-US" w:eastAsia="en-US"/>
        </w:rPr>
        <w:drawing>
          <wp:inline distT="0" distB="0" distL="0" distR="0">
            <wp:extent cx="5743575" cy="3000375"/>
            <wp:effectExtent l="19050" t="19050" r="9525" b="9525"/>
            <wp:docPr id="2" name="Picture 5" descr="Quy trinh 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Quy trinh C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43575" cy="3000375"/>
                    </a:xfrm>
                    <a:prstGeom prst="rect">
                      <a:avLst/>
                    </a:prstGeom>
                    <a:noFill/>
                    <a:ln w="6350" cmpd="sng">
                      <a:solidFill>
                        <a:srgbClr val="000000"/>
                      </a:solidFill>
                      <a:miter lim="800000"/>
                      <a:headEnd/>
                      <a:tailEnd/>
                    </a:ln>
                    <a:effectLst/>
                  </pic:spPr>
                </pic:pic>
              </a:graphicData>
            </a:graphic>
          </wp:inline>
        </w:drawing>
      </w:r>
    </w:p>
    <w:p w:rsidR="00381F52" w:rsidRPr="005629AA" w:rsidRDefault="00381F52" w:rsidP="00FE51ED">
      <w:pPr>
        <w:spacing w:before="120" w:line="276" w:lineRule="auto"/>
        <w:jc w:val="center"/>
        <w:rPr>
          <w:b/>
          <w:i/>
          <w:spacing w:val="0"/>
        </w:rPr>
      </w:pPr>
      <w:r w:rsidRPr="005629AA">
        <w:rPr>
          <w:b/>
          <w:i/>
          <w:spacing w:val="0"/>
        </w:rPr>
        <w:t xml:space="preserve">Hình </w:t>
      </w:r>
      <w:r w:rsidRPr="005629AA">
        <w:rPr>
          <w:b/>
          <w:i/>
          <w:spacing w:val="0"/>
          <w:lang w:val="en-US"/>
        </w:rPr>
        <w:t>2</w:t>
      </w:r>
      <w:r w:rsidRPr="005629AA">
        <w:rPr>
          <w:b/>
          <w:i/>
          <w:spacing w:val="0"/>
        </w:rPr>
        <w:t>: Hệ thống thông tin đề xuất cấp độ 3</w:t>
      </w:r>
    </w:p>
    <w:p w:rsidR="00381F52" w:rsidRPr="005629AA" w:rsidRDefault="00381F52" w:rsidP="00FE51ED">
      <w:pPr>
        <w:spacing w:before="120" w:line="276" w:lineRule="auto"/>
        <w:ind w:firstLine="567"/>
        <w:jc w:val="both"/>
        <w:rPr>
          <w:i/>
          <w:spacing w:val="0"/>
        </w:rPr>
      </w:pPr>
      <w:r w:rsidRPr="005629AA">
        <w:rPr>
          <w:i/>
          <w:spacing w:val="0"/>
        </w:rPr>
        <w:t>Bước 1: Chuẩn bị HSĐXCĐ</w:t>
      </w:r>
    </w:p>
    <w:p w:rsidR="00381F52" w:rsidRPr="005629AA" w:rsidRDefault="00381F52" w:rsidP="00FE51ED">
      <w:pPr>
        <w:spacing w:before="120" w:line="276" w:lineRule="auto"/>
        <w:ind w:firstLine="567"/>
        <w:jc w:val="both"/>
        <w:rPr>
          <w:spacing w:val="-4"/>
        </w:rPr>
      </w:pPr>
      <w:r w:rsidRPr="005629AA">
        <w:rPr>
          <w:spacing w:val="-4"/>
        </w:rPr>
        <w:t>Đơn vị vận hành hệ thống thông tin chuẩn bị HSĐXCĐ bao gồm các tài liệu sau:</w:t>
      </w:r>
    </w:p>
    <w:p w:rsidR="00381F52" w:rsidRPr="005629AA" w:rsidRDefault="00381F52" w:rsidP="00FE51ED">
      <w:pPr>
        <w:spacing w:before="120" w:line="276" w:lineRule="auto"/>
        <w:ind w:firstLine="567"/>
        <w:jc w:val="both"/>
        <w:rPr>
          <w:spacing w:val="0"/>
        </w:rPr>
      </w:pPr>
      <w:r w:rsidRPr="005629AA">
        <w:rPr>
          <w:spacing w:val="0"/>
        </w:rPr>
        <w:t>1. T</w:t>
      </w:r>
      <w:r w:rsidR="002F7E18" w:rsidRPr="005629AA">
        <w:rPr>
          <w:spacing w:val="0"/>
        </w:rPr>
        <w:t>huyết minh Hồ sơ đề xuất cấp độ;</w:t>
      </w:r>
    </w:p>
    <w:p w:rsidR="00381F52" w:rsidRPr="005629AA" w:rsidRDefault="00381F52" w:rsidP="00FE51ED">
      <w:pPr>
        <w:spacing w:before="120" w:line="276" w:lineRule="auto"/>
        <w:ind w:firstLine="567"/>
        <w:jc w:val="both"/>
        <w:rPr>
          <w:spacing w:val="0"/>
        </w:rPr>
      </w:pPr>
      <w:r w:rsidRPr="005629AA">
        <w:rPr>
          <w:spacing w:val="0"/>
        </w:rPr>
        <w:t>2. Văn bản đề nghị thẩm đị</w:t>
      </w:r>
      <w:r w:rsidR="002F7E18" w:rsidRPr="005629AA">
        <w:rPr>
          <w:spacing w:val="0"/>
        </w:rPr>
        <w:t>nh HSĐXCĐ (Theo mẫu Mau02-ND85);</w:t>
      </w:r>
    </w:p>
    <w:p w:rsidR="00381F52" w:rsidRPr="005629AA" w:rsidRDefault="00381F52" w:rsidP="00FE51ED">
      <w:pPr>
        <w:spacing w:before="120" w:line="276" w:lineRule="auto"/>
        <w:ind w:firstLine="567"/>
        <w:jc w:val="both"/>
        <w:rPr>
          <w:spacing w:val="0"/>
        </w:rPr>
      </w:pPr>
      <w:r w:rsidRPr="005629AA">
        <w:rPr>
          <w:spacing w:val="0"/>
        </w:rPr>
        <w:t>3. Văn bản đề nghị phê duyệt HSĐXCĐ (Theo mẫu Mau05-ND85).</w:t>
      </w:r>
    </w:p>
    <w:p w:rsidR="00381F52" w:rsidRPr="005629AA" w:rsidRDefault="00381F52" w:rsidP="00FE51ED">
      <w:pPr>
        <w:spacing w:before="120" w:line="276" w:lineRule="auto"/>
        <w:ind w:firstLine="567"/>
        <w:jc w:val="both"/>
        <w:rPr>
          <w:i/>
          <w:spacing w:val="0"/>
        </w:rPr>
      </w:pPr>
      <w:r w:rsidRPr="005629AA">
        <w:rPr>
          <w:i/>
          <w:spacing w:val="0"/>
        </w:rPr>
        <w:t xml:space="preserve">Bước 2: Gửi xin ý kiến thẩm định của Đơn vị chuyên trách </w:t>
      </w:r>
    </w:p>
    <w:p w:rsidR="00381F52" w:rsidRPr="005629AA" w:rsidRDefault="00381F52" w:rsidP="00FE51ED">
      <w:pPr>
        <w:spacing w:before="120" w:line="276" w:lineRule="auto"/>
        <w:ind w:firstLine="567"/>
        <w:jc w:val="both"/>
        <w:rPr>
          <w:spacing w:val="0"/>
        </w:rPr>
      </w:pPr>
      <w:r w:rsidRPr="005629AA">
        <w:rPr>
          <w:spacing w:val="0"/>
        </w:rPr>
        <w:t>1. ĐVVH gửi hồ sơ đề xuất cấp độ tới ĐVCT của CQHTTT để lấy ý kiến thẩm định.</w:t>
      </w:r>
    </w:p>
    <w:p w:rsidR="00381F52" w:rsidRPr="005629AA" w:rsidRDefault="00381F52" w:rsidP="00FE51ED">
      <w:pPr>
        <w:spacing w:before="120" w:line="276" w:lineRule="auto"/>
        <w:ind w:firstLine="567"/>
        <w:jc w:val="both"/>
        <w:rPr>
          <w:spacing w:val="0"/>
        </w:rPr>
      </w:pPr>
      <w:r w:rsidRPr="005629AA">
        <w:rPr>
          <w:spacing w:val="0"/>
        </w:rPr>
        <w:lastRenderedPageBreak/>
        <w:t>2. ĐVCT thực hiện thẩm định hồ sơ đề xuất cấp độ.</w:t>
      </w:r>
    </w:p>
    <w:p w:rsidR="00381F52" w:rsidRPr="005629AA" w:rsidRDefault="00381F52" w:rsidP="00FE51ED">
      <w:pPr>
        <w:spacing w:before="120" w:line="276" w:lineRule="auto"/>
        <w:ind w:firstLine="567"/>
        <w:jc w:val="both"/>
        <w:rPr>
          <w:spacing w:val="0"/>
        </w:rPr>
      </w:pPr>
      <w:r w:rsidRPr="005629AA">
        <w:rPr>
          <w:spacing w:val="0"/>
        </w:rPr>
        <w:t>3. Trong vòng 15 ngày kể từ ngày nhận đủ hồ sơ hợp lệ, ĐVCT có ý kiến thẩm định cho HSĐXCĐ theo mẫu Mau04-ND85.</w:t>
      </w:r>
    </w:p>
    <w:p w:rsidR="00381F52" w:rsidRPr="005629AA" w:rsidRDefault="00381F52" w:rsidP="00FE51ED">
      <w:pPr>
        <w:spacing w:before="120" w:line="276" w:lineRule="auto"/>
        <w:ind w:firstLine="567"/>
        <w:jc w:val="both"/>
        <w:rPr>
          <w:i/>
          <w:spacing w:val="0"/>
        </w:rPr>
      </w:pPr>
      <w:r w:rsidRPr="005629AA">
        <w:rPr>
          <w:i/>
          <w:spacing w:val="0"/>
        </w:rPr>
        <w:t xml:space="preserve">Bước 3: Đề nghị phê duyệt HSĐXCĐ </w:t>
      </w:r>
    </w:p>
    <w:p w:rsidR="00381F52" w:rsidRPr="005629AA" w:rsidRDefault="00381F52" w:rsidP="00FE51ED">
      <w:pPr>
        <w:spacing w:before="120" w:line="276" w:lineRule="auto"/>
        <w:ind w:firstLine="567"/>
        <w:jc w:val="both"/>
        <w:rPr>
          <w:spacing w:val="0"/>
        </w:rPr>
      </w:pPr>
      <w:r w:rsidRPr="005629AA">
        <w:rPr>
          <w:spacing w:val="0"/>
        </w:rPr>
        <w:t>Sau khi nhận được ý kiến thẩm định và hoàn thiện HSĐXCĐ theo ý kiến thẩm định, ĐVVH gửi HSĐXCĐ tới CQHTTT đề nghị phê duyệt HSĐXCĐ, Hồ sơ bao gồm:</w:t>
      </w:r>
    </w:p>
    <w:p w:rsidR="00381F52" w:rsidRPr="005629AA" w:rsidRDefault="00381F52" w:rsidP="00FE51ED">
      <w:pPr>
        <w:spacing w:before="120" w:line="276" w:lineRule="auto"/>
        <w:ind w:firstLine="567"/>
        <w:jc w:val="both"/>
        <w:rPr>
          <w:spacing w:val="0"/>
        </w:rPr>
      </w:pPr>
      <w:r w:rsidRPr="005629AA">
        <w:rPr>
          <w:spacing w:val="0"/>
        </w:rPr>
        <w:t xml:space="preserve">- Tờ trình phê duyệt </w:t>
      </w:r>
      <w:r w:rsidR="002F7E18" w:rsidRPr="005629AA">
        <w:rPr>
          <w:spacing w:val="0"/>
        </w:rPr>
        <w:t>cấp độ (theo mẫu Mau05-ND85);</w:t>
      </w:r>
    </w:p>
    <w:p w:rsidR="00381F52" w:rsidRPr="005629AA" w:rsidRDefault="00381F52" w:rsidP="00FE51ED">
      <w:pPr>
        <w:spacing w:before="120" w:line="276" w:lineRule="auto"/>
        <w:ind w:firstLine="567"/>
        <w:jc w:val="both"/>
        <w:rPr>
          <w:spacing w:val="0"/>
        </w:rPr>
      </w:pPr>
      <w:r w:rsidRPr="005629AA">
        <w:rPr>
          <w:spacing w:val="0"/>
        </w:rPr>
        <w:t>- Hồ sơ đề xuất cấp độ;</w:t>
      </w:r>
    </w:p>
    <w:p w:rsidR="00381F52" w:rsidRPr="005629AA" w:rsidRDefault="00381F52" w:rsidP="00FE51ED">
      <w:pPr>
        <w:spacing w:before="120" w:line="276" w:lineRule="auto"/>
        <w:ind w:firstLine="567"/>
        <w:jc w:val="both"/>
        <w:rPr>
          <w:spacing w:val="0"/>
        </w:rPr>
      </w:pPr>
      <w:r w:rsidRPr="005629AA">
        <w:rPr>
          <w:spacing w:val="0"/>
        </w:rPr>
        <w:t>- Ý kiến thẩm định HSĐXCĐ.</w:t>
      </w:r>
    </w:p>
    <w:p w:rsidR="00381F52" w:rsidRPr="005629AA" w:rsidRDefault="00381F52" w:rsidP="00FE51ED">
      <w:pPr>
        <w:spacing w:before="120" w:line="276" w:lineRule="auto"/>
        <w:ind w:firstLine="567"/>
        <w:jc w:val="both"/>
        <w:rPr>
          <w:i/>
          <w:spacing w:val="0"/>
        </w:rPr>
      </w:pPr>
      <w:r w:rsidRPr="005629AA">
        <w:rPr>
          <w:i/>
          <w:spacing w:val="0"/>
        </w:rPr>
        <w:t xml:space="preserve">Bước 4: Phê duyệt HSĐXCĐ </w:t>
      </w:r>
    </w:p>
    <w:p w:rsidR="00381F52" w:rsidRPr="005629AA" w:rsidRDefault="00381F52" w:rsidP="00FE51ED">
      <w:pPr>
        <w:spacing w:before="120" w:line="276" w:lineRule="auto"/>
        <w:ind w:firstLine="567"/>
        <w:jc w:val="both"/>
        <w:rPr>
          <w:spacing w:val="0"/>
        </w:rPr>
      </w:pPr>
      <w:r w:rsidRPr="005629AA">
        <w:rPr>
          <w:spacing w:val="0"/>
        </w:rPr>
        <w:t>Căn cứ vào ý kiến thẩm định của ĐVCT, CQHTTT phê duyệt hoặc yêu cầu ĐVVH sửa đổi bổ sung HSĐXCĐ theo thẩm quyền. Trường hợp HSĐXCĐ đạt yêu cầu theo quy định, CQHTTT phê duyệt cấp độ an toàn hệ thống thông tin theo mẫu Mau06-ND85.</w:t>
      </w:r>
    </w:p>
    <w:p w:rsidR="008977BB" w:rsidRPr="005629AA" w:rsidRDefault="00381F52" w:rsidP="00FE51ED">
      <w:pPr>
        <w:pStyle w:val="Heading2"/>
        <w:spacing w:after="0" w:line="276" w:lineRule="auto"/>
        <w:ind w:firstLine="567"/>
        <w:rPr>
          <w:rFonts w:ascii="Calibri" w:hAnsi="Calibri"/>
        </w:rPr>
      </w:pPr>
      <w:r w:rsidRPr="005629AA">
        <w:t>4.3. Hệ thống thông tin đề xuất cấp độ 4</w:t>
      </w:r>
    </w:p>
    <w:p w:rsidR="00381F52" w:rsidRPr="005629AA" w:rsidRDefault="002900BB" w:rsidP="00DF3DEC">
      <w:pPr>
        <w:spacing w:before="120" w:line="281" w:lineRule="auto"/>
        <w:rPr>
          <w:spacing w:val="0"/>
        </w:rPr>
      </w:pPr>
      <w:r w:rsidRPr="005629AA">
        <w:rPr>
          <w:noProof/>
          <w:lang w:val="en-US" w:eastAsia="en-US"/>
        </w:rPr>
        <w:drawing>
          <wp:inline distT="0" distB="0" distL="0" distR="0">
            <wp:extent cx="5934075" cy="416242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4075" cy="4162425"/>
                    </a:xfrm>
                    <a:prstGeom prst="rect">
                      <a:avLst/>
                    </a:prstGeom>
                    <a:noFill/>
                    <a:ln>
                      <a:noFill/>
                    </a:ln>
                  </pic:spPr>
                </pic:pic>
              </a:graphicData>
            </a:graphic>
          </wp:inline>
        </w:drawing>
      </w:r>
    </w:p>
    <w:p w:rsidR="00381F52" w:rsidRPr="005629AA" w:rsidRDefault="00381F52" w:rsidP="00FE51ED">
      <w:pPr>
        <w:spacing w:before="120" w:line="276" w:lineRule="auto"/>
        <w:jc w:val="center"/>
        <w:rPr>
          <w:b/>
          <w:i/>
          <w:spacing w:val="0"/>
        </w:rPr>
      </w:pPr>
      <w:r w:rsidRPr="005629AA">
        <w:rPr>
          <w:b/>
          <w:i/>
          <w:spacing w:val="0"/>
        </w:rPr>
        <w:t>Hình</w:t>
      </w:r>
      <w:r w:rsidRPr="005629AA">
        <w:rPr>
          <w:b/>
          <w:i/>
          <w:spacing w:val="0"/>
          <w:lang w:val="en-US"/>
        </w:rPr>
        <w:t xml:space="preserve"> 3</w:t>
      </w:r>
      <w:r w:rsidRPr="005629AA">
        <w:rPr>
          <w:b/>
          <w:i/>
          <w:spacing w:val="0"/>
        </w:rPr>
        <w:t>: Hệ thống thông tin đề xuất cấp độ 4</w:t>
      </w:r>
    </w:p>
    <w:p w:rsidR="00381F52" w:rsidRPr="005629AA" w:rsidRDefault="00381F52" w:rsidP="00FE51ED">
      <w:pPr>
        <w:spacing w:before="120" w:line="276" w:lineRule="auto"/>
        <w:ind w:firstLine="567"/>
        <w:jc w:val="both"/>
        <w:rPr>
          <w:i/>
          <w:spacing w:val="0"/>
        </w:rPr>
      </w:pPr>
      <w:r w:rsidRPr="005629AA">
        <w:rPr>
          <w:i/>
          <w:spacing w:val="0"/>
        </w:rPr>
        <w:lastRenderedPageBreak/>
        <w:t>Bước 1: Chuẩn bị HSĐXCĐ</w:t>
      </w:r>
    </w:p>
    <w:p w:rsidR="00107F29" w:rsidRPr="005629AA" w:rsidRDefault="00107F29" w:rsidP="00FE51ED">
      <w:pPr>
        <w:spacing w:before="120" w:line="276" w:lineRule="auto"/>
        <w:ind w:firstLine="567"/>
        <w:jc w:val="both"/>
        <w:rPr>
          <w:spacing w:val="-4"/>
        </w:rPr>
      </w:pPr>
      <w:r w:rsidRPr="005629AA">
        <w:rPr>
          <w:spacing w:val="-4"/>
        </w:rPr>
        <w:t>Đơn vị vận hành hệ thống thông tin chuẩn bị HSĐXCĐ bao gồm các tài liệu sau:</w:t>
      </w:r>
    </w:p>
    <w:p w:rsidR="00381F52" w:rsidRPr="005629AA" w:rsidRDefault="00381F52" w:rsidP="00FE51ED">
      <w:pPr>
        <w:spacing w:before="120" w:line="276" w:lineRule="auto"/>
        <w:ind w:firstLine="567"/>
        <w:jc w:val="both"/>
        <w:rPr>
          <w:spacing w:val="0"/>
        </w:rPr>
      </w:pPr>
      <w:r w:rsidRPr="005629AA">
        <w:rPr>
          <w:spacing w:val="0"/>
        </w:rPr>
        <w:t>1. Thuyết minh H</w:t>
      </w:r>
      <w:r w:rsidR="002F7E18" w:rsidRPr="005629AA">
        <w:rPr>
          <w:spacing w:val="0"/>
        </w:rPr>
        <w:t>ồ sơ đề xuất cấp độ;</w:t>
      </w:r>
    </w:p>
    <w:p w:rsidR="00381F52" w:rsidRPr="005629AA" w:rsidRDefault="00381F52" w:rsidP="00FE51ED">
      <w:pPr>
        <w:spacing w:before="120" w:line="276" w:lineRule="auto"/>
        <w:ind w:firstLine="567"/>
        <w:jc w:val="both"/>
        <w:rPr>
          <w:spacing w:val="0"/>
        </w:rPr>
      </w:pPr>
      <w:r w:rsidRPr="005629AA">
        <w:rPr>
          <w:spacing w:val="0"/>
        </w:rPr>
        <w:t>2. Văn bản đề nghị thẩm đị</w:t>
      </w:r>
      <w:r w:rsidR="002F7E18" w:rsidRPr="005629AA">
        <w:rPr>
          <w:spacing w:val="0"/>
        </w:rPr>
        <w:t>nh HSĐXCĐ (Theo mẫu Mau02-ND85);</w:t>
      </w:r>
    </w:p>
    <w:p w:rsidR="00381F52" w:rsidRPr="005629AA" w:rsidRDefault="00381F52" w:rsidP="00FE51ED">
      <w:pPr>
        <w:spacing w:before="120" w:line="276" w:lineRule="auto"/>
        <w:ind w:firstLine="567"/>
        <w:jc w:val="both"/>
        <w:rPr>
          <w:spacing w:val="0"/>
        </w:rPr>
      </w:pPr>
      <w:r w:rsidRPr="005629AA">
        <w:rPr>
          <w:spacing w:val="0"/>
        </w:rPr>
        <w:t>3. Văn bản đề nghị phê duyệt HSĐXCĐ (Theo mẫu Mau05-ND85).</w:t>
      </w:r>
    </w:p>
    <w:p w:rsidR="00381F52" w:rsidRPr="005629AA" w:rsidRDefault="00381F52" w:rsidP="00FE51ED">
      <w:pPr>
        <w:spacing w:before="120" w:line="276" w:lineRule="auto"/>
        <w:ind w:firstLine="567"/>
        <w:jc w:val="both"/>
        <w:rPr>
          <w:i/>
          <w:spacing w:val="0"/>
        </w:rPr>
      </w:pPr>
      <w:r w:rsidRPr="005629AA">
        <w:rPr>
          <w:i/>
          <w:spacing w:val="0"/>
        </w:rPr>
        <w:t>Bước 2: Gửi xin ý kiến chuyên môn HSĐXCĐ</w:t>
      </w:r>
    </w:p>
    <w:p w:rsidR="00381F52" w:rsidRPr="005629AA" w:rsidRDefault="00381F52" w:rsidP="00FE51ED">
      <w:pPr>
        <w:spacing w:before="120" w:line="276" w:lineRule="auto"/>
        <w:ind w:firstLine="567"/>
        <w:jc w:val="both"/>
        <w:rPr>
          <w:spacing w:val="0"/>
        </w:rPr>
      </w:pPr>
      <w:r w:rsidRPr="005629AA">
        <w:rPr>
          <w:spacing w:val="0"/>
        </w:rPr>
        <w:t>1. ĐVVH gửi hồ sơ đề xuất cấp độ tới ĐVCT của CQHTTT để lấy ý kiến chuyên môn.</w:t>
      </w:r>
    </w:p>
    <w:p w:rsidR="00381F52" w:rsidRPr="005629AA" w:rsidRDefault="00381F52" w:rsidP="00FE51ED">
      <w:pPr>
        <w:spacing w:before="120" w:line="276" w:lineRule="auto"/>
        <w:ind w:firstLine="567"/>
        <w:jc w:val="both"/>
        <w:rPr>
          <w:spacing w:val="0"/>
        </w:rPr>
      </w:pPr>
      <w:r w:rsidRPr="005629AA">
        <w:rPr>
          <w:spacing w:val="0"/>
        </w:rPr>
        <w:t>2. ĐVCT của CQHTTT thực hiện kiểm tra hồ sơ đề xuất cấp độ.</w:t>
      </w:r>
    </w:p>
    <w:p w:rsidR="00381F52" w:rsidRPr="005629AA" w:rsidRDefault="00381F52" w:rsidP="00FE51ED">
      <w:pPr>
        <w:spacing w:before="120" w:line="276" w:lineRule="auto"/>
        <w:ind w:firstLine="567"/>
        <w:jc w:val="both"/>
        <w:rPr>
          <w:spacing w:val="0"/>
        </w:rPr>
      </w:pPr>
      <w:r w:rsidRPr="005629AA">
        <w:rPr>
          <w:spacing w:val="0"/>
        </w:rPr>
        <w:t>3. Trong vòng 15 ngày kể từ ngày nhận đủ hồ sơ hợp lệ, ĐVCT của CQHTTT có ý kiến thẩm định cho HSĐXCĐ theo mẫu Mau04-ND85.</w:t>
      </w:r>
    </w:p>
    <w:p w:rsidR="00107F29" w:rsidRPr="005629AA" w:rsidRDefault="00381F52" w:rsidP="00FE51ED">
      <w:pPr>
        <w:spacing w:before="120" w:line="276" w:lineRule="auto"/>
        <w:ind w:firstLine="567"/>
        <w:jc w:val="both"/>
        <w:rPr>
          <w:i/>
          <w:spacing w:val="0"/>
        </w:rPr>
      </w:pPr>
      <w:r w:rsidRPr="005629AA">
        <w:rPr>
          <w:i/>
          <w:spacing w:val="0"/>
        </w:rPr>
        <w:t>Bước 3: Đề nghị phê duyệt HSĐXCĐ</w:t>
      </w:r>
    </w:p>
    <w:p w:rsidR="00381F52" w:rsidRPr="005629AA" w:rsidRDefault="00381F52" w:rsidP="00FE51ED">
      <w:pPr>
        <w:spacing w:before="120" w:line="276" w:lineRule="auto"/>
        <w:ind w:firstLine="567"/>
        <w:jc w:val="both"/>
        <w:rPr>
          <w:spacing w:val="0"/>
        </w:rPr>
      </w:pPr>
      <w:r w:rsidRPr="005629AA">
        <w:rPr>
          <w:spacing w:val="0"/>
        </w:rPr>
        <w:t>Sau khi nhận được ý kiến thẩm định và hoàn thiện HSĐXCĐ theo ý kiến thẩm định, ĐVVH gửi HSĐXCĐ tới CQHTTT đề nghị phê duyệt HSĐXCĐ, Hồ sơ bao gồm:</w:t>
      </w:r>
    </w:p>
    <w:p w:rsidR="00381F52" w:rsidRPr="005629AA" w:rsidRDefault="002F7E18" w:rsidP="00FE51ED">
      <w:pPr>
        <w:spacing w:before="120" w:line="276" w:lineRule="auto"/>
        <w:ind w:firstLine="567"/>
        <w:jc w:val="both"/>
        <w:rPr>
          <w:spacing w:val="0"/>
        </w:rPr>
      </w:pPr>
      <w:r w:rsidRPr="005629AA">
        <w:rPr>
          <w:spacing w:val="0"/>
        </w:rPr>
        <w:t>1. Các văn bản tại Bước 1;</w:t>
      </w:r>
    </w:p>
    <w:p w:rsidR="00381F52" w:rsidRPr="005629AA" w:rsidRDefault="00381F52" w:rsidP="00FE51ED">
      <w:pPr>
        <w:spacing w:before="120" w:line="276" w:lineRule="auto"/>
        <w:ind w:firstLine="567"/>
        <w:jc w:val="both"/>
        <w:rPr>
          <w:spacing w:val="0"/>
        </w:rPr>
      </w:pPr>
      <w:r w:rsidRPr="005629AA">
        <w:rPr>
          <w:spacing w:val="0"/>
        </w:rPr>
        <w:t xml:space="preserve">2. Ý kiến chuyên môn của ĐVCT tại Bước 2. </w:t>
      </w:r>
    </w:p>
    <w:p w:rsidR="00381F52" w:rsidRPr="005629AA" w:rsidRDefault="00381F52" w:rsidP="00FE51ED">
      <w:pPr>
        <w:spacing w:before="120" w:line="276" w:lineRule="auto"/>
        <w:ind w:firstLine="567"/>
        <w:jc w:val="both"/>
        <w:rPr>
          <w:i/>
          <w:spacing w:val="0"/>
        </w:rPr>
      </w:pPr>
      <w:r w:rsidRPr="005629AA">
        <w:rPr>
          <w:i/>
          <w:spacing w:val="0"/>
        </w:rPr>
        <w:t xml:space="preserve">Bước 4: Gửi xin ý kiến thẩm định của Bộ TT&amp;TT </w:t>
      </w:r>
    </w:p>
    <w:p w:rsidR="00381F52" w:rsidRPr="005629AA" w:rsidRDefault="00381F52" w:rsidP="00FE51ED">
      <w:pPr>
        <w:spacing w:before="120" w:line="276" w:lineRule="auto"/>
        <w:ind w:firstLine="567"/>
        <w:jc w:val="both"/>
        <w:rPr>
          <w:spacing w:val="0"/>
        </w:rPr>
      </w:pPr>
      <w:r w:rsidRPr="005629AA">
        <w:rPr>
          <w:spacing w:val="0"/>
        </w:rPr>
        <w:t>Sau khi nhận được HSĐXCĐ hợp lệ từ ĐVVH, CQHTTT gửi HSĐXCĐ về Bộ TT&amp;TT đề nghị thẩm định.</w:t>
      </w:r>
    </w:p>
    <w:p w:rsidR="00381F52" w:rsidRPr="005629AA" w:rsidRDefault="00381F52" w:rsidP="00FE51ED">
      <w:pPr>
        <w:spacing w:before="120" w:line="276" w:lineRule="auto"/>
        <w:ind w:firstLine="567"/>
        <w:jc w:val="both"/>
        <w:rPr>
          <w:i/>
          <w:spacing w:val="0"/>
        </w:rPr>
      </w:pPr>
      <w:r w:rsidRPr="005629AA">
        <w:rPr>
          <w:i/>
          <w:spacing w:val="0"/>
        </w:rPr>
        <w:t>Bước 5: Bộ TT&amp;TT thẩm định HSĐXCĐ</w:t>
      </w:r>
    </w:p>
    <w:p w:rsidR="00381F52" w:rsidRPr="005629AA" w:rsidRDefault="00381F52" w:rsidP="00FE51ED">
      <w:pPr>
        <w:spacing w:before="120" w:line="276" w:lineRule="auto"/>
        <w:ind w:firstLine="567"/>
        <w:jc w:val="both"/>
        <w:rPr>
          <w:spacing w:val="0"/>
        </w:rPr>
      </w:pPr>
      <w:r w:rsidRPr="005629AA">
        <w:rPr>
          <w:spacing w:val="0"/>
        </w:rPr>
        <w:t>1. Bộ TT&amp;TT lấy ý kiến bằng văn bản Bộ Quốc phòng, Bộ Công an để xin ý kiến thẩm định. Trong trường hợp cần thiết, Bộ TT&amp;TT tổ chức Hội đồng thẩm định để có ý kiển thẩm định cho HSĐXCĐ.</w:t>
      </w:r>
    </w:p>
    <w:p w:rsidR="00381F52" w:rsidRPr="005629AA" w:rsidRDefault="00381F52" w:rsidP="00FE51ED">
      <w:pPr>
        <w:spacing w:before="120" w:line="276" w:lineRule="auto"/>
        <w:ind w:firstLine="567"/>
        <w:jc w:val="both"/>
        <w:rPr>
          <w:spacing w:val="0"/>
        </w:rPr>
      </w:pPr>
      <w:r w:rsidRPr="005629AA">
        <w:rPr>
          <w:spacing w:val="0"/>
        </w:rPr>
        <w:t>2. Trong vòng 30 ngày kể từ ngày nhận đủ hồ sơ hợp lệ, Bộ TT&amp;TT gửi CQHTTT ý kiến thẩm định theo mẫu Mau04-ND85.</w:t>
      </w:r>
    </w:p>
    <w:p w:rsidR="00381F52" w:rsidRPr="005629AA" w:rsidRDefault="00381F52" w:rsidP="00FE51ED">
      <w:pPr>
        <w:spacing w:before="120" w:line="276" w:lineRule="auto"/>
        <w:ind w:firstLine="567"/>
        <w:jc w:val="both"/>
        <w:rPr>
          <w:i/>
          <w:spacing w:val="0"/>
        </w:rPr>
      </w:pPr>
      <w:r w:rsidRPr="005629AA">
        <w:rPr>
          <w:i/>
          <w:spacing w:val="0"/>
        </w:rPr>
        <w:t>Bước 6: Chủ quản HTTT phê duyệt HSĐXCĐ</w:t>
      </w:r>
    </w:p>
    <w:p w:rsidR="00381F52" w:rsidRPr="005629AA" w:rsidRDefault="00381F52" w:rsidP="00FE51ED">
      <w:pPr>
        <w:spacing w:before="120" w:line="276" w:lineRule="auto"/>
        <w:ind w:firstLine="567"/>
        <w:jc w:val="both"/>
        <w:rPr>
          <w:spacing w:val="0"/>
        </w:rPr>
      </w:pPr>
      <w:r w:rsidRPr="005629AA">
        <w:rPr>
          <w:spacing w:val="0"/>
        </w:rPr>
        <w:t>Căn cứ vào ý kiến thẩm định của Bộ TT&amp;TT, CQHTTT phê duyệt hoặc yêu cầu ĐVVH sửa đổi bổ sung HSĐXCĐ theo thẩm quyền. Trường hợp HSĐXCĐ đạt yêu cầu theo quy định, CQHTTT phê duyệt cấp độ an toàn hệ thống thông tin theo mẫu Mau06-ND85.</w:t>
      </w:r>
    </w:p>
    <w:p w:rsidR="008977BB" w:rsidRPr="005629AA" w:rsidRDefault="00381F52" w:rsidP="00FE51ED">
      <w:pPr>
        <w:pStyle w:val="Heading2"/>
        <w:spacing w:after="0" w:line="276" w:lineRule="auto"/>
        <w:ind w:firstLine="567"/>
        <w:rPr>
          <w:rFonts w:ascii="Calibri" w:hAnsi="Calibri"/>
        </w:rPr>
      </w:pPr>
      <w:r w:rsidRPr="005629AA">
        <w:lastRenderedPageBreak/>
        <w:t>4.4. Hệ thống thông tin đề xuất cấp độ 5</w:t>
      </w:r>
    </w:p>
    <w:p w:rsidR="00381F52" w:rsidRPr="005629AA" w:rsidRDefault="002900BB" w:rsidP="00DF3DEC">
      <w:pPr>
        <w:spacing w:before="120" w:line="281" w:lineRule="auto"/>
        <w:rPr>
          <w:spacing w:val="0"/>
        </w:rPr>
      </w:pPr>
      <w:r w:rsidRPr="005629AA">
        <w:rPr>
          <w:noProof/>
          <w:lang w:val="en-US" w:eastAsia="en-US"/>
        </w:rPr>
        <w:drawing>
          <wp:inline distT="0" distB="0" distL="0" distR="0">
            <wp:extent cx="5934075" cy="4029075"/>
            <wp:effectExtent l="0" t="0" r="0" b="0"/>
            <wp:docPr id="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4075" cy="4029075"/>
                    </a:xfrm>
                    <a:prstGeom prst="rect">
                      <a:avLst/>
                    </a:prstGeom>
                    <a:noFill/>
                    <a:ln>
                      <a:noFill/>
                    </a:ln>
                  </pic:spPr>
                </pic:pic>
              </a:graphicData>
            </a:graphic>
          </wp:inline>
        </w:drawing>
      </w:r>
    </w:p>
    <w:p w:rsidR="00381F52" w:rsidRPr="005629AA" w:rsidRDefault="00381F52" w:rsidP="00FE51ED">
      <w:pPr>
        <w:spacing w:before="120" w:line="276" w:lineRule="auto"/>
        <w:jc w:val="center"/>
        <w:rPr>
          <w:b/>
          <w:i/>
          <w:spacing w:val="0"/>
        </w:rPr>
      </w:pPr>
      <w:r w:rsidRPr="005629AA">
        <w:rPr>
          <w:b/>
          <w:i/>
          <w:spacing w:val="0"/>
        </w:rPr>
        <w:t>Hình 4: Hệ thống thông tin đề xuất cấp độ 5</w:t>
      </w:r>
    </w:p>
    <w:p w:rsidR="00381F52" w:rsidRPr="005629AA" w:rsidRDefault="00381F52" w:rsidP="00FE51ED">
      <w:pPr>
        <w:spacing w:before="120" w:line="276" w:lineRule="auto"/>
        <w:ind w:firstLine="567"/>
        <w:jc w:val="both"/>
        <w:rPr>
          <w:i/>
          <w:spacing w:val="0"/>
        </w:rPr>
      </w:pPr>
      <w:r w:rsidRPr="005629AA">
        <w:rPr>
          <w:i/>
          <w:spacing w:val="0"/>
        </w:rPr>
        <w:t>Bước 1: Chuẩn bị HSĐXCĐ</w:t>
      </w:r>
    </w:p>
    <w:p w:rsidR="00107F29" w:rsidRPr="005629AA" w:rsidRDefault="00107F29" w:rsidP="00FE51ED">
      <w:pPr>
        <w:spacing w:before="120" w:line="276" w:lineRule="auto"/>
        <w:ind w:firstLine="567"/>
        <w:jc w:val="both"/>
        <w:rPr>
          <w:spacing w:val="-4"/>
        </w:rPr>
      </w:pPr>
      <w:r w:rsidRPr="005629AA">
        <w:rPr>
          <w:spacing w:val="-4"/>
        </w:rPr>
        <w:t>Đơn vị vận hành hệ thống thông tin chuẩn bị HSĐXCĐ bao gồm các tài liệu sau:</w:t>
      </w:r>
    </w:p>
    <w:p w:rsidR="00381F52" w:rsidRPr="005629AA" w:rsidRDefault="00381F52" w:rsidP="00FE51ED">
      <w:pPr>
        <w:spacing w:before="120" w:line="276" w:lineRule="auto"/>
        <w:ind w:firstLine="567"/>
        <w:jc w:val="both"/>
        <w:rPr>
          <w:spacing w:val="0"/>
        </w:rPr>
      </w:pPr>
      <w:r w:rsidRPr="005629AA">
        <w:rPr>
          <w:spacing w:val="0"/>
        </w:rPr>
        <w:t>1. Thuyết minh Hồ sơ đề xuất cấp độ:</w:t>
      </w:r>
    </w:p>
    <w:p w:rsidR="00381F52" w:rsidRPr="005629AA" w:rsidRDefault="00381F52" w:rsidP="00FE51ED">
      <w:pPr>
        <w:spacing w:before="120" w:line="276" w:lineRule="auto"/>
        <w:ind w:firstLine="567"/>
        <w:jc w:val="both"/>
        <w:rPr>
          <w:spacing w:val="0"/>
        </w:rPr>
      </w:pPr>
      <w:r w:rsidRPr="005629AA">
        <w:rPr>
          <w:spacing w:val="0"/>
        </w:rPr>
        <w:t>2. Văn bản đề nghị thẩm đị</w:t>
      </w:r>
      <w:r w:rsidR="002F7E18" w:rsidRPr="005629AA">
        <w:rPr>
          <w:spacing w:val="0"/>
        </w:rPr>
        <w:t>nh HSĐXCĐ (Theo mẫu Mau02-ND85);</w:t>
      </w:r>
    </w:p>
    <w:p w:rsidR="00381F52" w:rsidRPr="005629AA" w:rsidRDefault="00381F52" w:rsidP="00FE51ED">
      <w:pPr>
        <w:spacing w:before="120" w:line="276" w:lineRule="auto"/>
        <w:ind w:firstLine="567"/>
        <w:jc w:val="both"/>
        <w:rPr>
          <w:spacing w:val="0"/>
          <w:lang w:val="en-US"/>
        </w:rPr>
      </w:pPr>
      <w:r w:rsidRPr="005629AA">
        <w:rPr>
          <w:spacing w:val="0"/>
        </w:rPr>
        <w:t>3. Văn bản xin ý kiến chuyên môn về HSĐXCĐ (Theo mẫu Mau03-ND85)</w:t>
      </w:r>
      <w:r w:rsidR="002F7E18" w:rsidRPr="005629AA">
        <w:rPr>
          <w:spacing w:val="0"/>
          <w:lang w:val="en-US"/>
        </w:rPr>
        <w:t>;</w:t>
      </w:r>
    </w:p>
    <w:p w:rsidR="00381F52" w:rsidRPr="005629AA" w:rsidRDefault="00381F52" w:rsidP="00FE51ED">
      <w:pPr>
        <w:spacing w:before="120" w:line="276" w:lineRule="auto"/>
        <w:ind w:firstLine="567"/>
        <w:jc w:val="both"/>
        <w:rPr>
          <w:spacing w:val="0"/>
        </w:rPr>
      </w:pPr>
      <w:r w:rsidRPr="005629AA">
        <w:rPr>
          <w:spacing w:val="0"/>
        </w:rPr>
        <w:t>4. Văn bản đề nghị phê duyệt Phương án đảm bảo ATTT (Theo mẫu Mau05-ND85).</w:t>
      </w:r>
    </w:p>
    <w:p w:rsidR="00381F52" w:rsidRPr="005629AA" w:rsidRDefault="00381F52" w:rsidP="00FE51ED">
      <w:pPr>
        <w:spacing w:before="120" w:line="276" w:lineRule="auto"/>
        <w:ind w:firstLine="567"/>
        <w:jc w:val="both"/>
        <w:rPr>
          <w:i/>
          <w:spacing w:val="0"/>
        </w:rPr>
      </w:pPr>
      <w:r w:rsidRPr="005629AA">
        <w:rPr>
          <w:i/>
          <w:spacing w:val="0"/>
        </w:rPr>
        <w:t>Bước 2: Gửi xin ý kiến chuyên môn HSĐXCĐ</w:t>
      </w:r>
    </w:p>
    <w:p w:rsidR="00381F52" w:rsidRPr="005629AA" w:rsidRDefault="00381F52" w:rsidP="00FE51ED">
      <w:pPr>
        <w:spacing w:before="120" w:line="276" w:lineRule="auto"/>
        <w:ind w:firstLine="567"/>
        <w:jc w:val="both"/>
        <w:rPr>
          <w:spacing w:val="0"/>
        </w:rPr>
      </w:pPr>
      <w:r w:rsidRPr="005629AA">
        <w:rPr>
          <w:spacing w:val="0"/>
        </w:rPr>
        <w:t>1. ĐVVH gửi hồ sơ đề xuất cấp độ tới ĐVCT của CQHTTT để lấy ý kiến chuyên môn.</w:t>
      </w:r>
    </w:p>
    <w:p w:rsidR="00381F52" w:rsidRPr="005629AA" w:rsidRDefault="00381F52" w:rsidP="00FE51ED">
      <w:pPr>
        <w:spacing w:before="120" w:line="276" w:lineRule="auto"/>
        <w:ind w:firstLine="567"/>
        <w:jc w:val="both"/>
        <w:rPr>
          <w:spacing w:val="0"/>
        </w:rPr>
      </w:pPr>
      <w:r w:rsidRPr="005629AA">
        <w:rPr>
          <w:spacing w:val="0"/>
        </w:rPr>
        <w:t>2. ĐVCT của CQHTTT thực hiện kiểm tra hồ sơ đề xuất cấp độ.</w:t>
      </w:r>
    </w:p>
    <w:p w:rsidR="00381F52" w:rsidRPr="005629AA" w:rsidRDefault="00381F52" w:rsidP="00FE51ED">
      <w:pPr>
        <w:spacing w:before="120" w:line="276" w:lineRule="auto"/>
        <w:ind w:firstLine="567"/>
        <w:jc w:val="both"/>
        <w:rPr>
          <w:spacing w:val="0"/>
        </w:rPr>
      </w:pPr>
      <w:r w:rsidRPr="005629AA">
        <w:rPr>
          <w:spacing w:val="0"/>
        </w:rPr>
        <w:t>3. Trong vòng 15 ngày kể từ ngày nhận đủ hồ sơ hợp lệ, ĐVCT của CQHTTT có ý kiến thẩm định cho HSĐXCĐ theo mẫu Mau04-ND85.</w:t>
      </w:r>
    </w:p>
    <w:p w:rsidR="00381F52" w:rsidRPr="005629AA" w:rsidRDefault="00381F52" w:rsidP="00FE51ED">
      <w:pPr>
        <w:spacing w:before="120" w:line="276" w:lineRule="auto"/>
        <w:ind w:firstLine="567"/>
        <w:jc w:val="both"/>
        <w:rPr>
          <w:i/>
          <w:spacing w:val="0"/>
        </w:rPr>
      </w:pPr>
      <w:r w:rsidRPr="005629AA">
        <w:rPr>
          <w:i/>
          <w:spacing w:val="0"/>
        </w:rPr>
        <w:t>Bước 3: Đề nghị phê duyệt HSĐXCĐ</w:t>
      </w:r>
    </w:p>
    <w:p w:rsidR="00381F52" w:rsidRPr="005629AA" w:rsidRDefault="00381F52" w:rsidP="00FE51ED">
      <w:pPr>
        <w:spacing w:before="120" w:line="276" w:lineRule="auto"/>
        <w:ind w:firstLine="567"/>
        <w:jc w:val="both"/>
        <w:rPr>
          <w:spacing w:val="0"/>
        </w:rPr>
      </w:pPr>
      <w:r w:rsidRPr="005629AA">
        <w:rPr>
          <w:spacing w:val="0"/>
        </w:rPr>
        <w:lastRenderedPageBreak/>
        <w:t>Sau khi nhận được ý kiến thẩm định và hoàn thiện HSĐXCĐ theo ý kiến thẩm định, ĐVVH gửi HSĐXCĐ tới CQHTTT đề nghị phê duyệt HSĐXCĐ, Hồ sơ bao gồm:</w:t>
      </w:r>
    </w:p>
    <w:p w:rsidR="00381F52" w:rsidRPr="005629AA" w:rsidRDefault="002F7E18" w:rsidP="00FE51ED">
      <w:pPr>
        <w:spacing w:before="120" w:line="276" w:lineRule="auto"/>
        <w:ind w:firstLine="567"/>
        <w:jc w:val="both"/>
        <w:rPr>
          <w:spacing w:val="0"/>
        </w:rPr>
      </w:pPr>
      <w:r w:rsidRPr="005629AA">
        <w:rPr>
          <w:spacing w:val="0"/>
        </w:rPr>
        <w:t>1. Các văn bản tại Bước 1;</w:t>
      </w:r>
    </w:p>
    <w:p w:rsidR="00381F52" w:rsidRPr="005629AA" w:rsidRDefault="00381F52" w:rsidP="00FE51ED">
      <w:pPr>
        <w:spacing w:before="120" w:line="276" w:lineRule="auto"/>
        <w:ind w:firstLine="567"/>
        <w:jc w:val="both"/>
        <w:rPr>
          <w:spacing w:val="0"/>
        </w:rPr>
      </w:pPr>
      <w:r w:rsidRPr="005629AA">
        <w:rPr>
          <w:spacing w:val="0"/>
        </w:rPr>
        <w:t xml:space="preserve">2. Ý kiến chuyên môn của ĐVCT tại Bước 2. </w:t>
      </w:r>
    </w:p>
    <w:p w:rsidR="00381F52" w:rsidRPr="005629AA" w:rsidRDefault="00381F52" w:rsidP="00FE51ED">
      <w:pPr>
        <w:spacing w:before="120" w:line="276" w:lineRule="auto"/>
        <w:ind w:firstLine="567"/>
        <w:jc w:val="both"/>
        <w:rPr>
          <w:i/>
          <w:spacing w:val="0"/>
        </w:rPr>
      </w:pPr>
      <w:r w:rsidRPr="005629AA">
        <w:rPr>
          <w:i/>
          <w:spacing w:val="0"/>
        </w:rPr>
        <w:t xml:space="preserve">Bước 4: Gửi xin ý kiến thẩm định của Bộ TT&amp;TT </w:t>
      </w:r>
    </w:p>
    <w:p w:rsidR="00381F52" w:rsidRPr="005629AA" w:rsidRDefault="00381F52" w:rsidP="00FE51ED">
      <w:pPr>
        <w:spacing w:before="120" w:line="276" w:lineRule="auto"/>
        <w:ind w:firstLine="567"/>
        <w:jc w:val="both"/>
        <w:rPr>
          <w:spacing w:val="0"/>
        </w:rPr>
      </w:pPr>
      <w:r w:rsidRPr="005629AA">
        <w:rPr>
          <w:spacing w:val="0"/>
        </w:rPr>
        <w:t>Sau khi nhận được HSĐXCĐ hợp lệ từ ĐVVH, CQHTTT gửi HSĐXCĐ về Bộ TT&amp;TT đề nghị thẩm định.</w:t>
      </w:r>
    </w:p>
    <w:p w:rsidR="00381F52" w:rsidRPr="005629AA" w:rsidRDefault="00381F52" w:rsidP="00FE51ED">
      <w:pPr>
        <w:spacing w:before="120" w:line="276" w:lineRule="auto"/>
        <w:ind w:firstLine="567"/>
        <w:jc w:val="both"/>
        <w:rPr>
          <w:i/>
          <w:spacing w:val="0"/>
        </w:rPr>
      </w:pPr>
      <w:r w:rsidRPr="005629AA">
        <w:rPr>
          <w:i/>
          <w:spacing w:val="0"/>
        </w:rPr>
        <w:t>Bước 5: Bộ TT&amp;TT thẩm định HSĐXCĐ</w:t>
      </w:r>
    </w:p>
    <w:p w:rsidR="00381F52" w:rsidRPr="005629AA" w:rsidRDefault="00381F52" w:rsidP="00FE51ED">
      <w:pPr>
        <w:spacing w:before="120" w:line="276" w:lineRule="auto"/>
        <w:ind w:firstLine="567"/>
        <w:jc w:val="both"/>
        <w:rPr>
          <w:spacing w:val="0"/>
        </w:rPr>
      </w:pPr>
      <w:r w:rsidRPr="005629AA">
        <w:rPr>
          <w:spacing w:val="0"/>
        </w:rPr>
        <w:t>1. Bộ TT&amp;TT lấy ý kiến bằng văn bản Bộ Quốc phòng, Bộ Công an để xin ý kiến thẩm định. Trong trường hợp cần thiết, Bộ TT&amp;TT tổ chức Hội đồng thẩm định để có ý kiển thẩm định cho HSĐXCĐ.</w:t>
      </w:r>
    </w:p>
    <w:p w:rsidR="00381F52" w:rsidRPr="005629AA" w:rsidRDefault="00381F52" w:rsidP="00FE51ED">
      <w:pPr>
        <w:spacing w:before="120" w:line="276" w:lineRule="auto"/>
        <w:ind w:firstLine="567"/>
        <w:jc w:val="both"/>
        <w:rPr>
          <w:spacing w:val="0"/>
        </w:rPr>
      </w:pPr>
      <w:r w:rsidRPr="005629AA">
        <w:rPr>
          <w:spacing w:val="0"/>
        </w:rPr>
        <w:t xml:space="preserve">2. Trong vòng 30 ngày kể từ ngày nhận đủ hồ sơ hợp lệ, Bộ TT&amp;TT gửi CQHTTT ý kiến thẩm định theo mẫu Mau04-ND85. </w:t>
      </w:r>
    </w:p>
    <w:p w:rsidR="00381F52" w:rsidRPr="005629AA" w:rsidRDefault="00381F52" w:rsidP="00FE51ED">
      <w:pPr>
        <w:spacing w:before="120" w:line="276" w:lineRule="auto"/>
        <w:ind w:firstLine="567"/>
        <w:jc w:val="both"/>
        <w:rPr>
          <w:i/>
          <w:spacing w:val="0"/>
        </w:rPr>
      </w:pPr>
      <w:r w:rsidRPr="005629AA">
        <w:rPr>
          <w:i/>
          <w:spacing w:val="0"/>
        </w:rPr>
        <w:t>Bước 6: Phê duyệt PABĐ ATTT</w:t>
      </w:r>
    </w:p>
    <w:p w:rsidR="00381F52" w:rsidRPr="005629AA" w:rsidRDefault="00381F52" w:rsidP="00FE51ED">
      <w:pPr>
        <w:spacing w:before="120" w:line="276" w:lineRule="auto"/>
        <w:ind w:firstLine="567"/>
        <w:jc w:val="both"/>
        <w:rPr>
          <w:spacing w:val="0"/>
        </w:rPr>
      </w:pPr>
      <w:r w:rsidRPr="005629AA">
        <w:rPr>
          <w:spacing w:val="0"/>
        </w:rPr>
        <w:t>Căn cứ vào ý kiến thẩm định của Bộ TT&amp;TT, CQHTTT phê duyệt hoặc yêu cầu ĐVVH sửa đổi bổ sung HSĐXCĐ theo thẩm quyền. Trường hợp HSĐXCĐ đạt yêu cầu theo quy định, CQHTTT phê duyệt phương án bảo đảm an toàn hệ thống thông tin theo mẫu Mau07-ND85.</w:t>
      </w:r>
    </w:p>
    <w:p w:rsidR="00381F52" w:rsidRPr="005629AA" w:rsidRDefault="00381F52" w:rsidP="00FE51ED">
      <w:pPr>
        <w:spacing w:before="120" w:line="276" w:lineRule="auto"/>
        <w:ind w:firstLine="567"/>
        <w:jc w:val="both"/>
        <w:rPr>
          <w:i/>
          <w:spacing w:val="0"/>
        </w:rPr>
      </w:pPr>
      <w:r w:rsidRPr="005629AA">
        <w:rPr>
          <w:i/>
          <w:spacing w:val="0"/>
        </w:rPr>
        <w:t>Bước 7: Cập nhật danh mục HTTT Quan trọng Quốc gia (HTTT QTQG).</w:t>
      </w:r>
    </w:p>
    <w:p w:rsidR="00381F52" w:rsidRPr="005629AA" w:rsidRDefault="00381F52" w:rsidP="00FE51ED">
      <w:pPr>
        <w:spacing w:before="120" w:line="276" w:lineRule="auto"/>
        <w:ind w:firstLine="567"/>
        <w:jc w:val="both"/>
        <w:rPr>
          <w:spacing w:val="-2"/>
        </w:rPr>
      </w:pPr>
      <w:r w:rsidRPr="005629AA">
        <w:rPr>
          <w:spacing w:val="-2"/>
        </w:rPr>
        <w:t xml:space="preserve">Sau khi phê duyệt phương án bảo đảm an toàn thông tin, CQHTTT gửi văn bản đề nghị Bộ TT&amp;TT cập nhật danh mục Hệ thống thông tin quan trọng Quốc gia. </w:t>
      </w:r>
    </w:p>
    <w:p w:rsidR="00381F52" w:rsidRPr="005629AA" w:rsidRDefault="00381F52" w:rsidP="00FE51ED">
      <w:pPr>
        <w:spacing w:before="120" w:line="276" w:lineRule="auto"/>
        <w:ind w:firstLine="567"/>
        <w:jc w:val="both"/>
        <w:rPr>
          <w:i/>
          <w:spacing w:val="0"/>
        </w:rPr>
      </w:pPr>
      <w:r w:rsidRPr="005629AA">
        <w:rPr>
          <w:i/>
          <w:spacing w:val="0"/>
        </w:rPr>
        <w:t>Bước 8: Trìn</w:t>
      </w:r>
      <w:r w:rsidR="00107F29" w:rsidRPr="005629AA">
        <w:rPr>
          <w:i/>
          <w:spacing w:val="0"/>
        </w:rPr>
        <w:t>h Thủ tướng phê duyệt HTTT QTQG</w:t>
      </w:r>
      <w:r w:rsidRPr="005629AA">
        <w:rPr>
          <w:i/>
          <w:spacing w:val="0"/>
        </w:rPr>
        <w:t>.</w:t>
      </w:r>
    </w:p>
    <w:p w:rsidR="00A264E3" w:rsidRDefault="00381F52" w:rsidP="00FE51ED">
      <w:pPr>
        <w:spacing w:before="120" w:line="276" w:lineRule="auto"/>
        <w:ind w:firstLine="567"/>
        <w:jc w:val="both"/>
        <w:rPr>
          <w:spacing w:val="0"/>
        </w:rPr>
      </w:pPr>
      <w:r w:rsidRPr="005629AA">
        <w:rPr>
          <w:spacing w:val="0"/>
        </w:rPr>
        <w:t>Bộ TT&amp;TT chủ trì, phối hợp với Bộ Quốc phòng, Bộ Công an và bộ, ngành có liên quan trình Thủ tướng Chính phủ văn bản đề nghị cập nhật danh mục HTTT quan trọng quốc gia.</w:t>
      </w:r>
    </w:p>
    <w:p w:rsidR="003B727C" w:rsidRDefault="003B727C" w:rsidP="00FE51ED">
      <w:pPr>
        <w:spacing w:before="120" w:line="276" w:lineRule="auto"/>
        <w:ind w:firstLine="567"/>
        <w:jc w:val="both"/>
        <w:rPr>
          <w:spacing w:val="0"/>
        </w:rPr>
      </w:pPr>
    </w:p>
    <w:p w:rsidR="003B727C" w:rsidRDefault="003B727C" w:rsidP="00FE51ED">
      <w:pPr>
        <w:spacing w:before="120" w:line="276" w:lineRule="auto"/>
        <w:ind w:firstLine="567"/>
        <w:jc w:val="both"/>
        <w:rPr>
          <w:spacing w:val="0"/>
        </w:rPr>
      </w:pPr>
    </w:p>
    <w:p w:rsidR="003B727C" w:rsidRPr="005629AA" w:rsidRDefault="003B727C" w:rsidP="00FE51ED">
      <w:pPr>
        <w:spacing w:before="120" w:line="276" w:lineRule="auto"/>
        <w:ind w:firstLine="567"/>
        <w:jc w:val="both"/>
        <w:rPr>
          <w:spacing w:val="0"/>
        </w:rPr>
      </w:pPr>
    </w:p>
    <w:p w:rsidR="002E5F22" w:rsidRPr="005629AA" w:rsidRDefault="004548E8" w:rsidP="00DF3DEC">
      <w:pPr>
        <w:pStyle w:val="Heading1"/>
        <w:spacing w:after="240" w:line="281" w:lineRule="auto"/>
        <w:ind w:firstLine="0"/>
        <w:jc w:val="center"/>
        <w:rPr>
          <w:color w:val="000000"/>
          <w:spacing w:val="0"/>
        </w:rPr>
      </w:pPr>
      <w:r>
        <w:rPr>
          <w:color w:val="000000"/>
          <w:spacing w:val="0"/>
          <w:lang w:val="en-US"/>
        </w:rPr>
        <w:lastRenderedPageBreak/>
        <w:t>Chương V</w:t>
      </w:r>
      <w:r w:rsidR="008977BB" w:rsidRPr="005629AA">
        <w:rPr>
          <w:color w:val="000000"/>
          <w:spacing w:val="0"/>
        </w:rPr>
        <w:br w:type="textWrapping" w:clear="all"/>
      </w:r>
      <w:r w:rsidR="002E5F22" w:rsidRPr="005629AA">
        <w:rPr>
          <w:color w:val="000000"/>
          <w:spacing w:val="0"/>
        </w:rPr>
        <w:t>HƯỚNG DẪN XÂY DỰNG HỒ SƠ ĐỀ XUẤT CẤP ĐỘ</w:t>
      </w:r>
    </w:p>
    <w:p w:rsidR="002E5F22" w:rsidRPr="005629AA" w:rsidRDefault="002E5F22" w:rsidP="00FE51ED">
      <w:pPr>
        <w:spacing w:before="120" w:line="276" w:lineRule="auto"/>
        <w:ind w:firstLine="567"/>
        <w:jc w:val="both"/>
        <w:rPr>
          <w:spacing w:val="0"/>
          <w:lang w:val="en-GB"/>
        </w:rPr>
      </w:pPr>
      <w:r w:rsidRPr="005629AA">
        <w:rPr>
          <w:spacing w:val="0"/>
        </w:rPr>
        <w:t>HSĐXCĐ bao gồm hai loại tài liệu bản cứng: Tài liệu thuyết minh HSĐXCĐ và Tài liệu thiết kế hệ thống.</w:t>
      </w:r>
    </w:p>
    <w:p w:rsidR="002E5F22" w:rsidRPr="005629AA" w:rsidRDefault="002E5F22" w:rsidP="00FE51ED">
      <w:pPr>
        <w:spacing w:before="120" w:line="276" w:lineRule="auto"/>
        <w:ind w:firstLine="567"/>
        <w:jc w:val="both"/>
        <w:rPr>
          <w:spacing w:val="0"/>
        </w:rPr>
      </w:pPr>
      <w:r w:rsidRPr="005629AA">
        <w:rPr>
          <w:spacing w:val="0"/>
        </w:rPr>
        <w:t>Trong đó, tài liệu thuyết minh HSĐXCĐ bao gồm các nội dung sau: (1) Thuyết minh tổng quan về hệ thống thông tin; (2) Thuyết minh đề xuất cấp độ an toàn hệ thống thông tin; (3) Thuyết minh phương án bảo đảm an toàn thông tin.</w:t>
      </w:r>
    </w:p>
    <w:p w:rsidR="002E5F22" w:rsidRPr="005629AA" w:rsidRDefault="00C83ABD" w:rsidP="00FE51ED">
      <w:pPr>
        <w:spacing w:before="120" w:line="276" w:lineRule="auto"/>
        <w:ind w:firstLine="567"/>
        <w:jc w:val="both"/>
        <w:rPr>
          <w:spacing w:val="0"/>
        </w:rPr>
      </w:pPr>
      <w:r w:rsidRPr="005629AA">
        <w:rPr>
          <w:spacing w:val="0"/>
        </w:rPr>
        <w:t>Khi xây dựng HSĐXCĐ cần lưu</w:t>
      </w:r>
      <w:r w:rsidR="002E5F22" w:rsidRPr="005629AA">
        <w:rPr>
          <w:spacing w:val="0"/>
        </w:rPr>
        <w:t xml:space="preserve"> ý, đối với một hệ thống thông tin lớn có nhiều hệ thống thành phần. Trong đó, các hệ thống thành phần được quản lý, chia sẻ trên một hạ tầng dùng chung, có cùng đơn vị vận hành và có thể triển khai phương án bảo đảm an toàn thông tin chung cho toàn bộ hạ tầng đó, thì có thể xây dựng một HSĐXCĐ chung cho các hệ thống thông tin thành phần. Chỉ xây dựng HSĐXCĐ cho từng hệ thống riêng biệt trong trường hợp độc lập về hạ tầng, cơ chế quản lý và đơn vị vận hành. Xây dựng HSĐXCĐ theo hướng dẫn sau:</w:t>
      </w:r>
    </w:p>
    <w:p w:rsidR="002E5F22" w:rsidRPr="005629AA" w:rsidRDefault="002E5F22" w:rsidP="00FE51ED">
      <w:pPr>
        <w:pStyle w:val="Heading2"/>
        <w:spacing w:after="0" w:line="276" w:lineRule="auto"/>
        <w:ind w:firstLine="567"/>
      </w:pPr>
      <w:bookmarkStart w:id="4" w:name="_Toc534642999"/>
      <w:r w:rsidRPr="005629AA">
        <w:t>5.1.</w:t>
      </w:r>
      <w:r w:rsidR="005D4DF6" w:rsidRPr="005629AA">
        <w:t xml:space="preserve"> </w:t>
      </w:r>
      <w:r w:rsidRPr="005629AA">
        <w:t>Thuyết minh tổng quan về hệ thống thông tin</w:t>
      </w:r>
      <w:bookmarkEnd w:id="4"/>
    </w:p>
    <w:p w:rsidR="002E5F22" w:rsidRPr="005629AA" w:rsidRDefault="008977BB" w:rsidP="00FE51ED">
      <w:pPr>
        <w:pStyle w:val="Heading3"/>
        <w:spacing w:line="276" w:lineRule="auto"/>
      </w:pPr>
      <w:r w:rsidRPr="005629AA">
        <w:t xml:space="preserve">5.1.1. </w:t>
      </w:r>
      <w:r w:rsidR="002E5F22" w:rsidRPr="005629AA">
        <w:t>Thông tin Chủ quản hệ thống thông tin</w:t>
      </w:r>
    </w:p>
    <w:p w:rsidR="002E5F22" w:rsidRPr="005629AA" w:rsidRDefault="002E5F22" w:rsidP="00FE51ED">
      <w:pPr>
        <w:spacing w:before="120" w:line="276" w:lineRule="auto"/>
        <w:ind w:firstLine="567"/>
        <w:jc w:val="both"/>
        <w:rPr>
          <w:spacing w:val="0"/>
        </w:rPr>
      </w:pPr>
      <w:r w:rsidRPr="005629AA">
        <w:rPr>
          <w:spacing w:val="0"/>
        </w:rPr>
        <w:t>Cung cấp thông tin về Chủ quản hệ thống thông tin, bao gồm:</w:t>
      </w:r>
    </w:p>
    <w:p w:rsidR="002E5F22" w:rsidRPr="005629AA" w:rsidRDefault="002E5F22" w:rsidP="00FE51ED">
      <w:pPr>
        <w:spacing w:before="120" w:line="276" w:lineRule="auto"/>
        <w:jc w:val="both"/>
        <w:rPr>
          <w:spacing w:val="0"/>
        </w:rPr>
      </w:pPr>
      <w:r w:rsidRPr="005629AA">
        <w:rPr>
          <w:spacing w:val="0"/>
        </w:rPr>
        <w:t>- Tên Tổ chức: Tổ chức A.</w:t>
      </w:r>
    </w:p>
    <w:p w:rsidR="002E5F22" w:rsidRPr="005629AA" w:rsidRDefault="002E5F22" w:rsidP="00FE51ED">
      <w:pPr>
        <w:spacing w:before="120" w:line="276" w:lineRule="auto"/>
        <w:jc w:val="both"/>
        <w:rPr>
          <w:spacing w:val="0"/>
        </w:rPr>
      </w:pPr>
      <w:r w:rsidRPr="005629AA">
        <w:rPr>
          <w:spacing w:val="0"/>
        </w:rPr>
        <w:t>- Số Quyết định thành lập/Quy định chức năng, nhiệm vụ và quyền hạn.</w:t>
      </w:r>
    </w:p>
    <w:p w:rsidR="002E5F22" w:rsidRPr="005629AA" w:rsidRDefault="002E5F22" w:rsidP="00FE51ED">
      <w:pPr>
        <w:spacing w:before="120" w:line="276" w:lineRule="auto"/>
        <w:jc w:val="both"/>
        <w:rPr>
          <w:spacing w:val="0"/>
        </w:rPr>
      </w:pPr>
      <w:r w:rsidRPr="005629AA">
        <w:rPr>
          <w:spacing w:val="0"/>
        </w:rPr>
        <w:t>- Người đại diện: Họ và tên, Chức vụ.</w:t>
      </w:r>
    </w:p>
    <w:p w:rsidR="002E5F22" w:rsidRPr="005629AA" w:rsidRDefault="002E5F22" w:rsidP="00FE51ED">
      <w:pPr>
        <w:spacing w:before="120" w:line="276" w:lineRule="auto"/>
        <w:jc w:val="both"/>
        <w:rPr>
          <w:spacing w:val="0"/>
        </w:rPr>
      </w:pPr>
      <w:r w:rsidRPr="005629AA">
        <w:rPr>
          <w:spacing w:val="0"/>
        </w:rPr>
        <w:t>- Địa chỉ: Địa chỉ trụ sở của đơn vị.</w:t>
      </w:r>
    </w:p>
    <w:p w:rsidR="002E5F22" w:rsidRPr="005629AA" w:rsidRDefault="002E5F22" w:rsidP="00FE51ED">
      <w:pPr>
        <w:spacing w:before="120" w:line="276" w:lineRule="auto"/>
        <w:jc w:val="both"/>
        <w:rPr>
          <w:b/>
          <w:spacing w:val="0"/>
        </w:rPr>
      </w:pPr>
      <w:r w:rsidRPr="005629AA">
        <w:rPr>
          <w:spacing w:val="0"/>
        </w:rPr>
        <w:t>- Thông tin liên hệ: Số điện thoại, Thư điện tử.</w:t>
      </w:r>
    </w:p>
    <w:p w:rsidR="002E5F22" w:rsidRPr="005629AA" w:rsidRDefault="002E5F22" w:rsidP="00FE51ED">
      <w:pPr>
        <w:pStyle w:val="Heading3"/>
        <w:spacing w:line="276" w:lineRule="auto"/>
      </w:pPr>
      <w:r w:rsidRPr="005629AA">
        <w:t>5.1.2</w:t>
      </w:r>
      <w:r w:rsidR="005D4DF6" w:rsidRPr="005629AA">
        <w:t xml:space="preserve">. </w:t>
      </w:r>
      <w:r w:rsidRPr="005629AA">
        <w:t>Thông tin Đơn vị vận hành</w:t>
      </w:r>
    </w:p>
    <w:p w:rsidR="002E5F22" w:rsidRPr="005629AA" w:rsidRDefault="002E5F22" w:rsidP="00FE51ED">
      <w:pPr>
        <w:spacing w:before="120" w:line="276" w:lineRule="auto"/>
        <w:ind w:firstLine="567"/>
        <w:jc w:val="both"/>
        <w:rPr>
          <w:spacing w:val="0"/>
        </w:rPr>
      </w:pPr>
      <w:r w:rsidRPr="005629AA">
        <w:rPr>
          <w:spacing w:val="0"/>
        </w:rPr>
        <w:t xml:space="preserve">Cung cấp thông tin về đơn vị vận </w:t>
      </w:r>
      <w:r w:rsidR="00FE51ED" w:rsidRPr="005629AA">
        <w:rPr>
          <w:spacing w:val="0"/>
        </w:rPr>
        <w:t>hành hệ thống thông tin bao gồm:</w:t>
      </w:r>
    </w:p>
    <w:p w:rsidR="002E5F22" w:rsidRPr="005629AA" w:rsidRDefault="002E5F22" w:rsidP="00FE51ED">
      <w:pPr>
        <w:spacing w:before="120" w:line="276" w:lineRule="auto"/>
        <w:jc w:val="both"/>
        <w:rPr>
          <w:spacing w:val="0"/>
        </w:rPr>
      </w:pPr>
      <w:r w:rsidRPr="005629AA">
        <w:rPr>
          <w:spacing w:val="0"/>
        </w:rPr>
        <w:t>- Tên Tổ chức: Tổ chức A.</w:t>
      </w:r>
    </w:p>
    <w:p w:rsidR="002E5F22" w:rsidRPr="005629AA" w:rsidRDefault="002E5F22" w:rsidP="00FE51ED">
      <w:pPr>
        <w:spacing w:before="120" w:line="276" w:lineRule="auto"/>
        <w:jc w:val="both"/>
        <w:rPr>
          <w:spacing w:val="0"/>
        </w:rPr>
      </w:pPr>
      <w:r w:rsidRPr="005629AA">
        <w:rPr>
          <w:spacing w:val="0"/>
        </w:rPr>
        <w:t>- Số Quyết định thành lập/Quy định chức năng, nhiệm vụ và quyền hạn.</w:t>
      </w:r>
    </w:p>
    <w:p w:rsidR="002E5F22" w:rsidRPr="005629AA" w:rsidRDefault="002E5F22" w:rsidP="00FE51ED">
      <w:pPr>
        <w:spacing w:before="120" w:line="276" w:lineRule="auto"/>
        <w:jc w:val="both"/>
        <w:rPr>
          <w:spacing w:val="0"/>
        </w:rPr>
      </w:pPr>
      <w:r w:rsidRPr="005629AA">
        <w:rPr>
          <w:spacing w:val="0"/>
        </w:rPr>
        <w:t>- Người đại diện: Họ và tên, Chức vụ.</w:t>
      </w:r>
    </w:p>
    <w:p w:rsidR="002E5F22" w:rsidRPr="005629AA" w:rsidRDefault="002E5F22" w:rsidP="00FE51ED">
      <w:pPr>
        <w:spacing w:before="120" w:line="276" w:lineRule="auto"/>
        <w:jc w:val="both"/>
        <w:rPr>
          <w:spacing w:val="0"/>
        </w:rPr>
      </w:pPr>
      <w:r w:rsidRPr="005629AA">
        <w:rPr>
          <w:spacing w:val="0"/>
        </w:rPr>
        <w:t>- Địa chỉ: Địa chỉ trụ sở của đơn vị.</w:t>
      </w:r>
    </w:p>
    <w:p w:rsidR="002E5F22" w:rsidRPr="005629AA" w:rsidRDefault="002E5F22" w:rsidP="00FE51ED">
      <w:pPr>
        <w:spacing w:before="120" w:line="276" w:lineRule="auto"/>
        <w:jc w:val="both"/>
        <w:rPr>
          <w:spacing w:val="0"/>
        </w:rPr>
      </w:pPr>
      <w:r w:rsidRPr="005629AA">
        <w:rPr>
          <w:spacing w:val="0"/>
        </w:rPr>
        <w:t>- Thông tin liên hệ: Số điện thoại, Thư điện tử.</w:t>
      </w:r>
    </w:p>
    <w:p w:rsidR="002E5F22" w:rsidRPr="005629AA" w:rsidRDefault="002E5F22" w:rsidP="00FE51ED">
      <w:pPr>
        <w:pStyle w:val="Heading3"/>
        <w:spacing w:line="276" w:lineRule="auto"/>
      </w:pPr>
      <w:r w:rsidRPr="005629AA">
        <w:lastRenderedPageBreak/>
        <w:t>5.1.3.</w:t>
      </w:r>
      <w:r w:rsidR="005D4DF6" w:rsidRPr="005629AA">
        <w:t xml:space="preserve"> </w:t>
      </w:r>
      <w:r w:rsidRPr="005629AA">
        <w:t>Mô tả phạm vi, quy mô của hệ thống</w:t>
      </w:r>
    </w:p>
    <w:p w:rsidR="002E5F22" w:rsidRPr="005629AA" w:rsidRDefault="002E5F22" w:rsidP="00FE51ED">
      <w:pPr>
        <w:spacing w:before="120" w:line="276" w:lineRule="auto"/>
        <w:ind w:firstLine="567"/>
        <w:jc w:val="both"/>
        <w:rPr>
          <w:spacing w:val="-2"/>
        </w:rPr>
      </w:pPr>
      <w:r w:rsidRPr="005629AA">
        <w:rPr>
          <w:spacing w:val="-2"/>
        </w:rPr>
        <w:t>Mô tả thành phần các ứng dụng, dịch vụ và đối tượng cung cấ</w:t>
      </w:r>
      <w:r w:rsidR="00C83ABD" w:rsidRPr="005629AA">
        <w:rPr>
          <w:spacing w:val="-2"/>
        </w:rPr>
        <w:t xml:space="preserve">p dịch vụ của Hệ thống. </w:t>
      </w:r>
      <w:r w:rsidR="00C83ABD" w:rsidRPr="005629AA">
        <w:rPr>
          <w:spacing w:val="-2"/>
          <w:lang w:val="en-US"/>
        </w:rPr>
        <w:t>Lưu</w:t>
      </w:r>
      <w:r w:rsidR="00C83ABD" w:rsidRPr="005629AA">
        <w:rPr>
          <w:spacing w:val="-2"/>
        </w:rPr>
        <w:t xml:space="preserve"> ý</w:t>
      </w:r>
      <w:r w:rsidRPr="005629AA">
        <w:rPr>
          <w:spacing w:val="-2"/>
        </w:rPr>
        <w:t xml:space="preserve"> một hệ thống thông tin có thể bao gồm các hệ thống thông tin thành phần trong đó và mỗi thành phần đó cung cấp một ứng dụng/dịch vụ khác nhau.</w:t>
      </w:r>
    </w:p>
    <w:p w:rsidR="002E5F22" w:rsidRPr="005629AA" w:rsidRDefault="002E5F22" w:rsidP="00FE51ED">
      <w:pPr>
        <w:pStyle w:val="Heading3"/>
        <w:spacing w:line="276" w:lineRule="auto"/>
      </w:pPr>
      <w:r w:rsidRPr="005629AA">
        <w:t>5.1.4.</w:t>
      </w:r>
      <w:r w:rsidR="005D4DF6" w:rsidRPr="005629AA">
        <w:t xml:space="preserve"> </w:t>
      </w:r>
      <w:r w:rsidRPr="005629AA">
        <w:t>Mô tả cấu trúc của hệ thống</w:t>
      </w:r>
    </w:p>
    <w:p w:rsidR="002E5F22" w:rsidRPr="005629AA" w:rsidRDefault="002E5F22" w:rsidP="00FE51ED">
      <w:pPr>
        <w:spacing w:before="120" w:line="276" w:lineRule="auto"/>
        <w:ind w:firstLine="567"/>
        <w:jc w:val="both"/>
        <w:rPr>
          <w:spacing w:val="0"/>
        </w:rPr>
      </w:pPr>
      <w:r w:rsidRPr="005629AA">
        <w:rPr>
          <w:spacing w:val="0"/>
        </w:rPr>
        <w:t xml:space="preserve">Mô tả cấu trúc hiện tại của Hệ thống, bao gồm các thông tin sau: </w:t>
      </w:r>
    </w:p>
    <w:p w:rsidR="002E5F22" w:rsidRPr="005629AA" w:rsidRDefault="002E5F22" w:rsidP="00FE51ED">
      <w:pPr>
        <w:spacing w:before="120" w:line="276" w:lineRule="auto"/>
        <w:ind w:firstLine="567"/>
        <w:jc w:val="both"/>
        <w:rPr>
          <w:spacing w:val="0"/>
        </w:rPr>
      </w:pPr>
      <w:r w:rsidRPr="005629AA">
        <w:rPr>
          <w:spacing w:val="0"/>
        </w:rPr>
        <w:t xml:space="preserve">a) Cấu trúc vật lý mô tả các thiết bị mạng, các thiết bị đầu cuối có trong hệ thống và các kết nối vật lý giữa các thiết bị. </w:t>
      </w:r>
    </w:p>
    <w:p w:rsidR="002E5F22" w:rsidRPr="005629AA" w:rsidRDefault="002E5F22" w:rsidP="00FE51ED">
      <w:pPr>
        <w:spacing w:before="120" w:line="276" w:lineRule="auto"/>
        <w:ind w:firstLine="567"/>
        <w:jc w:val="both"/>
        <w:rPr>
          <w:spacing w:val="0"/>
        </w:rPr>
      </w:pPr>
      <w:r w:rsidRPr="005629AA">
        <w:rPr>
          <w:spacing w:val="0"/>
        </w:rPr>
        <w:t>b) Cấu trúc logic mô tả thiết kế các vùng mạng chức năng có trong hệ thống; Hướng kết nối mạng; Các thiết bị đầu cuối; Các thiết bị mạng. Trường hợp các các thiết bị vật lý được cài đặt các thành phần ảo hóa hoặc logic, hoạt động như một thiết bị độc lập thì sơ đồ logic sẽ thể hiện thành phần ảo hóa hoặc logic thay cho thiết bị vật lý.</w:t>
      </w:r>
    </w:p>
    <w:p w:rsidR="002E5F22" w:rsidRPr="005629AA" w:rsidRDefault="002E5F22" w:rsidP="00FE51ED">
      <w:pPr>
        <w:spacing w:before="120" w:line="276" w:lineRule="auto"/>
        <w:ind w:firstLine="567"/>
        <w:jc w:val="both"/>
        <w:rPr>
          <w:spacing w:val="0"/>
        </w:rPr>
      </w:pPr>
      <w:r w:rsidRPr="005629AA">
        <w:rPr>
          <w:spacing w:val="0"/>
        </w:rPr>
        <w:t xml:space="preserve">Trường hợp các hệ thống thông tin có cấu trúc đặc thù theo chức năng và không có những vùng mạng được đưa ra như trong Thông tư số </w:t>
      </w:r>
      <w:r w:rsidR="00102DF2">
        <w:rPr>
          <w:spacing w:val="0"/>
        </w:rPr>
        <w:t>12/2022/TT-BTTTT</w:t>
      </w:r>
      <w:r w:rsidRPr="005629AA">
        <w:rPr>
          <w:spacing w:val="0"/>
        </w:rPr>
        <w:t xml:space="preserve"> của Bộ TT&amp;TT về quy định chi tiết và hướng dẫn một số điều của </w:t>
      </w:r>
      <w:r w:rsidR="00DF3DEC" w:rsidRPr="005629AA">
        <w:rPr>
          <w:spacing w:val="0"/>
        </w:rPr>
        <w:t>Nghị định 85/2016/NĐ-CP</w:t>
      </w:r>
      <w:r w:rsidRPr="005629AA">
        <w:rPr>
          <w:spacing w:val="0"/>
        </w:rPr>
        <w:t>/2016/NĐ-CP ngày 01/07/2016 của Chính phủ về bảo đảm an toàn hệ thống thông tin theo cấp độ (</w:t>
      </w:r>
      <w:r w:rsidR="00DF3DEC" w:rsidRPr="005629AA">
        <w:rPr>
          <w:spacing w:val="0"/>
        </w:rPr>
        <w:t xml:space="preserve">Thông tư </w:t>
      </w:r>
      <w:r w:rsidR="00102DF2">
        <w:rPr>
          <w:spacing w:val="0"/>
        </w:rPr>
        <w:t>12/2022/TT-BTTTT</w:t>
      </w:r>
      <w:r w:rsidRPr="005629AA">
        <w:rPr>
          <w:spacing w:val="0"/>
        </w:rPr>
        <w:t>) thì việc mô tả cấu trúc của hệ thống thông tin đó được mô tả theo cấu trúc thực tế của hệ thống.</w:t>
      </w:r>
    </w:p>
    <w:p w:rsidR="002E5F22" w:rsidRPr="005629AA" w:rsidRDefault="002E5F22" w:rsidP="00FE51ED">
      <w:pPr>
        <w:spacing w:before="120" w:line="276" w:lineRule="auto"/>
        <w:ind w:firstLine="567"/>
        <w:jc w:val="both"/>
        <w:rPr>
          <w:spacing w:val="0"/>
        </w:rPr>
      </w:pPr>
      <w:r w:rsidRPr="005629AA">
        <w:rPr>
          <w:spacing w:val="0"/>
        </w:rPr>
        <w:t xml:space="preserve">c) Cung cấp danh mục thiết bị sử dụng trong hệ thống: Cung cấp thông tin về các thiết bị mạng và các thiết bị đầu cuối có trong hệ thống. Bao gồm các thông tin tên thiết bị/chủng loại, vị trí triển khai; trường hợp thiết bị vật lý được chia thành các thiết bị logic thì vị trí triển khai là các vị trí của thiết bị logic. </w:t>
      </w:r>
    </w:p>
    <w:p w:rsidR="002E5F22" w:rsidRPr="005629AA" w:rsidRDefault="002E5F22" w:rsidP="00FE51ED">
      <w:pPr>
        <w:spacing w:before="120" w:line="276" w:lineRule="auto"/>
        <w:ind w:firstLine="567"/>
        <w:jc w:val="both"/>
        <w:rPr>
          <w:spacing w:val="0"/>
        </w:rPr>
      </w:pPr>
      <w:r w:rsidRPr="005629AA">
        <w:rPr>
          <w:spacing w:val="0"/>
        </w:rPr>
        <w:t>d) Danh mục các ứng dụng/dịch vụ cung cấp bởi hệ thống (bao gồm các ứng dụng nghiệp vụ như quản lý văn bản, thư điện tử… và các dịch vụ hệ thống như DNS, DHCP, NTP….): Cung cấp thông tin các ứng dụng/dịch vụ có trên hệ thống bao gồm Tên dịch vụ; Máy chủ triển khai/Vị trí triển khai/Hệ điều hành máy chủ; Mục đích sử dụng dịch vụ.</w:t>
      </w:r>
    </w:p>
    <w:p w:rsidR="002E5F22" w:rsidRPr="005629AA" w:rsidRDefault="002E5F22" w:rsidP="00FE51ED">
      <w:pPr>
        <w:pStyle w:val="Heading2"/>
        <w:spacing w:after="0" w:line="276" w:lineRule="auto"/>
        <w:ind w:firstLine="567"/>
      </w:pPr>
      <w:bookmarkStart w:id="5" w:name="_Toc534643000"/>
      <w:r w:rsidRPr="005629AA">
        <w:t>5.2.</w:t>
      </w:r>
      <w:r w:rsidR="005D4DF6" w:rsidRPr="005629AA">
        <w:t xml:space="preserve"> </w:t>
      </w:r>
      <w:r w:rsidRPr="005629AA">
        <w:t>Thuyết minh cấp độ đề xuất</w:t>
      </w:r>
      <w:bookmarkEnd w:id="5"/>
    </w:p>
    <w:p w:rsidR="002E5F22" w:rsidRPr="005629AA" w:rsidRDefault="002E5F22" w:rsidP="00FE51ED">
      <w:pPr>
        <w:pStyle w:val="Heading3"/>
        <w:spacing w:line="276" w:lineRule="auto"/>
      </w:pPr>
      <w:r w:rsidRPr="005629AA">
        <w:t>5.2.1.</w:t>
      </w:r>
      <w:r w:rsidR="005D4DF6" w:rsidRPr="005629AA">
        <w:t xml:space="preserve"> </w:t>
      </w:r>
      <w:r w:rsidRPr="005629AA">
        <w:t xml:space="preserve">Xác định hệ thống thông tin và cấp độ đề xuất </w:t>
      </w:r>
    </w:p>
    <w:p w:rsidR="002E5F22" w:rsidRPr="005629AA" w:rsidRDefault="002E5F22" w:rsidP="00FE51ED">
      <w:pPr>
        <w:spacing w:before="120" w:line="276" w:lineRule="auto"/>
        <w:ind w:firstLine="567"/>
        <w:jc w:val="both"/>
        <w:rPr>
          <w:spacing w:val="0"/>
        </w:rPr>
      </w:pPr>
      <w:r w:rsidRPr="005629AA">
        <w:rPr>
          <w:spacing w:val="0"/>
        </w:rPr>
        <w:t xml:space="preserve">Hướng dẫn xác định hệ thống thông tin và cấp độ đề xuất tham khảo tại </w:t>
      </w:r>
      <w:r w:rsidR="00C83ABD" w:rsidRPr="005629AA">
        <w:rPr>
          <w:spacing w:val="0"/>
        </w:rPr>
        <w:t>chương 3 của tài liệu này và lưu</w:t>
      </w:r>
      <w:r w:rsidRPr="005629AA">
        <w:rPr>
          <w:spacing w:val="0"/>
        </w:rPr>
        <w:t xml:space="preserve"> ý thêm như sau: </w:t>
      </w:r>
    </w:p>
    <w:p w:rsidR="002E5F22" w:rsidRPr="005629AA" w:rsidRDefault="002E5F22" w:rsidP="00FE51ED">
      <w:pPr>
        <w:spacing w:before="120" w:line="276" w:lineRule="auto"/>
        <w:ind w:firstLine="567"/>
        <w:jc w:val="both"/>
        <w:rPr>
          <w:spacing w:val="0"/>
        </w:rPr>
      </w:pPr>
      <w:r w:rsidRPr="005629AA">
        <w:rPr>
          <w:spacing w:val="0"/>
        </w:rPr>
        <w:t>Khi xác định cấp độ, không cần thiết liệt kê ra hết các tiêu chí, mà chỉ đưa ra duy nhất một tiêu chí và tiêu chí đó đủ để xác định cấp độ cao nhất.</w:t>
      </w:r>
    </w:p>
    <w:p w:rsidR="002E5F22" w:rsidRPr="005629AA" w:rsidRDefault="002E5F22" w:rsidP="00FE51ED">
      <w:pPr>
        <w:spacing w:before="120" w:line="276" w:lineRule="auto"/>
        <w:ind w:firstLine="567"/>
        <w:jc w:val="both"/>
        <w:rPr>
          <w:spacing w:val="0"/>
        </w:rPr>
      </w:pPr>
      <w:r w:rsidRPr="005629AA">
        <w:rPr>
          <w:spacing w:val="0"/>
        </w:rPr>
        <w:lastRenderedPageBreak/>
        <w:t>Trường hợp một hệ thống thông tin lớn, bao gồm nhiều thành phần khác nhau, thì cần xác định loại thông tin và loại hình của từng thành phần tương ứng. Thành phần nào có tiêu chí để đề xuất cấp độ cao nhất sẽ quyết định cấp độ an toàn thông tin của hệ thống đó. Do đó, khi xác định cấp độ của Hệ thống thông tin cần xác định thành phần nào trong hệ thống thông tin tổng thể khớp với tiêu chí xác định cấp độ ở cấp cao nhất.</w:t>
      </w:r>
    </w:p>
    <w:p w:rsidR="002E5F22" w:rsidRPr="005629AA" w:rsidRDefault="002E5F22" w:rsidP="00FE51ED">
      <w:pPr>
        <w:spacing w:before="120" w:line="276" w:lineRule="auto"/>
        <w:ind w:firstLine="567"/>
        <w:jc w:val="both"/>
        <w:rPr>
          <w:spacing w:val="0"/>
        </w:rPr>
      </w:pPr>
      <w:r w:rsidRPr="005629AA">
        <w:rPr>
          <w:spacing w:val="0"/>
        </w:rPr>
        <w:t>Thành phần của hệ thống thông tin có thể phân chia bằng nhiều hình thức khác nhau, miễn là có thể phân biệt được thành phần đó với các thành phần khác trong hệ thống theo cách phân chia được thực hiện.</w:t>
      </w:r>
    </w:p>
    <w:p w:rsidR="002E5F22" w:rsidRPr="005629AA" w:rsidRDefault="002E5F22" w:rsidP="00FE51ED">
      <w:pPr>
        <w:spacing w:before="120" w:line="276" w:lineRule="auto"/>
        <w:ind w:firstLine="567"/>
        <w:jc w:val="both"/>
        <w:rPr>
          <w:spacing w:val="0"/>
        </w:rPr>
      </w:pPr>
      <w:r w:rsidRPr="005629AA">
        <w:rPr>
          <w:spacing w:val="0"/>
        </w:rPr>
        <w:t>Thành phần của hệ thống có thể phân theo các ứng dụng/dịch vụ cụ thể (Thư điện tử, Cổng thông tin điện tử…) hoặc phân theo vùng mạng (Vùng DMZ, Vùng máy chủ nội bộ, …) hay chức năng (Hệ thống truyền hình trực tuyến…) của thành phần đó.</w:t>
      </w:r>
    </w:p>
    <w:p w:rsidR="002E5F22" w:rsidRPr="005629AA" w:rsidRDefault="00C83ABD" w:rsidP="00FE51ED">
      <w:pPr>
        <w:spacing w:before="120" w:line="276" w:lineRule="auto"/>
        <w:ind w:firstLine="567"/>
        <w:jc w:val="both"/>
        <w:rPr>
          <w:spacing w:val="0"/>
        </w:rPr>
      </w:pPr>
      <w:r w:rsidRPr="005629AA">
        <w:rPr>
          <w:spacing w:val="0"/>
        </w:rPr>
        <w:t>Lưu</w:t>
      </w:r>
      <w:r w:rsidR="002E5F22" w:rsidRPr="005629AA">
        <w:rPr>
          <w:spacing w:val="0"/>
        </w:rPr>
        <w:t xml:space="preserve"> ý:</w:t>
      </w:r>
      <w:r w:rsidRPr="005629AA">
        <w:rPr>
          <w:spacing w:val="0"/>
        </w:rPr>
        <w:t xml:space="preserve"> V</w:t>
      </w:r>
      <w:r w:rsidR="002E5F22" w:rsidRPr="005629AA">
        <w:rPr>
          <w:spacing w:val="0"/>
        </w:rPr>
        <w:t>iệc phân chia hệ thống thông tin thành các thành phần cần phải đảm bảo số lượng các thành phần là nhỏ, đơn giản nhất và đủ để áp dụng các tiêu chí để xác định cấp độ cho hệ thống thông tin đó.</w:t>
      </w:r>
    </w:p>
    <w:p w:rsidR="002E5F22" w:rsidRPr="005629AA" w:rsidRDefault="002E5F22" w:rsidP="00FE51ED">
      <w:pPr>
        <w:pStyle w:val="Heading3"/>
        <w:spacing w:line="276" w:lineRule="auto"/>
      </w:pPr>
      <w:r w:rsidRPr="005629AA">
        <w:t>5.2.2.</w:t>
      </w:r>
      <w:r w:rsidR="005D4DF6" w:rsidRPr="005629AA">
        <w:t xml:space="preserve"> </w:t>
      </w:r>
      <w:r w:rsidRPr="005629AA">
        <w:t xml:space="preserve">Thuyết minh chi tiết đối với hệ thống thông tin </w:t>
      </w:r>
    </w:p>
    <w:p w:rsidR="002E5F22" w:rsidRPr="005629AA" w:rsidRDefault="002E5F22" w:rsidP="00FE51ED">
      <w:pPr>
        <w:spacing w:before="120" w:line="276" w:lineRule="auto"/>
        <w:ind w:firstLine="567"/>
        <w:jc w:val="both"/>
        <w:rPr>
          <w:spacing w:val="0"/>
        </w:rPr>
      </w:pPr>
      <w:r w:rsidRPr="005629AA">
        <w:rPr>
          <w:spacing w:val="0"/>
        </w:rPr>
        <w:t xml:space="preserve">Nội dung này chỉ yêu cầu đối với hệ thống được đề xuất là </w:t>
      </w:r>
      <w:r w:rsidRPr="005629AA">
        <w:rPr>
          <w:spacing w:val="0"/>
          <w:u w:val="single"/>
        </w:rPr>
        <w:t>cấp độ 4 hoặc cấp độ 5</w:t>
      </w:r>
      <w:r w:rsidRPr="005629AA">
        <w:rPr>
          <w:spacing w:val="0"/>
        </w:rPr>
        <w:t xml:space="preserve">, theo khoản 4, Điều 7 </w:t>
      </w:r>
      <w:r w:rsidR="00DF3DEC" w:rsidRPr="005629AA">
        <w:rPr>
          <w:spacing w:val="0"/>
        </w:rPr>
        <w:t xml:space="preserve">Thông tư </w:t>
      </w:r>
      <w:r w:rsidR="00102DF2">
        <w:rPr>
          <w:spacing w:val="0"/>
        </w:rPr>
        <w:t>12/2022/TT-BTTTT</w:t>
      </w:r>
      <w:r w:rsidRPr="005629AA">
        <w:rPr>
          <w:spacing w:val="0"/>
        </w:rPr>
        <w:t>. Bao gồm các nội dung:</w:t>
      </w:r>
    </w:p>
    <w:p w:rsidR="002E5F22" w:rsidRPr="005629AA" w:rsidRDefault="002E5F22" w:rsidP="00FE51ED">
      <w:pPr>
        <w:spacing w:before="120" w:line="276" w:lineRule="auto"/>
        <w:ind w:firstLine="567"/>
        <w:jc w:val="both"/>
        <w:rPr>
          <w:spacing w:val="0"/>
        </w:rPr>
      </w:pPr>
      <w:r w:rsidRPr="005629AA">
        <w:rPr>
          <w:spacing w:val="0"/>
        </w:rPr>
        <w:t>a) Xác định các hệ thống thông tin khác có liên quan hoặc có kết nối đến hoặc có ảnh hưởng quan trọng tới hoạt động bình thường của hệ thống thông tin được đề xuất; trong đó, xác định rõ mức độ ảnh hưởng đến hệ thống thông tin đang được đề xuất cấp độ khi các hệ thống này bị mất an toàn thông tin;</w:t>
      </w:r>
    </w:p>
    <w:p w:rsidR="002E5F22" w:rsidRPr="005629AA" w:rsidRDefault="002E5F22" w:rsidP="00FE51ED">
      <w:pPr>
        <w:spacing w:before="120" w:line="276" w:lineRule="auto"/>
        <w:ind w:firstLine="567"/>
        <w:jc w:val="both"/>
        <w:rPr>
          <w:spacing w:val="0"/>
        </w:rPr>
      </w:pPr>
      <w:r w:rsidRPr="005629AA">
        <w:rPr>
          <w:spacing w:val="0"/>
        </w:rPr>
        <w:t>b) Danh mục đề xuất các thành phần, thiết bị mạng quan trọng và mức độ quan trọng;</w:t>
      </w:r>
    </w:p>
    <w:p w:rsidR="002E5F22" w:rsidRPr="005629AA" w:rsidRDefault="002E5F22" w:rsidP="00FE51ED">
      <w:pPr>
        <w:spacing w:before="120" w:line="276" w:lineRule="auto"/>
        <w:ind w:firstLine="567"/>
        <w:jc w:val="both"/>
        <w:rPr>
          <w:spacing w:val="0"/>
        </w:rPr>
      </w:pPr>
      <w:r w:rsidRPr="005629AA">
        <w:rPr>
          <w:spacing w:val="0"/>
        </w:rPr>
        <w:t>c) Thuyết minh về các nguy cơ tấn công mạng, mất an toàn thông tin đối với hệ thống và các ảnh hưởng;</w:t>
      </w:r>
    </w:p>
    <w:p w:rsidR="005D4DF6" w:rsidRPr="005629AA" w:rsidRDefault="002E5F22" w:rsidP="00FE51ED">
      <w:pPr>
        <w:spacing w:before="120" w:line="276" w:lineRule="auto"/>
        <w:ind w:firstLine="567"/>
        <w:jc w:val="both"/>
        <w:rPr>
          <w:spacing w:val="0"/>
        </w:rPr>
      </w:pPr>
      <w:r w:rsidRPr="005629AA">
        <w:rPr>
          <w:spacing w:val="0"/>
        </w:rPr>
        <w:t xml:space="preserve">d) Đánh giá phạm vi và mức độ ảnh hưởng tới lợi ích công cộng, trật tự an toàn xã hội hoặc quốc phòng, an ninh quốc gia khi bị tấn công mạng gây mất an toàn thông tin hoặc gián đoạn hoạt động; </w:t>
      </w:r>
    </w:p>
    <w:p w:rsidR="002E5F22" w:rsidRPr="005629AA" w:rsidRDefault="002E5F22" w:rsidP="00FE51ED">
      <w:pPr>
        <w:spacing w:before="120" w:line="276" w:lineRule="auto"/>
        <w:ind w:firstLine="567"/>
        <w:jc w:val="both"/>
        <w:rPr>
          <w:spacing w:val="0"/>
        </w:rPr>
      </w:pPr>
      <w:r w:rsidRPr="005629AA">
        <w:rPr>
          <w:spacing w:val="0"/>
        </w:rPr>
        <w:t>e) Thuyết minh yêu cầu cần phải vận hành 24/7 và không chấp nhận ngừng vận hành mà không có kế hoạch trước.</w:t>
      </w:r>
    </w:p>
    <w:p w:rsidR="002E5F22" w:rsidRPr="005629AA" w:rsidRDefault="002E5F22" w:rsidP="00FE51ED">
      <w:pPr>
        <w:pStyle w:val="Heading2"/>
        <w:spacing w:after="0" w:line="276" w:lineRule="auto"/>
        <w:ind w:firstLine="567"/>
      </w:pPr>
      <w:bookmarkStart w:id="6" w:name="_Toc534643001"/>
      <w:r w:rsidRPr="005629AA">
        <w:lastRenderedPageBreak/>
        <w:t>5.3</w:t>
      </w:r>
      <w:r w:rsidR="005D4DF6" w:rsidRPr="005629AA">
        <w:t xml:space="preserve">. </w:t>
      </w:r>
      <w:r w:rsidRPr="005629AA">
        <w:t>Thuyết minh phương án bảo đảm an toàn thông tin</w:t>
      </w:r>
      <w:bookmarkEnd w:id="6"/>
    </w:p>
    <w:p w:rsidR="002E5F22" w:rsidRPr="005629AA" w:rsidRDefault="002E5F22" w:rsidP="00FE51ED">
      <w:pPr>
        <w:spacing w:before="120" w:line="276" w:lineRule="auto"/>
        <w:ind w:firstLine="567"/>
        <w:jc w:val="both"/>
        <w:rPr>
          <w:spacing w:val="0"/>
        </w:rPr>
      </w:pPr>
      <w:r w:rsidRPr="005629AA">
        <w:rPr>
          <w:spacing w:val="0"/>
        </w:rPr>
        <w:t xml:space="preserve">Đối với các yêu cầu an toàn về quản lý, các yêu cầu đã được đáp ứng, thuyết minh phương án sẽ chỉ ra các quy định theo yêu cầu được quy định tại quy chế/ chính sách bảo đảm an toàn thông tin nào. Trường hợp, các yêu cầu chưa đáp ứng thì thuyết minh sẽ đưa ra kế hoạch hoàn thiện quy chế, chính sách để đáp ứng các yêu cầu an toàn về quản lý như thế nào. Ví dụ: Thuyết minh này đưa ra kế hoạch hoàn thiện quy chế, chính sách để đáp ứng các yêu cầu an toàn về quản lý </w:t>
      </w:r>
      <w:r w:rsidRPr="005629AA">
        <w:rPr>
          <w:spacing w:val="0"/>
          <w:u w:val="single"/>
        </w:rPr>
        <w:t>trong vòng 06 tháng,</w:t>
      </w:r>
      <w:r w:rsidRPr="005629AA">
        <w:rPr>
          <w:spacing w:val="0"/>
        </w:rPr>
        <w:t xml:space="preserve"> kể từ khi HSĐXCĐ được phê duyệt.</w:t>
      </w:r>
    </w:p>
    <w:p w:rsidR="002E5F22" w:rsidRPr="005629AA" w:rsidRDefault="002E5F22" w:rsidP="00FE51ED">
      <w:pPr>
        <w:spacing w:before="120" w:line="276" w:lineRule="auto"/>
        <w:ind w:firstLine="567"/>
        <w:jc w:val="both"/>
        <w:rPr>
          <w:spacing w:val="0"/>
        </w:rPr>
      </w:pPr>
      <w:r w:rsidRPr="005629AA">
        <w:rPr>
          <w:spacing w:val="0"/>
        </w:rPr>
        <w:t xml:space="preserve">Đối với các yêu cầu kỹ thuật, các yêu cầu đã được đáp ứng, thuyết minh phương án sẽ mô tả các phương án, hiện trạng cấu hình và thiết lập hệ thống đã đáp ứng các yêu cầu đặt ra hay chưa? Trường hợp, các yêu cầu chưa đáp ứng thì thuyết minh sẽ đưa ra phương án, lộ trình để nâng cấp, điều chỉnh hệ thống nhằm đáp ứng các yêu cầu đặt ra. Ví dụ: Thuyết minh này đưa ra kế hoạch nâng cấp, điều chỉnh hệ thống để đáp ứng yêu cầu kỹ thuật </w:t>
      </w:r>
      <w:r w:rsidRPr="005629AA">
        <w:rPr>
          <w:spacing w:val="0"/>
          <w:u w:val="single"/>
        </w:rPr>
        <w:t>trong vòng 18 tháng,</w:t>
      </w:r>
      <w:r w:rsidRPr="005629AA">
        <w:rPr>
          <w:spacing w:val="0"/>
        </w:rPr>
        <w:t xml:space="preserve"> kể từ khi HSĐXCĐ được phê duyệt.</w:t>
      </w:r>
    </w:p>
    <w:p w:rsidR="002E5F22" w:rsidRPr="005629AA" w:rsidRDefault="00C83ABD" w:rsidP="00FE51ED">
      <w:pPr>
        <w:spacing w:before="120" w:line="276" w:lineRule="auto"/>
        <w:ind w:firstLine="567"/>
        <w:jc w:val="both"/>
        <w:rPr>
          <w:spacing w:val="0"/>
        </w:rPr>
      </w:pPr>
      <w:r w:rsidRPr="005629AA">
        <w:rPr>
          <w:spacing w:val="0"/>
        </w:rPr>
        <w:t>Lưu</w:t>
      </w:r>
      <w:r w:rsidR="002E5F22" w:rsidRPr="005629AA">
        <w:rPr>
          <w:spacing w:val="0"/>
        </w:rPr>
        <w:t xml:space="preserve"> ý: Trong trường hợp, Hệ thống thông tin gồm nhiều hệ thống thành phần khác nhau. Mỗi hệ thống thành phần được đề xuất cấp độ khác nhau. Đối với từng hệ thống thành phần khác nhau thì yêu cầu phương án bảo đảm an toàn thông tin theo cấp độ tương ứng. Do đó:</w:t>
      </w:r>
    </w:p>
    <w:p w:rsidR="002E5F22" w:rsidRPr="005629AA" w:rsidRDefault="002E5F22" w:rsidP="00FE51ED">
      <w:pPr>
        <w:spacing w:before="120" w:line="276" w:lineRule="auto"/>
        <w:ind w:firstLine="567"/>
        <w:jc w:val="both"/>
        <w:rPr>
          <w:spacing w:val="0"/>
        </w:rPr>
      </w:pPr>
      <w:r w:rsidRPr="005629AA">
        <w:rPr>
          <w:spacing w:val="0"/>
        </w:rPr>
        <w:t>- Thuyết minh phương án bảo đảm an toàn thông tin về quản lý đưa ra các quy định liên quan đến con người và quy trình. Các yêu cầu quản lý ở cấp độ cao hơn khi được đáp ứng thì cũng đáp ứng các yêu cầu ở cấp độ thấp hơn. Do đó, thuyết minh phương án bảo đảm an toàn thông tin về quản lý được thuyết minh chung cho cả hệ thống lớn.</w:t>
      </w:r>
    </w:p>
    <w:p w:rsidR="002E5F22" w:rsidRPr="005629AA" w:rsidRDefault="002E5F22" w:rsidP="00FE51ED">
      <w:pPr>
        <w:spacing w:before="120" w:line="276" w:lineRule="auto"/>
        <w:ind w:firstLine="567"/>
        <w:jc w:val="both"/>
        <w:rPr>
          <w:spacing w:val="0"/>
        </w:rPr>
      </w:pPr>
      <w:r w:rsidRPr="005629AA">
        <w:rPr>
          <w:spacing w:val="0"/>
        </w:rPr>
        <w:t>- Thuyết minh phương án bảo đảm an toàn thông tin về kỹ thuật liên quan đến việc thiết kế, thiết lập cấu hình hệ thống và liên quan trực tiếp đến đầu tư. Do đó, thuyết minh phương án về kỹ thuật được thuyết minh theo từng hệ thống thành phần theo cấp độ tương ứng theo nguyên tắc sau:</w:t>
      </w:r>
    </w:p>
    <w:p w:rsidR="002E5F22" w:rsidRPr="005629AA" w:rsidRDefault="002E5F22" w:rsidP="00FE51ED">
      <w:pPr>
        <w:spacing w:before="120" w:line="276" w:lineRule="auto"/>
        <w:ind w:firstLine="567"/>
        <w:jc w:val="both"/>
        <w:rPr>
          <w:spacing w:val="0"/>
        </w:rPr>
      </w:pPr>
      <w:r w:rsidRPr="005629AA">
        <w:rPr>
          <w:spacing w:val="0"/>
        </w:rPr>
        <w:t>Đối với hạ tầng, thiết bị hệ thống, máy chủ dùng chung để bảo vệ nhiều hệ thống thành phần khác nhau, thì hạ tầng, thiết bị hệ thống, máy chủ đó phải được thiết kế, thiết lập để đáp ứng yêu cầu của hệ thống thành phần có cấp độ cao nhất.</w:t>
      </w:r>
    </w:p>
    <w:p w:rsidR="002E5F22" w:rsidRPr="005629AA" w:rsidRDefault="005D4DF6" w:rsidP="00FE51ED">
      <w:pPr>
        <w:spacing w:before="120" w:line="276" w:lineRule="auto"/>
        <w:ind w:firstLine="567"/>
        <w:jc w:val="both"/>
        <w:rPr>
          <w:spacing w:val="0"/>
        </w:rPr>
      </w:pPr>
      <w:r w:rsidRPr="005629AA">
        <w:rPr>
          <w:spacing w:val="0"/>
        </w:rPr>
        <w:t>Đ</w:t>
      </w:r>
      <w:r w:rsidR="002E5F22" w:rsidRPr="005629AA">
        <w:rPr>
          <w:spacing w:val="0"/>
        </w:rPr>
        <w:t>ối với hạ tầng, thiết bị hệ thống, máy chủ dùng riêng, độc lập đối với từng hệ thống thành phần, thì hạ tầng, thiết bị hệ thống, máy chủ đó phải được thiết kế, thiết lập để đáp ứng yêu cầu của hệ thống thành phần với cấp độ tương ứng nhằm bảo đảm tiết kiệm và hiệu quả.</w:t>
      </w:r>
    </w:p>
    <w:p w:rsidR="002E5F22" w:rsidRPr="005629AA" w:rsidRDefault="002E5F22" w:rsidP="00FE51ED">
      <w:pPr>
        <w:spacing w:before="120" w:line="276" w:lineRule="auto"/>
        <w:ind w:firstLine="567"/>
        <w:jc w:val="both"/>
        <w:rPr>
          <w:spacing w:val="0"/>
        </w:rPr>
      </w:pPr>
      <w:r w:rsidRPr="005629AA">
        <w:rPr>
          <w:spacing w:val="0"/>
        </w:rPr>
        <w:lastRenderedPageBreak/>
        <w:t>Để thuyết minh chi tiết việc đáp ứng các yêu cầu an toàn quy định tại Thông tư số 03, cơ quan, tổ chức có thể tham khảo các yêu cầu an toàn cụ thể tại Tiêu chuẩn quốc gia TCVN 11930:2017 về yêu cầu cơ bản về an toàn hệ thống thông tin theo cấp độ.</w:t>
      </w:r>
    </w:p>
    <w:p w:rsidR="002E5F22" w:rsidRPr="005629AA" w:rsidRDefault="002E5F22" w:rsidP="00FE51ED">
      <w:pPr>
        <w:pStyle w:val="Heading3"/>
        <w:spacing w:line="276" w:lineRule="auto"/>
      </w:pPr>
      <w:r w:rsidRPr="005629AA">
        <w:t>5.3.1.</w:t>
      </w:r>
      <w:r w:rsidR="005D4DF6" w:rsidRPr="005629AA">
        <w:t xml:space="preserve"> </w:t>
      </w:r>
      <w:r w:rsidRPr="005629AA">
        <w:t>Thuyết minh phương án bảo đảm an toàn thông tin về quản lý:</w:t>
      </w:r>
    </w:p>
    <w:p w:rsidR="002E5F22" w:rsidRPr="005629AA" w:rsidRDefault="002E5F22" w:rsidP="00FE51ED">
      <w:pPr>
        <w:spacing w:before="120" w:line="276" w:lineRule="auto"/>
        <w:ind w:firstLine="567"/>
        <w:jc w:val="both"/>
        <w:rPr>
          <w:spacing w:val="0"/>
        </w:rPr>
      </w:pPr>
      <w:r w:rsidRPr="005629AA">
        <w:rPr>
          <w:spacing w:val="0"/>
        </w:rPr>
        <w:t>Thuyết minh phương án bảo đảm an toàn thông tin về quản lý bao gồm các nội dung và theo cấu trúc sau:</w:t>
      </w:r>
    </w:p>
    <w:p w:rsidR="002E5F22" w:rsidRPr="005629AA" w:rsidRDefault="002E5F22" w:rsidP="00FE51ED">
      <w:pPr>
        <w:spacing w:before="120" w:line="276" w:lineRule="auto"/>
        <w:ind w:firstLine="567"/>
        <w:jc w:val="both"/>
        <w:rPr>
          <w:spacing w:val="0"/>
        </w:rPr>
      </w:pPr>
      <w:r w:rsidRPr="005629AA">
        <w:rPr>
          <w:spacing w:val="0"/>
        </w:rPr>
        <w:t>1) Mục tiêu, nguyên tắc bảo đảm an toàn thông tin:</w:t>
      </w:r>
    </w:p>
    <w:p w:rsidR="002E5F22" w:rsidRPr="005629AA" w:rsidRDefault="002E5F22" w:rsidP="00FE51ED">
      <w:pPr>
        <w:spacing w:before="120" w:line="276" w:lineRule="auto"/>
        <w:ind w:firstLine="567"/>
        <w:jc w:val="both"/>
        <w:rPr>
          <w:spacing w:val="0"/>
        </w:rPr>
      </w:pPr>
      <w:r w:rsidRPr="005629AA">
        <w:rPr>
          <w:spacing w:val="0"/>
        </w:rPr>
        <w:t>Mô tả mục tiêu, nguyên tắc bảo đảm an toàn thông tin của tổ chức.</w:t>
      </w:r>
    </w:p>
    <w:p w:rsidR="002E5F22" w:rsidRPr="005629AA" w:rsidRDefault="002E5F22" w:rsidP="00FE51ED">
      <w:pPr>
        <w:spacing w:before="120" w:line="276" w:lineRule="auto"/>
        <w:ind w:firstLine="567"/>
        <w:jc w:val="both"/>
        <w:rPr>
          <w:spacing w:val="0"/>
        </w:rPr>
      </w:pPr>
      <w:r w:rsidRPr="005629AA">
        <w:rPr>
          <w:spacing w:val="0"/>
        </w:rPr>
        <w:t>2) Trách nhiệm bảo đảm an toàn thông tin.</w:t>
      </w:r>
    </w:p>
    <w:p w:rsidR="002E5F22" w:rsidRPr="005629AA" w:rsidRDefault="002E5F22" w:rsidP="00FE51ED">
      <w:pPr>
        <w:spacing w:before="120" w:line="276" w:lineRule="auto"/>
        <w:ind w:firstLine="567"/>
        <w:jc w:val="both"/>
        <w:rPr>
          <w:spacing w:val="0"/>
        </w:rPr>
      </w:pPr>
      <w:r w:rsidRPr="005629AA">
        <w:rPr>
          <w:spacing w:val="0"/>
        </w:rPr>
        <w:t>Mô tả trách nhiệm bảo đảm an toàn thông tin của đơn vị chuyên trách về an toàn thông tin, các cán bộ làm về an toàn thông tin và các đối tượng thuộc phạm vi điều chỉnh của chính sách an toàn thông tin.</w:t>
      </w:r>
    </w:p>
    <w:p w:rsidR="002E5F22" w:rsidRPr="005629AA" w:rsidRDefault="002E5F22" w:rsidP="00FE51ED">
      <w:pPr>
        <w:spacing w:before="120" w:line="276" w:lineRule="auto"/>
        <w:ind w:firstLine="567"/>
        <w:jc w:val="both"/>
        <w:rPr>
          <w:spacing w:val="0"/>
        </w:rPr>
      </w:pPr>
      <w:r w:rsidRPr="005629AA">
        <w:rPr>
          <w:spacing w:val="0"/>
        </w:rPr>
        <w:t xml:space="preserve">3) Phạm vi chính sách an toàn thông tin </w:t>
      </w:r>
    </w:p>
    <w:p w:rsidR="002E5F22" w:rsidRPr="005629AA" w:rsidRDefault="002E5F22" w:rsidP="00FE51ED">
      <w:pPr>
        <w:spacing w:before="120" w:line="276" w:lineRule="auto"/>
        <w:ind w:firstLine="567"/>
        <w:jc w:val="both"/>
        <w:rPr>
          <w:spacing w:val="0"/>
        </w:rPr>
      </w:pPr>
      <w:r w:rsidRPr="005629AA">
        <w:rPr>
          <w:spacing w:val="0"/>
        </w:rPr>
        <w:t>Mô tả phạm vi chính sách, đối tượng áp dụng chính sách bảo đảm an toàn thông tin của tổ chức.</w:t>
      </w:r>
    </w:p>
    <w:p w:rsidR="002E5F22" w:rsidRPr="005629AA" w:rsidRDefault="002E5F22" w:rsidP="00FE51ED">
      <w:pPr>
        <w:spacing w:before="120" w:line="276" w:lineRule="auto"/>
        <w:ind w:firstLine="567"/>
        <w:jc w:val="both"/>
        <w:rPr>
          <w:spacing w:val="0"/>
        </w:rPr>
      </w:pPr>
      <w:r w:rsidRPr="005629AA">
        <w:rPr>
          <w:spacing w:val="0"/>
        </w:rPr>
        <w:t>4) Tổ chức bảo đảm an toàn thông tin</w:t>
      </w:r>
      <w:r w:rsidRPr="005629AA">
        <w:rPr>
          <w:spacing w:val="0"/>
        </w:rPr>
        <w:tab/>
      </w:r>
    </w:p>
    <w:p w:rsidR="002E5F22" w:rsidRPr="005629AA" w:rsidRDefault="002E5F22" w:rsidP="00FE51ED">
      <w:pPr>
        <w:spacing w:before="120" w:line="276" w:lineRule="auto"/>
        <w:ind w:firstLine="567"/>
        <w:jc w:val="both"/>
        <w:rPr>
          <w:spacing w:val="0"/>
        </w:rPr>
      </w:pPr>
      <w:r w:rsidRPr="005629AA">
        <w:rPr>
          <w:spacing w:val="0"/>
        </w:rPr>
        <w:t xml:space="preserve">Cung cấp thông tin về cơ cấu, tổ chức bảo đảm an toàn thông tin của tổ chức, bao gồm: Đơn vị chuyên trách về an toàn thông tin; Cơ chế, đầu mối phối hợp với cơ quan/tổ chức có thẩm quyền trong hoạt động bảo đảm an toàn thông tin. </w:t>
      </w:r>
    </w:p>
    <w:p w:rsidR="002E5F22" w:rsidRPr="005629AA" w:rsidRDefault="002E5F22" w:rsidP="00FE51ED">
      <w:pPr>
        <w:spacing w:before="120" w:line="276" w:lineRule="auto"/>
        <w:ind w:firstLine="567"/>
        <w:jc w:val="both"/>
        <w:rPr>
          <w:spacing w:val="-4"/>
          <w:lang w:val="en-US"/>
        </w:rPr>
      </w:pPr>
      <w:r w:rsidRPr="005629AA">
        <w:rPr>
          <w:spacing w:val="-4"/>
        </w:rPr>
        <w:t>Bảng ánh xạ giữa cấp độ và yêu cầu an toàn tương ứng trong TCVN 11930:2017</w:t>
      </w:r>
      <w:r w:rsidR="002F7E18"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ind w:hanging="23"/>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ind w:hanging="23"/>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ind w:hanging="23"/>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ind w:hanging="23"/>
              <w:jc w:val="both"/>
            </w:pPr>
            <w:r w:rsidRPr="005629AA">
              <w:t>5.1.2</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ind w:hanging="23"/>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ind w:hanging="23"/>
              <w:jc w:val="both"/>
            </w:pPr>
            <w:r w:rsidRPr="005629AA">
              <w:t>6.1.2</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ind w:hanging="23"/>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ind w:hanging="23"/>
              <w:jc w:val="both"/>
            </w:pPr>
            <w:r w:rsidRPr="005629AA">
              <w:t>7.1.2</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ind w:hanging="23"/>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ind w:hanging="23"/>
              <w:jc w:val="both"/>
            </w:pPr>
            <w:r w:rsidRPr="005629AA">
              <w:t>8.1.2</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ind w:hanging="23"/>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ind w:hanging="23"/>
              <w:jc w:val="both"/>
            </w:pPr>
            <w:r w:rsidRPr="005629AA">
              <w:t>9.1.2</w:t>
            </w:r>
          </w:p>
        </w:tc>
      </w:tr>
    </w:tbl>
    <w:p w:rsidR="002E5F22" w:rsidRPr="005629AA" w:rsidRDefault="002E5F22" w:rsidP="00FE51ED">
      <w:pPr>
        <w:spacing w:before="120" w:line="276" w:lineRule="auto"/>
        <w:ind w:firstLine="567"/>
        <w:jc w:val="both"/>
        <w:rPr>
          <w:spacing w:val="0"/>
        </w:rPr>
      </w:pPr>
      <w:r w:rsidRPr="005629AA">
        <w:rPr>
          <w:spacing w:val="0"/>
        </w:rPr>
        <w:t>5) Bảo đảm nguồn nhân lực</w:t>
      </w:r>
    </w:p>
    <w:p w:rsidR="002E5F22" w:rsidRPr="005629AA" w:rsidRDefault="002E5F22" w:rsidP="00FE51ED">
      <w:pPr>
        <w:spacing w:before="120" w:line="276" w:lineRule="auto"/>
        <w:ind w:firstLine="567"/>
        <w:jc w:val="both"/>
        <w:rPr>
          <w:spacing w:val="0"/>
        </w:rPr>
      </w:pPr>
      <w:r w:rsidRPr="005629AA">
        <w:rPr>
          <w:spacing w:val="0"/>
        </w:rPr>
        <w:t xml:space="preserve">Đưa ra chính sách/quy trình thực hiện quản lý bảo đảm nguồn nhân lực an toàn thông tin của tổ chức, bao gồm: Tuyển dụng cán bộ; quy chế/quy định bảo đảm an toàn thông tin trong quá trình làm việc và chấm dứt hoặc thay đổi công việc. </w:t>
      </w:r>
    </w:p>
    <w:p w:rsidR="008A21D1" w:rsidRDefault="008A21D1" w:rsidP="00FE51ED">
      <w:pPr>
        <w:spacing w:before="120" w:line="276" w:lineRule="auto"/>
        <w:ind w:firstLine="567"/>
        <w:jc w:val="both"/>
        <w:rPr>
          <w:spacing w:val="-4"/>
        </w:rPr>
      </w:pPr>
    </w:p>
    <w:p w:rsidR="002E5F22" w:rsidRPr="005629AA" w:rsidRDefault="002E5F22" w:rsidP="00FE51ED">
      <w:pPr>
        <w:spacing w:before="120" w:line="276" w:lineRule="auto"/>
        <w:ind w:firstLine="567"/>
        <w:jc w:val="both"/>
        <w:rPr>
          <w:spacing w:val="-4"/>
          <w:lang w:val="en-US"/>
        </w:rPr>
      </w:pPr>
      <w:r w:rsidRPr="005629AA">
        <w:rPr>
          <w:spacing w:val="-4"/>
        </w:rPr>
        <w:lastRenderedPageBreak/>
        <w:t>Bảng ánh xạ giữa cấp độ và yêu cầu an toàn tương ứng trong TCVN 11930:2017</w:t>
      </w:r>
      <w:r w:rsidR="002F7E18"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ind w:hanging="23"/>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ind w:hanging="23"/>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ind w:hanging="23"/>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ind w:hanging="23"/>
              <w:jc w:val="both"/>
            </w:pPr>
            <w:r w:rsidRPr="005629AA">
              <w:t>5.1.3</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ind w:hanging="23"/>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ind w:hanging="23"/>
              <w:jc w:val="both"/>
            </w:pPr>
            <w:r w:rsidRPr="005629AA">
              <w:t>6.1.3</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ind w:hanging="23"/>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ind w:hanging="23"/>
              <w:jc w:val="both"/>
            </w:pPr>
            <w:r w:rsidRPr="005629AA">
              <w:t>7.1.3</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ind w:hanging="23"/>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ind w:hanging="23"/>
              <w:jc w:val="both"/>
            </w:pPr>
            <w:r w:rsidRPr="005629AA">
              <w:t>8.1.3</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ind w:hanging="23"/>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ind w:hanging="23"/>
              <w:jc w:val="both"/>
            </w:pPr>
            <w:r w:rsidRPr="005629AA">
              <w:t>9.1.3</w:t>
            </w:r>
          </w:p>
        </w:tc>
      </w:tr>
    </w:tbl>
    <w:p w:rsidR="002E5F22" w:rsidRPr="005629AA" w:rsidRDefault="002E5F22" w:rsidP="008A21D1">
      <w:pPr>
        <w:spacing w:before="60" w:line="276" w:lineRule="auto"/>
        <w:ind w:firstLine="567"/>
        <w:jc w:val="both"/>
        <w:rPr>
          <w:spacing w:val="0"/>
        </w:rPr>
      </w:pPr>
      <w:r w:rsidRPr="005629AA">
        <w:rPr>
          <w:spacing w:val="0"/>
        </w:rPr>
        <w:t>6) Quản lý thiết kế, xây dựng hệ thống</w:t>
      </w:r>
      <w:r w:rsidRPr="005629AA">
        <w:rPr>
          <w:spacing w:val="0"/>
        </w:rPr>
        <w:tab/>
      </w:r>
    </w:p>
    <w:p w:rsidR="002E5F22" w:rsidRPr="005629AA" w:rsidRDefault="002E5F22" w:rsidP="008A21D1">
      <w:pPr>
        <w:spacing w:before="60" w:line="276" w:lineRule="auto"/>
        <w:ind w:firstLine="567"/>
        <w:jc w:val="both"/>
        <w:rPr>
          <w:spacing w:val="0"/>
        </w:rPr>
      </w:pPr>
      <w:r w:rsidRPr="005629AA">
        <w:rPr>
          <w:spacing w:val="0"/>
        </w:rPr>
        <w:t xml:space="preserve">Đưa ra chính sách/quy trình thực hiện quản lý thiết kế, xây dựng hệ thống của tổ chức, bao gồm: Thiết kế an toàn hệ thống thông tin; Phát triển phần mềm thuê khoán; Thử nghiệm và nghiệm thu hệ thống. </w:t>
      </w:r>
    </w:p>
    <w:p w:rsidR="002E5F22" w:rsidRPr="005629AA" w:rsidRDefault="002E5F22" w:rsidP="008A21D1">
      <w:pPr>
        <w:spacing w:before="60" w:line="276" w:lineRule="auto"/>
        <w:ind w:firstLine="567"/>
        <w:jc w:val="both"/>
        <w:rPr>
          <w:spacing w:val="-4"/>
          <w:lang w:val="en-US"/>
        </w:rPr>
      </w:pPr>
      <w:r w:rsidRPr="005629AA">
        <w:rPr>
          <w:spacing w:val="-4"/>
        </w:rPr>
        <w:t>Bảng ánh xạ giữa cấp độ và yêu cầu an toàn tương ứng trong TCVN 11930:2017</w:t>
      </w:r>
      <w:r w:rsidR="002F7E18"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5.1.4</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6.1.4</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7.1.4</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8.1.4</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9.1.4</w:t>
            </w:r>
          </w:p>
        </w:tc>
      </w:tr>
    </w:tbl>
    <w:p w:rsidR="002E5F22" w:rsidRPr="005629AA" w:rsidRDefault="002E5F22" w:rsidP="008A21D1">
      <w:pPr>
        <w:spacing w:before="60" w:line="276" w:lineRule="auto"/>
        <w:ind w:firstLine="567"/>
        <w:jc w:val="both"/>
        <w:rPr>
          <w:spacing w:val="0"/>
        </w:rPr>
      </w:pPr>
      <w:r w:rsidRPr="005629AA">
        <w:rPr>
          <w:spacing w:val="0"/>
        </w:rPr>
        <w:t>7) Quản lý vận hành hệ thống</w:t>
      </w:r>
      <w:r w:rsidRPr="005629AA">
        <w:rPr>
          <w:spacing w:val="0"/>
        </w:rPr>
        <w:tab/>
      </w:r>
    </w:p>
    <w:p w:rsidR="002E5F22" w:rsidRPr="005629AA" w:rsidRDefault="005D4DF6" w:rsidP="008A21D1">
      <w:pPr>
        <w:spacing w:before="60" w:line="276" w:lineRule="auto"/>
        <w:ind w:firstLine="567"/>
        <w:jc w:val="both"/>
        <w:rPr>
          <w:spacing w:val="0"/>
        </w:rPr>
      </w:pPr>
      <w:r w:rsidRPr="005629AA">
        <w:rPr>
          <w:spacing w:val="0"/>
        </w:rPr>
        <w:t>a</w:t>
      </w:r>
      <w:r w:rsidR="002E5F22" w:rsidRPr="005629AA">
        <w:rPr>
          <w:spacing w:val="0"/>
        </w:rPr>
        <w:t>) Quản lý an toàn mạng</w:t>
      </w:r>
    </w:p>
    <w:p w:rsidR="002E5F22" w:rsidRPr="005629AA" w:rsidRDefault="002E5F22" w:rsidP="008A21D1">
      <w:pPr>
        <w:spacing w:before="60" w:line="276" w:lineRule="auto"/>
        <w:ind w:firstLine="567"/>
        <w:jc w:val="both"/>
        <w:rPr>
          <w:spacing w:val="0"/>
        </w:rPr>
      </w:pPr>
      <w:bookmarkStart w:id="7" w:name="OLE_LINK6"/>
      <w:r w:rsidRPr="005629AA">
        <w:rPr>
          <w:spacing w:val="0"/>
        </w:rPr>
        <w:t xml:space="preserve">Đưa ra chính sách/quy trình thực hiện quản lý an toàn hạ tầng mạng của tổ chức, bao gồm: Quản lý vận hành hoạt động bình thường của hệ thống; Cập nhật, sao lưu dự phòng và khôi phục hệ thống sau khi xảy ra sự cố; Truy cập và quản lý cấu hình hệ thống; Cấu hình tối ưu, tăng cường bảo mật cho thiết bị hệ thống (cứng hóa) trước khi đưa vào vận hành, khai thác. </w:t>
      </w:r>
    </w:p>
    <w:p w:rsidR="002E5F22" w:rsidRPr="005629AA" w:rsidRDefault="002E5F22" w:rsidP="008A21D1">
      <w:pPr>
        <w:spacing w:before="60" w:line="276" w:lineRule="auto"/>
        <w:ind w:firstLine="567"/>
        <w:jc w:val="both"/>
        <w:rPr>
          <w:spacing w:val="-4"/>
          <w:lang w:val="en-US"/>
        </w:rPr>
      </w:pPr>
      <w:r w:rsidRPr="005629AA">
        <w:rPr>
          <w:spacing w:val="-4"/>
        </w:rPr>
        <w:t>Bảng ánh xạ giữa cấp độ và yêu cầu an toàn tương ứng trong TCVN 11930:2017</w:t>
      </w:r>
      <w:r w:rsidR="002F7E18"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5.1.5.1</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6.1.5.1</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7.1.5.1</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8.1.5.1</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9.1.5.1</w:t>
            </w:r>
          </w:p>
        </w:tc>
      </w:tr>
    </w:tbl>
    <w:bookmarkEnd w:id="7"/>
    <w:p w:rsidR="002E5F22" w:rsidRPr="005629AA" w:rsidRDefault="005D4DF6" w:rsidP="00FE51ED">
      <w:pPr>
        <w:spacing w:before="120" w:line="276" w:lineRule="auto"/>
        <w:ind w:firstLine="567"/>
        <w:jc w:val="both"/>
        <w:rPr>
          <w:spacing w:val="0"/>
        </w:rPr>
      </w:pPr>
      <w:r w:rsidRPr="005629AA">
        <w:rPr>
          <w:spacing w:val="0"/>
        </w:rPr>
        <w:t>b</w:t>
      </w:r>
      <w:r w:rsidR="002E5F22" w:rsidRPr="005629AA">
        <w:rPr>
          <w:spacing w:val="0"/>
        </w:rPr>
        <w:t>) Quản lý an toàn máy chủ và ứng dụng</w:t>
      </w:r>
      <w:r w:rsidR="002E5F22" w:rsidRPr="005629AA">
        <w:rPr>
          <w:spacing w:val="0"/>
        </w:rPr>
        <w:tab/>
      </w:r>
    </w:p>
    <w:p w:rsidR="002E5F22" w:rsidRPr="005629AA" w:rsidRDefault="002E5F22" w:rsidP="00FE51ED">
      <w:pPr>
        <w:spacing w:before="120" w:line="276" w:lineRule="auto"/>
        <w:ind w:firstLine="567"/>
        <w:jc w:val="both"/>
        <w:rPr>
          <w:spacing w:val="0"/>
        </w:rPr>
      </w:pPr>
      <w:r w:rsidRPr="005629AA">
        <w:rPr>
          <w:spacing w:val="0"/>
        </w:rPr>
        <w:lastRenderedPageBreak/>
        <w:t xml:space="preserve">Đưa ra chính sách/quy trình thực hiện quản lý an toàn máy chủ và ứng dụng của tổ chức, bao gồm: Quản lý vận hành hoạt động bình thường của hệ thống máy chủ và dịch vụ; Truy cập mạng của máy chủ; Truy cập và quản trị máy chủ và ứng dụng; Cập nhật, sao lưu dự phòng và khôi phục sau khi xảy ra sự cố; Cài đặt, gỡ bỏ hệ điều hành, dịch vụ, phần mềm trên hệ thống; Kết nối và gỡ bỏ hệ thống máy chủ và dịch vụ khỏi hệ thống; Cấu hình tối ưu và tăng cường bảo mật cho hệ thống máy chủ trước khi đưa vào vận hành, khai thác. </w:t>
      </w:r>
    </w:p>
    <w:p w:rsidR="002E5F22" w:rsidRPr="005629AA" w:rsidRDefault="002E5F22" w:rsidP="00FE51ED">
      <w:pPr>
        <w:spacing w:before="120" w:line="276" w:lineRule="auto"/>
        <w:ind w:firstLine="567"/>
        <w:jc w:val="both"/>
        <w:rPr>
          <w:spacing w:val="-4"/>
          <w:lang w:val="en-US"/>
        </w:rPr>
      </w:pPr>
      <w:r w:rsidRPr="005629AA">
        <w:rPr>
          <w:spacing w:val="-4"/>
        </w:rPr>
        <w:t>Bảng ánh xạ giữa cấp độ và yêu cầu an toàn tương ứng trong TCVN 11930:2017</w:t>
      </w:r>
      <w:r w:rsidR="002F7E18"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5.1.5.2</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6.1.5.2</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7.1.5.2</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8.1.5.2</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9.1.5.2</w:t>
            </w:r>
          </w:p>
        </w:tc>
      </w:tr>
    </w:tbl>
    <w:p w:rsidR="002E5F22" w:rsidRPr="005629AA" w:rsidRDefault="004D73EF" w:rsidP="00FE51ED">
      <w:pPr>
        <w:spacing w:before="120" w:line="276" w:lineRule="auto"/>
        <w:ind w:firstLine="567"/>
        <w:jc w:val="both"/>
        <w:rPr>
          <w:spacing w:val="0"/>
        </w:rPr>
      </w:pPr>
      <w:r w:rsidRPr="005629AA">
        <w:rPr>
          <w:spacing w:val="0"/>
        </w:rPr>
        <w:t>c</w:t>
      </w:r>
      <w:r w:rsidR="002E5F22" w:rsidRPr="005629AA">
        <w:rPr>
          <w:spacing w:val="0"/>
        </w:rPr>
        <w:t>) Quản lý an toàn dữ liệu</w:t>
      </w:r>
      <w:r w:rsidR="002E5F22" w:rsidRPr="005629AA">
        <w:rPr>
          <w:spacing w:val="0"/>
        </w:rPr>
        <w:tab/>
      </w:r>
    </w:p>
    <w:p w:rsidR="002E5F22" w:rsidRPr="005629AA" w:rsidRDefault="002E5F22" w:rsidP="00FE51ED">
      <w:pPr>
        <w:spacing w:before="120" w:line="276" w:lineRule="auto"/>
        <w:ind w:firstLine="567"/>
        <w:jc w:val="both"/>
        <w:rPr>
          <w:spacing w:val="0"/>
        </w:rPr>
      </w:pPr>
      <w:r w:rsidRPr="005629AA">
        <w:rPr>
          <w:spacing w:val="0"/>
        </w:rPr>
        <w:t xml:space="preserve">Đưa ra chính sách/quy trình thực hiện quản lý an toàn dữ liệu của tổ chức, bao gồm: Yêu cầu an toàn đối với phương pháp mã hóa; Phân loại, quản lý và sử dụng khóa bí mật và dữ liệu mã hóa; Cơ chế mã hóa và kiểm tra tính nguyên vẹn của dữ liệu; Trao đổi dữ liệu qua môi trường mạng và phương tiện lưu trữ; Sao lưu dự phòng và khôi phục dữ liệu; Cập nhật đồng bộ thông tin, dữ liệu giữa hệ thống sao lưu dự phòng chính và hệ thống phụ. </w:t>
      </w:r>
    </w:p>
    <w:p w:rsidR="002E5F22" w:rsidRPr="005629AA" w:rsidRDefault="002E5F22" w:rsidP="00FE51ED">
      <w:pPr>
        <w:spacing w:before="120" w:line="276" w:lineRule="auto"/>
        <w:ind w:firstLine="567"/>
        <w:jc w:val="both"/>
        <w:rPr>
          <w:spacing w:val="-4"/>
          <w:lang w:val="en-US"/>
        </w:rPr>
      </w:pPr>
      <w:r w:rsidRPr="005629AA">
        <w:rPr>
          <w:spacing w:val="-4"/>
        </w:rPr>
        <w:t>Bảng ánh xạ giữa cấp độ và yêu cầu an toàn tương ứng trong TCVN 11930:2017</w:t>
      </w:r>
      <w:r w:rsidR="002F7E18"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5.1.5.3</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6.1.5.3</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7.1.5.3</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8.1.5.3</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9.1.5.3</w:t>
            </w:r>
          </w:p>
        </w:tc>
      </w:tr>
    </w:tbl>
    <w:p w:rsidR="002E5F22" w:rsidRPr="005629AA" w:rsidRDefault="004D73EF" w:rsidP="00FE51ED">
      <w:pPr>
        <w:spacing w:before="120" w:line="276" w:lineRule="auto"/>
        <w:ind w:firstLine="567"/>
        <w:jc w:val="both"/>
        <w:rPr>
          <w:spacing w:val="0"/>
        </w:rPr>
      </w:pPr>
      <w:r w:rsidRPr="005629AA">
        <w:rPr>
          <w:spacing w:val="0"/>
        </w:rPr>
        <w:t>d</w:t>
      </w:r>
      <w:r w:rsidR="002E5F22" w:rsidRPr="005629AA">
        <w:rPr>
          <w:spacing w:val="0"/>
        </w:rPr>
        <w:t>) Quản lý an toàn thiết bị đầu cuối</w:t>
      </w:r>
      <w:r w:rsidR="002E5F22" w:rsidRPr="005629AA">
        <w:rPr>
          <w:spacing w:val="0"/>
        </w:rPr>
        <w:tab/>
      </w:r>
    </w:p>
    <w:p w:rsidR="002E5F22" w:rsidRPr="005629AA" w:rsidRDefault="002E5F22" w:rsidP="00FE51ED">
      <w:pPr>
        <w:spacing w:before="120" w:line="276" w:lineRule="auto"/>
        <w:ind w:firstLine="567"/>
        <w:jc w:val="both"/>
        <w:rPr>
          <w:spacing w:val="-4"/>
        </w:rPr>
      </w:pPr>
      <w:r w:rsidRPr="005629AA">
        <w:rPr>
          <w:spacing w:val="-4"/>
        </w:rPr>
        <w:t xml:space="preserve">Đưa ra chính sách/quy trình thực hiện quản lý an toàn thiết bị đầu cuối của tổ chức, bao gồm: Quản lý vận hành hoạt động bình thường cho thiết bị đầu cuối; Kết nối, truy cập và sử dụng thiết bị đầu cuối từ xa; Cài đặt, kết nối và gỡ bỏ thiết bị đầu cuối trong hệ thống; Cấu hình tối ưu và tăng cường bảo mật cho máy tính người sử dụng; Kiểm tra, đánh giá, xử lý điểm yếu an toàn thông tin cho thiết bị đầu cuối. </w:t>
      </w:r>
    </w:p>
    <w:p w:rsidR="002E5F22" w:rsidRPr="005629AA" w:rsidRDefault="002E5F22" w:rsidP="00FE51ED">
      <w:pPr>
        <w:spacing w:before="120" w:line="276" w:lineRule="auto"/>
        <w:ind w:firstLine="567"/>
        <w:jc w:val="both"/>
        <w:rPr>
          <w:spacing w:val="-4"/>
          <w:lang w:val="en-US"/>
        </w:rPr>
      </w:pPr>
      <w:r w:rsidRPr="005629AA">
        <w:rPr>
          <w:spacing w:val="-4"/>
        </w:rPr>
        <w:lastRenderedPageBreak/>
        <w:t>Bảng ánh xạ giữa cấp độ và yêu cầu an toàn tương ứng trong TCVN 11930:2017</w:t>
      </w:r>
      <w:r w:rsidR="002F7E18"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Không yêu cầu</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6.1.5.5</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7.1.5.4</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8.1.5.4</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9.1.5.4</w:t>
            </w:r>
          </w:p>
        </w:tc>
      </w:tr>
    </w:tbl>
    <w:p w:rsidR="002E5F22" w:rsidRPr="005629AA" w:rsidRDefault="004D73EF" w:rsidP="003B727C">
      <w:pPr>
        <w:spacing w:before="60" w:line="276" w:lineRule="auto"/>
        <w:ind w:firstLine="567"/>
        <w:jc w:val="both"/>
        <w:rPr>
          <w:spacing w:val="0"/>
        </w:rPr>
      </w:pPr>
      <w:r w:rsidRPr="005629AA">
        <w:rPr>
          <w:spacing w:val="0"/>
        </w:rPr>
        <w:t>đ</w:t>
      </w:r>
      <w:r w:rsidR="002E5F22" w:rsidRPr="005629AA">
        <w:rPr>
          <w:spacing w:val="0"/>
        </w:rPr>
        <w:t>) Quản lý phòng chống phần mềm độc hại</w:t>
      </w:r>
      <w:r w:rsidR="002E5F22" w:rsidRPr="005629AA">
        <w:rPr>
          <w:spacing w:val="0"/>
        </w:rPr>
        <w:tab/>
      </w:r>
    </w:p>
    <w:p w:rsidR="002E5F22" w:rsidRPr="005629AA" w:rsidRDefault="002E5F22" w:rsidP="003B727C">
      <w:pPr>
        <w:spacing w:before="60" w:line="276" w:lineRule="auto"/>
        <w:ind w:firstLine="567"/>
        <w:jc w:val="both"/>
        <w:rPr>
          <w:spacing w:val="0"/>
        </w:rPr>
      </w:pPr>
      <w:r w:rsidRPr="005629AA">
        <w:rPr>
          <w:spacing w:val="0"/>
        </w:rPr>
        <w:t xml:space="preserve">Đưa ra chính sách/quy trình thực hiện quản lý phòng chống phần mềm độc hại của tổ chức, bao gồm: Cài đặt, cập nhật, sử dụng phần mềm phòng chống mã độc; Cài đặt, sử dụng phần mềm trên máy tính, thiết bị di động và việc truy cập các trang thông tin trên mạng; Gửi nhận tập tin qua môi trường mạng và các phương tiện lưu trữ di động; Thực hiện kiểm tra và dò quét phần mềm độc hại trên toàn bộ hệ thống; Kiểm tra và xử lý phần mềm độc hại. </w:t>
      </w:r>
    </w:p>
    <w:p w:rsidR="002E5F22" w:rsidRPr="005629AA" w:rsidRDefault="002E5F22" w:rsidP="003B727C">
      <w:pPr>
        <w:spacing w:before="60" w:line="276" w:lineRule="auto"/>
        <w:ind w:firstLine="567"/>
        <w:jc w:val="both"/>
        <w:rPr>
          <w:spacing w:val="-4"/>
          <w:lang w:val="en-US"/>
        </w:rPr>
      </w:pPr>
      <w:r w:rsidRPr="005629AA">
        <w:rPr>
          <w:spacing w:val="-4"/>
        </w:rPr>
        <w:t>Bảng ánh xạ giữa cấp độ và yêu cầu an toàn tương ứng trong TCVN 11930:2017</w:t>
      </w:r>
      <w:r w:rsidR="002F7E18"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Không yêu cầu</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Không yêu cầu</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7.1.5.5</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8.1.5.5</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9.1.5.5</w:t>
            </w:r>
          </w:p>
        </w:tc>
      </w:tr>
    </w:tbl>
    <w:p w:rsidR="002E5F22" w:rsidRPr="005629AA" w:rsidRDefault="004C132F" w:rsidP="003B727C">
      <w:pPr>
        <w:spacing w:before="60" w:line="276" w:lineRule="auto"/>
        <w:ind w:firstLine="567"/>
        <w:jc w:val="both"/>
        <w:rPr>
          <w:spacing w:val="0"/>
        </w:rPr>
      </w:pPr>
      <w:r w:rsidRPr="005629AA">
        <w:rPr>
          <w:spacing w:val="0"/>
        </w:rPr>
        <w:t>e</w:t>
      </w:r>
      <w:r w:rsidR="002E5F22" w:rsidRPr="005629AA">
        <w:rPr>
          <w:spacing w:val="0"/>
        </w:rPr>
        <w:t>) Quản lý giám sát an toàn hệ thống thông tin</w:t>
      </w:r>
      <w:r w:rsidR="002E5F22" w:rsidRPr="005629AA">
        <w:rPr>
          <w:spacing w:val="0"/>
        </w:rPr>
        <w:tab/>
      </w:r>
    </w:p>
    <w:p w:rsidR="002E5F22" w:rsidRPr="005629AA" w:rsidRDefault="002E5F22" w:rsidP="003B727C">
      <w:pPr>
        <w:spacing w:before="60" w:line="276" w:lineRule="auto"/>
        <w:ind w:firstLine="567"/>
        <w:jc w:val="both"/>
        <w:rPr>
          <w:spacing w:val="-4"/>
        </w:rPr>
      </w:pPr>
      <w:r w:rsidRPr="005629AA">
        <w:rPr>
          <w:spacing w:val="-4"/>
        </w:rPr>
        <w:t xml:space="preserve">Đưa ra chính sách/quy trình thực hiện quản lý phòng chống phần mềm độc hại của tổ chức, bao gồm: Quản lý vận hành hoạt động bình thường của hệ thống giám sát; Đối tượng giám sát bao gồm; Kết nối và gửi nhật ký hệ thống; Truy cập và quản trị hệ thống giám sát; Loại thông tin cần được giám sát; Lưu trữ và bảo vệ thông tin giám sát; Theo dõi, giám sát và cảnh báo sự cố; Bố trí nguồn lực và tổ chức giám sát. </w:t>
      </w:r>
    </w:p>
    <w:p w:rsidR="002E5F22" w:rsidRPr="005629AA" w:rsidRDefault="002E5F22" w:rsidP="003B727C">
      <w:pPr>
        <w:spacing w:before="60" w:line="276" w:lineRule="auto"/>
        <w:ind w:firstLine="567"/>
        <w:jc w:val="both"/>
        <w:rPr>
          <w:spacing w:val="-4"/>
          <w:lang w:val="en-US"/>
        </w:rPr>
      </w:pPr>
      <w:r w:rsidRPr="005629AA">
        <w:rPr>
          <w:spacing w:val="-4"/>
        </w:rPr>
        <w:t>Bảng ánh xạ giữa cấp độ và yêu cầu an toàn tương ứng trong TCVN 11930:2017</w:t>
      </w:r>
      <w:r w:rsidR="002F7E18"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Không yêu cầu</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Không yêu cầu</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7.1.5.6</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8.1.5.6</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9.1.5.6</w:t>
            </w:r>
          </w:p>
        </w:tc>
      </w:tr>
    </w:tbl>
    <w:p w:rsidR="002E5F22" w:rsidRPr="005629AA" w:rsidRDefault="004C132F" w:rsidP="00FE51ED">
      <w:pPr>
        <w:spacing w:before="120" w:line="276" w:lineRule="auto"/>
        <w:ind w:firstLine="567"/>
        <w:jc w:val="both"/>
        <w:rPr>
          <w:spacing w:val="0"/>
        </w:rPr>
      </w:pPr>
      <w:r w:rsidRPr="005629AA">
        <w:rPr>
          <w:spacing w:val="0"/>
        </w:rPr>
        <w:lastRenderedPageBreak/>
        <w:t>g</w:t>
      </w:r>
      <w:r w:rsidR="002E5F22" w:rsidRPr="005629AA">
        <w:rPr>
          <w:spacing w:val="0"/>
        </w:rPr>
        <w:t>) Quản lý điểm yếu an toàn thông tin</w:t>
      </w:r>
      <w:r w:rsidR="002E5F22" w:rsidRPr="005629AA">
        <w:rPr>
          <w:spacing w:val="0"/>
        </w:rPr>
        <w:tab/>
      </w:r>
    </w:p>
    <w:p w:rsidR="002E5F22" w:rsidRPr="005629AA" w:rsidRDefault="002E5F22" w:rsidP="00FE51ED">
      <w:pPr>
        <w:spacing w:before="120" w:line="276" w:lineRule="auto"/>
        <w:ind w:firstLine="567"/>
        <w:jc w:val="both"/>
        <w:rPr>
          <w:spacing w:val="0"/>
        </w:rPr>
      </w:pPr>
      <w:r w:rsidRPr="005629AA">
        <w:rPr>
          <w:spacing w:val="0"/>
        </w:rPr>
        <w:t xml:space="preserve">Đưa ra chính sách/quy trình thực hiện quản lý điểm yếu an toàn thông tin của tổ chức, bao gồm: Quản lý thông tin các thành phần có trong hệ thống có khả năng tồn tại điểm yếu an toàn thông tin; Quản lý, cập nhật nguồn cung cấp điểm yếu an toàn thông tin; Phân nhóm và mức độ của điểm yếu; Cơ chế phối hợp với các nhóm chuyên gia; Kiểm tra, đánh giá và xử lý điểm yếu an toàn thông tin trước khi đưa hệ thống vào sử dụng; Quy trình khôi phục lại hệ thống. </w:t>
      </w:r>
    </w:p>
    <w:p w:rsidR="002E5F22" w:rsidRPr="005629AA" w:rsidRDefault="002E5F22" w:rsidP="00FE51ED">
      <w:pPr>
        <w:spacing w:before="120" w:line="276" w:lineRule="auto"/>
        <w:ind w:firstLine="567"/>
        <w:jc w:val="both"/>
        <w:rPr>
          <w:spacing w:val="-4"/>
          <w:lang w:val="en-US"/>
        </w:rPr>
      </w:pPr>
      <w:r w:rsidRPr="005629AA">
        <w:rPr>
          <w:spacing w:val="-4"/>
        </w:rPr>
        <w:t>Bảng ánh xạ giữa cấp độ và yêu cầu an toàn tương ứng trong TCVN 11930:2017</w:t>
      </w:r>
      <w:r w:rsidR="002F7E18"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Không yêu cầu</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Không yêu cầu</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7.1.5.7</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8.1.5.7</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9.1.5.7</w:t>
            </w:r>
          </w:p>
        </w:tc>
      </w:tr>
    </w:tbl>
    <w:p w:rsidR="002E5F22" w:rsidRPr="005629AA" w:rsidRDefault="004C132F" w:rsidP="00FE51ED">
      <w:pPr>
        <w:spacing w:before="120" w:line="276" w:lineRule="auto"/>
        <w:ind w:firstLine="567"/>
        <w:jc w:val="both"/>
        <w:rPr>
          <w:spacing w:val="0"/>
        </w:rPr>
      </w:pPr>
      <w:r w:rsidRPr="005629AA">
        <w:rPr>
          <w:spacing w:val="0"/>
          <w:lang w:val="en-US"/>
        </w:rPr>
        <w:t>h</w:t>
      </w:r>
      <w:r w:rsidR="002E5F22" w:rsidRPr="005629AA">
        <w:rPr>
          <w:spacing w:val="0"/>
        </w:rPr>
        <w:t>) Quản lý sự cố an toàn thông tin</w:t>
      </w:r>
      <w:r w:rsidR="002E5F22" w:rsidRPr="005629AA">
        <w:rPr>
          <w:spacing w:val="0"/>
        </w:rPr>
        <w:tab/>
      </w:r>
    </w:p>
    <w:p w:rsidR="002E5F22" w:rsidRPr="005629AA" w:rsidRDefault="002E5F22" w:rsidP="00FE51ED">
      <w:pPr>
        <w:spacing w:before="120" w:line="276" w:lineRule="auto"/>
        <w:ind w:firstLine="567"/>
        <w:jc w:val="both"/>
        <w:rPr>
          <w:spacing w:val="0"/>
        </w:rPr>
      </w:pPr>
      <w:r w:rsidRPr="005629AA">
        <w:rPr>
          <w:spacing w:val="0"/>
        </w:rPr>
        <w:t>Đưa ra chính sách/quy trình thực hiện quản lý sự cố an toàn thông tin của tổ chức, bao gồm: Phân nhóm sự cố an toàn thông tin; Phương án tiếp nhận, phát hiện, phân loại và xử lý thông tin; Kế hoạch ứng phó sự cố an toàn thông tin; Giám sát, phát hiện và cảnh báo sự cố an toàn thông tin; Quy trình ứng cứu sự cố an toàn thông tin thông thường; Quy trình ứng cứu sự cố an toàn thông tin nghiêm trọng; Cơ chế phối hợp trong việc xử lý, khắc phục sự cố an toàn thông tin; Diễn tập phương án xử lý sự cố an toàn thông tin.</w:t>
      </w:r>
    </w:p>
    <w:p w:rsidR="002E5F22" w:rsidRPr="005629AA" w:rsidRDefault="002E5F22" w:rsidP="00FE51ED">
      <w:pPr>
        <w:spacing w:before="120" w:line="276" w:lineRule="auto"/>
        <w:ind w:firstLine="567"/>
        <w:jc w:val="both"/>
        <w:rPr>
          <w:spacing w:val="-4"/>
          <w:lang w:val="en-US"/>
        </w:rPr>
      </w:pPr>
      <w:r w:rsidRPr="005629AA">
        <w:rPr>
          <w:spacing w:val="-4"/>
        </w:rPr>
        <w:t>Bảng ánh xạ giữa cấp độ và yêu cầu an toàn tương ứng trong TCVN 11930:2017</w:t>
      </w:r>
      <w:r w:rsidR="002F7E18"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Không yêu cầu</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6.1.5.4</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7.1.5.8</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8.1.5.8</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9.1.5.8</w:t>
            </w:r>
          </w:p>
        </w:tc>
      </w:tr>
    </w:tbl>
    <w:p w:rsidR="002E5F22" w:rsidRPr="005629AA" w:rsidRDefault="004C132F" w:rsidP="00FE51ED">
      <w:pPr>
        <w:spacing w:before="120" w:line="276" w:lineRule="auto"/>
        <w:ind w:firstLine="567"/>
        <w:jc w:val="both"/>
        <w:rPr>
          <w:spacing w:val="0"/>
        </w:rPr>
      </w:pPr>
      <w:r w:rsidRPr="005629AA">
        <w:rPr>
          <w:spacing w:val="0"/>
        </w:rPr>
        <w:t>i</w:t>
      </w:r>
      <w:r w:rsidR="002E5F22" w:rsidRPr="005629AA">
        <w:rPr>
          <w:spacing w:val="0"/>
        </w:rPr>
        <w:t>) Quản lý an toàn người sử dụng đầu cuối</w:t>
      </w:r>
    </w:p>
    <w:p w:rsidR="002E5F22" w:rsidRPr="005629AA" w:rsidRDefault="002E5F22" w:rsidP="00FE51ED">
      <w:pPr>
        <w:spacing w:before="120" w:line="276" w:lineRule="auto"/>
        <w:ind w:firstLine="567"/>
        <w:jc w:val="both"/>
        <w:rPr>
          <w:spacing w:val="0"/>
        </w:rPr>
      </w:pPr>
      <w:r w:rsidRPr="005629AA">
        <w:rPr>
          <w:spacing w:val="0"/>
        </w:rPr>
        <w:t>Đưa ra chính sách/quy trình thực hiện quản lý an toàn người sử dụng đầu cuối của tổ chức, bao gồm: Quản lý truy cập, sử dụng tài nguyên nội bộ; Quản lý truy cập mạng và tài nguyên trên Internet; Cài đặt và sử dụng máy tính an toàn.</w:t>
      </w:r>
    </w:p>
    <w:p w:rsidR="002E5F22" w:rsidRPr="005629AA" w:rsidRDefault="002E5F22" w:rsidP="00FE51ED">
      <w:pPr>
        <w:spacing w:before="120" w:line="276" w:lineRule="auto"/>
        <w:ind w:firstLine="567"/>
        <w:jc w:val="both"/>
        <w:rPr>
          <w:spacing w:val="-4"/>
          <w:lang w:val="en-US"/>
        </w:rPr>
      </w:pPr>
      <w:r w:rsidRPr="005629AA">
        <w:rPr>
          <w:spacing w:val="-4"/>
        </w:rPr>
        <w:lastRenderedPageBreak/>
        <w:t>Bảng ánh xạ giữa cấp độ và yêu cầu an toàn tương ứng trong TCVN 11930:2017</w:t>
      </w:r>
      <w:r w:rsidR="002F7E18"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Không yêu cầu</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6.1.5.5</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7.1.5.9</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8.1.5.9</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9.1.5.9</w:t>
            </w:r>
          </w:p>
        </w:tc>
      </w:tr>
    </w:tbl>
    <w:p w:rsidR="002E5F22" w:rsidRPr="005629AA" w:rsidRDefault="002E5F22" w:rsidP="00FE51ED">
      <w:pPr>
        <w:pStyle w:val="Heading3"/>
        <w:spacing w:line="276" w:lineRule="auto"/>
      </w:pPr>
      <w:r w:rsidRPr="005629AA">
        <w:t>5.3.2.</w:t>
      </w:r>
      <w:r w:rsidRPr="005629AA">
        <w:tab/>
        <w:t>Thuyết minh phương án bảo đảm an toàn thông tin về kỹ thuật</w:t>
      </w:r>
    </w:p>
    <w:p w:rsidR="002E5F22" w:rsidRPr="005629AA" w:rsidRDefault="002E5F22" w:rsidP="00FE51ED">
      <w:pPr>
        <w:spacing w:before="120" w:line="276" w:lineRule="auto"/>
        <w:ind w:firstLine="567"/>
        <w:jc w:val="both"/>
        <w:rPr>
          <w:spacing w:val="0"/>
        </w:rPr>
      </w:pPr>
      <w:r w:rsidRPr="005629AA">
        <w:rPr>
          <w:spacing w:val="0"/>
        </w:rPr>
        <w:t xml:space="preserve">Yêu cầu an toàn cơ bản trong </w:t>
      </w:r>
      <w:r w:rsidR="00DF3DEC" w:rsidRPr="005629AA">
        <w:rPr>
          <w:spacing w:val="0"/>
        </w:rPr>
        <w:t xml:space="preserve">Thông tư </w:t>
      </w:r>
      <w:r w:rsidR="00102DF2">
        <w:rPr>
          <w:spacing w:val="0"/>
        </w:rPr>
        <w:t>12/2022/TT-BTTTT</w:t>
      </w:r>
      <w:r w:rsidRPr="005629AA">
        <w:rPr>
          <w:spacing w:val="0"/>
        </w:rPr>
        <w:t xml:space="preserve"> và tiêu chuẩn quốc gia TCVN:11930 là yêu cầu cơ bản và phù hợp với loại hình hệ thống thông tin trong các cơ quan, tổ chức nhà nước. Do đó, đối với các hệ thống thông tin có đặc thù riêng, tùy thuộc vào đặc trưng của từng hệ thống cụ thể, việc thuyết minh phương án bảo đảm an toàn thông tin có thể thuyết minh cho phù hợp với đặc thù của hệ thống đó. Ví dụ, trường hợp có hệ thống thông tin có tính chất đặc thù, một số hệ thống thông tin không có kết nối Internet, thì không phải thuyết minh phương án phòng chống DDoS hay thiết kế vùng mạng DMZ… </w:t>
      </w:r>
    </w:p>
    <w:p w:rsidR="002E5F22" w:rsidRPr="005629AA" w:rsidRDefault="00C83ABD" w:rsidP="00FE51ED">
      <w:pPr>
        <w:spacing w:before="120" w:line="276" w:lineRule="auto"/>
        <w:ind w:firstLine="567"/>
        <w:jc w:val="both"/>
        <w:rPr>
          <w:spacing w:val="-4"/>
        </w:rPr>
      </w:pPr>
      <w:r w:rsidRPr="005629AA">
        <w:rPr>
          <w:spacing w:val="-4"/>
        </w:rPr>
        <w:t>Lưu</w:t>
      </w:r>
      <w:r w:rsidR="002E5F22" w:rsidRPr="005629AA">
        <w:rPr>
          <w:spacing w:val="-4"/>
        </w:rPr>
        <w:t xml:space="preserve"> ý: Một yêu cầu kỹ thuật có thể thực hiện bằng nhiều phương án khác nhau. Đối với các hệ thống thông tin cấp độ 1, 2 hoặc cấp độ 3 để giảm thiểu chi phí đầu tư thì để đáp ứng các yêu cầu kỹ thuật không nhất thiết phải đầu tư các thiết bị chuyên dụng mà có thể sử dụng chia sẻ hoặc đưa ra phương án tương đương khác.</w:t>
      </w:r>
    </w:p>
    <w:p w:rsidR="002E5F22" w:rsidRPr="005629AA" w:rsidRDefault="002E5F22" w:rsidP="00FE51ED">
      <w:pPr>
        <w:spacing w:before="120" w:line="276" w:lineRule="auto"/>
        <w:ind w:firstLine="567"/>
        <w:jc w:val="both"/>
        <w:rPr>
          <w:spacing w:val="0"/>
        </w:rPr>
      </w:pPr>
      <w:r w:rsidRPr="005629AA">
        <w:rPr>
          <w:spacing w:val="0"/>
        </w:rPr>
        <w:t>Ví dụ, yêu cầu về phương án xử lý tấn công DDoS thì có thể thuê dịch vụ hoặc xây dựng phương án xử lý riêng của mình, dựa trên năng lực hệ thống hiện có, thay vì đầu tư thiết bị xử lý tấn công DDoS chuyên dụng.</w:t>
      </w:r>
    </w:p>
    <w:p w:rsidR="002E5F22" w:rsidRPr="005629AA" w:rsidRDefault="002E5F22" w:rsidP="00FE51ED">
      <w:pPr>
        <w:spacing w:before="120" w:line="276" w:lineRule="auto"/>
        <w:ind w:firstLine="567"/>
        <w:jc w:val="both"/>
        <w:rPr>
          <w:spacing w:val="0"/>
        </w:rPr>
      </w:pPr>
      <w:r w:rsidRPr="005629AA">
        <w:rPr>
          <w:spacing w:val="0"/>
        </w:rPr>
        <w:t>Thuyết minh phương án đáp ứng yêu cầu kỹ thuật theo hướng dẫn sau:</w:t>
      </w:r>
    </w:p>
    <w:p w:rsidR="002E5F22" w:rsidRPr="005629AA" w:rsidRDefault="002E5F22" w:rsidP="00FE51ED">
      <w:pPr>
        <w:spacing w:before="120" w:line="276" w:lineRule="auto"/>
        <w:ind w:firstLine="567"/>
        <w:jc w:val="both"/>
        <w:rPr>
          <w:spacing w:val="0"/>
        </w:rPr>
      </w:pPr>
      <w:r w:rsidRPr="005629AA">
        <w:rPr>
          <w:spacing w:val="0"/>
        </w:rPr>
        <w:t>1) Bảo đảm an toàn mạng</w:t>
      </w:r>
      <w:r w:rsidRPr="005629AA">
        <w:rPr>
          <w:spacing w:val="0"/>
        </w:rPr>
        <w:tab/>
      </w:r>
    </w:p>
    <w:p w:rsidR="002E5F22" w:rsidRPr="005629AA" w:rsidRDefault="004D73EF" w:rsidP="00FE51ED">
      <w:pPr>
        <w:spacing w:before="120" w:line="276" w:lineRule="auto"/>
        <w:ind w:firstLine="567"/>
        <w:jc w:val="both"/>
        <w:rPr>
          <w:spacing w:val="0"/>
        </w:rPr>
      </w:pPr>
      <w:r w:rsidRPr="005629AA">
        <w:rPr>
          <w:spacing w:val="0"/>
        </w:rPr>
        <w:t>a</w:t>
      </w:r>
      <w:r w:rsidR="002E5F22" w:rsidRPr="005629AA">
        <w:rPr>
          <w:spacing w:val="0"/>
        </w:rPr>
        <w:t>) Thiết kế hệ thống</w:t>
      </w:r>
      <w:r w:rsidR="002E5F22" w:rsidRPr="005629AA">
        <w:rPr>
          <w:spacing w:val="0"/>
        </w:rPr>
        <w:tab/>
      </w:r>
    </w:p>
    <w:p w:rsidR="002E5F22" w:rsidRPr="005629AA" w:rsidRDefault="002E5F22" w:rsidP="00FE51ED">
      <w:pPr>
        <w:spacing w:before="120" w:line="276" w:lineRule="auto"/>
        <w:ind w:firstLine="567"/>
        <w:jc w:val="both"/>
        <w:rPr>
          <w:spacing w:val="0"/>
        </w:rPr>
      </w:pPr>
      <w:r w:rsidRPr="005629AA">
        <w:rPr>
          <w:spacing w:val="0"/>
        </w:rPr>
        <w:t>- Liệt kê, mô tả thiết kế các vùng mạng trong hệ thống theo chức năng, các vùng mạng.</w:t>
      </w:r>
    </w:p>
    <w:p w:rsidR="002E5F22" w:rsidRPr="005629AA" w:rsidRDefault="002E5F22" w:rsidP="00FE51ED">
      <w:pPr>
        <w:spacing w:before="120" w:line="276" w:lineRule="auto"/>
        <w:ind w:firstLine="567"/>
        <w:jc w:val="both"/>
        <w:rPr>
          <w:spacing w:val="0"/>
        </w:rPr>
      </w:pPr>
      <w:r w:rsidRPr="005629AA">
        <w:rPr>
          <w:spacing w:val="0"/>
        </w:rPr>
        <w:t>- Thuyết minh phương án thiết kế bảo đảm các yêu cầu tương ứng theo từng cấp độ, cụ thể như sau:</w:t>
      </w:r>
    </w:p>
    <w:p w:rsidR="002E5F22" w:rsidRPr="005629AA" w:rsidRDefault="002E5F22" w:rsidP="00FE51ED">
      <w:pPr>
        <w:spacing w:before="120" w:line="276" w:lineRule="auto"/>
        <w:ind w:firstLine="567"/>
        <w:jc w:val="both"/>
        <w:rPr>
          <w:spacing w:val="0"/>
          <w:lang w:val="en-US"/>
        </w:rPr>
      </w:pPr>
      <w:r w:rsidRPr="005629AA">
        <w:rPr>
          <w:spacing w:val="0"/>
        </w:rPr>
        <w:t>+ Phương án quản lý truy cập, quản trị hệ thống từ xa an toàn</w:t>
      </w:r>
      <w:r w:rsidR="002F7E18" w:rsidRPr="005629AA">
        <w:rPr>
          <w:spacing w:val="0"/>
          <w:lang w:val="en-US"/>
        </w:rPr>
        <w:t>:</w:t>
      </w:r>
    </w:p>
    <w:p w:rsidR="002E5F22" w:rsidRPr="005629AA" w:rsidRDefault="002E5F22" w:rsidP="00FE51ED">
      <w:pPr>
        <w:spacing w:before="120" w:line="276" w:lineRule="auto"/>
        <w:ind w:firstLine="567"/>
        <w:jc w:val="both"/>
        <w:rPr>
          <w:spacing w:val="0"/>
        </w:rPr>
      </w:pPr>
      <w:r w:rsidRPr="005629AA">
        <w:rPr>
          <w:spacing w:val="0"/>
        </w:rPr>
        <w:t xml:space="preserve">Mô tả thiết kế hệ thống mạng sử dụng thiết bị chuyên dụng hay thiết lập cấu hình chức năng bảo mật trên hệ thống hoặc phương án tương đương khác nếu có để </w:t>
      </w:r>
      <w:r w:rsidRPr="005629AA">
        <w:rPr>
          <w:spacing w:val="0"/>
        </w:rPr>
        <w:lastRenderedPageBreak/>
        <w:t>bảo đảm việc truy cập, quản trị hệ thống từ xa an toàn. Ví dụ sử dụng thiết bị VPN chuyên dụng hay cấu hình chức năng VPN trên thiết bị tường lửa…</w:t>
      </w:r>
    </w:p>
    <w:p w:rsidR="002E5F22" w:rsidRPr="005629AA" w:rsidRDefault="002E5F22" w:rsidP="00FE51ED">
      <w:pPr>
        <w:spacing w:before="120" w:line="276" w:lineRule="auto"/>
        <w:ind w:firstLine="567"/>
        <w:jc w:val="both"/>
        <w:rPr>
          <w:spacing w:val="0"/>
        </w:rPr>
      </w:pPr>
      <w:r w:rsidRPr="005629AA">
        <w:rPr>
          <w:spacing w:val="0"/>
        </w:rPr>
        <w:t>+ Phương án quản lý truy cập giữa các vùng mạng và phòng chống xâm nhập:</w:t>
      </w:r>
    </w:p>
    <w:p w:rsidR="002E5F22" w:rsidRPr="005629AA" w:rsidRDefault="002E5F22" w:rsidP="00FE51ED">
      <w:pPr>
        <w:spacing w:before="120" w:line="276" w:lineRule="auto"/>
        <w:ind w:firstLine="567"/>
        <w:jc w:val="both"/>
        <w:rPr>
          <w:spacing w:val="0"/>
        </w:rPr>
      </w:pPr>
      <w:r w:rsidRPr="005629AA">
        <w:rPr>
          <w:spacing w:val="0"/>
        </w:rPr>
        <w:t xml:space="preserve">Mô tả thiết kế hệ thống mạng sử dụng thiết bị tường lửa hoặc thiết bị có chức năng tương đương để quản lý truy cập và phòng chống xâm nhập giữa các vùng mạng. </w:t>
      </w:r>
      <w:r w:rsidR="00C83ABD" w:rsidRPr="005629AA">
        <w:rPr>
          <w:spacing w:val="0"/>
          <w:lang w:val="en-US"/>
        </w:rPr>
        <w:t>Lưu</w:t>
      </w:r>
      <w:r w:rsidRPr="005629AA">
        <w:rPr>
          <w:spacing w:val="0"/>
        </w:rPr>
        <w:t xml:space="preserve"> ý mô tả ngắn gọn các chức năng mà phương án cung cấp để quản lý truy cập và phòng chống xâm nhập giữa các vùng mạng.</w:t>
      </w:r>
    </w:p>
    <w:p w:rsidR="002E5F22" w:rsidRPr="005629AA" w:rsidRDefault="002E5F22" w:rsidP="00FE51ED">
      <w:pPr>
        <w:spacing w:before="120" w:line="276" w:lineRule="auto"/>
        <w:ind w:firstLine="567"/>
        <w:jc w:val="both"/>
        <w:rPr>
          <w:spacing w:val="0"/>
        </w:rPr>
      </w:pPr>
      <w:r w:rsidRPr="005629AA">
        <w:rPr>
          <w:spacing w:val="0"/>
        </w:rPr>
        <w:t>+ Phương án cân bằng tải, dự phòng nóng cho các thiết bị mạng:</w:t>
      </w:r>
    </w:p>
    <w:p w:rsidR="002E5F22" w:rsidRPr="005629AA" w:rsidRDefault="002E5F22" w:rsidP="00FE51ED">
      <w:pPr>
        <w:spacing w:before="120" w:line="276" w:lineRule="auto"/>
        <w:ind w:firstLine="567"/>
        <w:jc w:val="both"/>
        <w:rPr>
          <w:spacing w:val="0"/>
        </w:rPr>
      </w:pPr>
      <w:r w:rsidRPr="005629AA">
        <w:rPr>
          <w:spacing w:val="0"/>
        </w:rPr>
        <w:t xml:space="preserve">Mô tả phương án thiết kế và triển khai các thiết bị mạng trong hệ thống để thực hiện chức năng cân bằng tải, dự phòng nóng. Ví dụ: mô tả các thiết bị mạng được kết nối với nhau thế nào và được cấu hình HA hay AA… </w:t>
      </w:r>
    </w:p>
    <w:p w:rsidR="002E5F22" w:rsidRPr="005629AA" w:rsidRDefault="002E5F22" w:rsidP="00FE51ED">
      <w:pPr>
        <w:spacing w:before="120" w:line="276" w:lineRule="auto"/>
        <w:ind w:firstLine="567"/>
        <w:jc w:val="both"/>
        <w:rPr>
          <w:spacing w:val="0"/>
        </w:rPr>
      </w:pPr>
      <w:r w:rsidRPr="005629AA">
        <w:rPr>
          <w:spacing w:val="0"/>
        </w:rPr>
        <w:t>+ Phương án bảo đảm an toàn cho máy chủ cơ sở dữ liệu:</w:t>
      </w:r>
    </w:p>
    <w:p w:rsidR="002E5F22" w:rsidRPr="005629AA" w:rsidRDefault="002E5F22" w:rsidP="00FE51ED">
      <w:pPr>
        <w:spacing w:before="120" w:line="276" w:lineRule="auto"/>
        <w:ind w:firstLine="567"/>
        <w:jc w:val="both"/>
        <w:rPr>
          <w:spacing w:val="0"/>
        </w:rPr>
      </w:pPr>
      <w:r w:rsidRPr="005629AA">
        <w:rPr>
          <w:spacing w:val="0"/>
        </w:rPr>
        <w:t>Mô tả phương án sử dụng thiết bị chuyên dụng như tường lửa cơ sở dữ liệu hay phương án tương đương để bảo đảm an toà</w:t>
      </w:r>
      <w:r w:rsidR="00C83ABD" w:rsidRPr="005629AA">
        <w:rPr>
          <w:spacing w:val="0"/>
        </w:rPr>
        <w:t>n cho máy chủ cơ sở dữ liệu. Lưu</w:t>
      </w:r>
      <w:r w:rsidRPr="005629AA">
        <w:rPr>
          <w:spacing w:val="0"/>
        </w:rPr>
        <w:t xml:space="preserve"> ý mô tả ngắn gọn các chức năng mà phương án cung cấp để bảo đảm an toàn cho máy chủ cơ sở dữ liệu.</w:t>
      </w:r>
    </w:p>
    <w:p w:rsidR="002E5F22" w:rsidRPr="005629AA" w:rsidRDefault="002E5F22" w:rsidP="00FE51ED">
      <w:pPr>
        <w:spacing w:before="120" w:line="276" w:lineRule="auto"/>
        <w:ind w:firstLine="567"/>
        <w:jc w:val="both"/>
        <w:rPr>
          <w:spacing w:val="0"/>
        </w:rPr>
      </w:pPr>
      <w:r w:rsidRPr="005629AA">
        <w:rPr>
          <w:spacing w:val="0"/>
        </w:rPr>
        <w:t>+ Có phương án chặn lọc phần mềm độc hại trên môi trường mạng:</w:t>
      </w:r>
    </w:p>
    <w:p w:rsidR="002E5F22" w:rsidRPr="005629AA" w:rsidRDefault="002E5F22" w:rsidP="00FE51ED">
      <w:pPr>
        <w:spacing w:before="120" w:line="276" w:lineRule="auto"/>
        <w:ind w:firstLine="567"/>
        <w:jc w:val="both"/>
        <w:rPr>
          <w:spacing w:val="0"/>
        </w:rPr>
      </w:pPr>
      <w:r w:rsidRPr="005629AA">
        <w:rPr>
          <w:spacing w:val="0"/>
        </w:rPr>
        <w:t xml:space="preserve">Mô tả phương án sử dụng thiết bị chuyên dụng hay chức năng trên thiết bị tường lửa hoặc phương án tương đương để phát hiện và ngăn chặn các hành vi mã độc trên môi trường mạng. </w:t>
      </w:r>
    </w:p>
    <w:p w:rsidR="002E5F22" w:rsidRPr="005629AA" w:rsidRDefault="002E5F22" w:rsidP="00FE51ED">
      <w:pPr>
        <w:spacing w:before="120" w:line="276" w:lineRule="auto"/>
        <w:ind w:firstLine="567"/>
        <w:jc w:val="both"/>
        <w:rPr>
          <w:spacing w:val="0"/>
        </w:rPr>
      </w:pPr>
      <w:r w:rsidRPr="005629AA">
        <w:rPr>
          <w:spacing w:val="0"/>
        </w:rPr>
        <w:t>+ Phương án phòng chống tấn công từ chối dịch vụ:</w:t>
      </w:r>
    </w:p>
    <w:p w:rsidR="002E5F22" w:rsidRPr="005629AA" w:rsidRDefault="002E5F22" w:rsidP="00FE51ED">
      <w:pPr>
        <w:spacing w:before="120" w:line="276" w:lineRule="auto"/>
        <w:ind w:firstLine="567"/>
        <w:jc w:val="both"/>
        <w:rPr>
          <w:spacing w:val="-4"/>
        </w:rPr>
      </w:pPr>
      <w:r w:rsidRPr="005629AA">
        <w:rPr>
          <w:spacing w:val="-4"/>
        </w:rPr>
        <w:t>Mô tả phương án sử dụng giải pháp chuyên dụng hay thuê dịch vụ hoặc phương án tương đương khác để phòng chống tấn công từ chối dịch vụ cho hệ thống (chỉ yêu cầu đối với các hệ thốn</w:t>
      </w:r>
      <w:r w:rsidR="00C83ABD" w:rsidRPr="005629AA">
        <w:rPr>
          <w:spacing w:val="-4"/>
        </w:rPr>
        <w:t>g có kết nối mạng Internet). Lưu</w:t>
      </w:r>
      <w:r w:rsidRPr="005629AA">
        <w:rPr>
          <w:spacing w:val="-4"/>
        </w:rPr>
        <w:t xml:space="preserve"> ý cần mô tả ngắn gọn chức năng và năng lực xử lý tấn công từ chối dịch vụ của phương án sử dụng.</w:t>
      </w:r>
    </w:p>
    <w:p w:rsidR="002E5F22" w:rsidRPr="005629AA" w:rsidRDefault="002E5F22" w:rsidP="00FE51ED">
      <w:pPr>
        <w:spacing w:before="120" w:line="276" w:lineRule="auto"/>
        <w:ind w:firstLine="567"/>
        <w:jc w:val="both"/>
        <w:rPr>
          <w:spacing w:val="0"/>
        </w:rPr>
      </w:pPr>
      <w:r w:rsidRPr="005629AA">
        <w:rPr>
          <w:spacing w:val="0"/>
        </w:rPr>
        <w:t>+ Phương án giám sát hệ thống thông tin tập trung:</w:t>
      </w:r>
    </w:p>
    <w:p w:rsidR="002E5F22" w:rsidRPr="005629AA" w:rsidRDefault="002E5F22" w:rsidP="00FE51ED">
      <w:pPr>
        <w:spacing w:before="120" w:line="276" w:lineRule="auto"/>
        <w:ind w:firstLine="567"/>
        <w:jc w:val="both"/>
        <w:rPr>
          <w:spacing w:val="0"/>
        </w:rPr>
      </w:pPr>
      <w:r w:rsidRPr="005629AA">
        <w:rPr>
          <w:spacing w:val="0"/>
        </w:rPr>
        <w:t>Mô tả phương án sử dụng giải pháp chuyên dụng (ArcSight, Splunk, QRadar, LogRhythm) hay giải pháp tương đương khác để thực hiện giám sát h</w:t>
      </w:r>
      <w:r w:rsidR="00C83ABD" w:rsidRPr="005629AA">
        <w:rPr>
          <w:spacing w:val="0"/>
        </w:rPr>
        <w:t>ệ thống thông tin tập trung. Lưu</w:t>
      </w:r>
      <w:r w:rsidRPr="005629AA">
        <w:rPr>
          <w:spacing w:val="0"/>
        </w:rPr>
        <w:t xml:space="preserve"> ý mô tả ngắn gọn chức năng và năng lực xử lý của hệ thống giám sát tập trung.</w:t>
      </w:r>
    </w:p>
    <w:p w:rsidR="002E5F22" w:rsidRPr="005629AA" w:rsidRDefault="002E5F22" w:rsidP="00FE51ED">
      <w:pPr>
        <w:spacing w:before="120" w:line="276" w:lineRule="auto"/>
        <w:ind w:firstLine="567"/>
        <w:jc w:val="both"/>
        <w:rPr>
          <w:spacing w:val="0"/>
        </w:rPr>
      </w:pPr>
      <w:r w:rsidRPr="005629AA">
        <w:rPr>
          <w:spacing w:val="0"/>
        </w:rPr>
        <w:t>+ Phương án giám sát an toàn hệ thống thông tin tập trung:</w:t>
      </w:r>
    </w:p>
    <w:p w:rsidR="002E5F22" w:rsidRPr="005629AA" w:rsidRDefault="002E5F22" w:rsidP="00FE51ED">
      <w:pPr>
        <w:spacing w:before="120" w:line="276" w:lineRule="auto"/>
        <w:ind w:firstLine="567"/>
        <w:jc w:val="both"/>
        <w:rPr>
          <w:spacing w:val="-4"/>
        </w:rPr>
      </w:pPr>
      <w:r w:rsidRPr="005629AA">
        <w:rPr>
          <w:spacing w:val="-4"/>
        </w:rPr>
        <w:t xml:space="preserve">Mô tả phương án sử dụng giải pháp chuyên dụng (HP OpenView, Solarwinds…) hay giải pháp tương đương khác (Cacti, Nagios, MRTG…) để thực hiện giám sát hoạt </w:t>
      </w:r>
      <w:r w:rsidRPr="005629AA">
        <w:rPr>
          <w:spacing w:val="-4"/>
        </w:rPr>
        <w:lastRenderedPageBreak/>
        <w:t xml:space="preserve">động của hệ thống mạng, bảo đảm </w:t>
      </w:r>
      <w:r w:rsidR="00C83ABD" w:rsidRPr="005629AA">
        <w:rPr>
          <w:spacing w:val="-4"/>
        </w:rPr>
        <w:t xml:space="preserve">tính sẵn sàng của hệ thống. Lưu </w:t>
      </w:r>
      <w:r w:rsidRPr="005629AA">
        <w:rPr>
          <w:spacing w:val="-4"/>
        </w:rPr>
        <w:t xml:space="preserve">ý mô tả ngắn gọn chức năng giám sát mà giải pháp cung cấp để đáp ứng yêu cầu. </w:t>
      </w:r>
    </w:p>
    <w:p w:rsidR="002E5F22" w:rsidRPr="005629AA" w:rsidRDefault="002E5F22" w:rsidP="00FE51ED">
      <w:pPr>
        <w:spacing w:before="120" w:line="276" w:lineRule="auto"/>
        <w:ind w:firstLine="567"/>
        <w:jc w:val="both"/>
        <w:rPr>
          <w:spacing w:val="0"/>
        </w:rPr>
      </w:pPr>
      <w:r w:rsidRPr="005629AA">
        <w:rPr>
          <w:spacing w:val="0"/>
        </w:rPr>
        <w:t>+ Phương án quản lý sao lưu dự phòng tập trung:</w:t>
      </w:r>
    </w:p>
    <w:p w:rsidR="002E5F22" w:rsidRPr="005629AA" w:rsidRDefault="002E5F22" w:rsidP="00FE51ED">
      <w:pPr>
        <w:spacing w:before="120" w:line="276" w:lineRule="auto"/>
        <w:ind w:firstLine="567"/>
        <w:jc w:val="both"/>
        <w:rPr>
          <w:spacing w:val="-4"/>
        </w:rPr>
      </w:pPr>
      <w:r w:rsidRPr="005629AA">
        <w:rPr>
          <w:spacing w:val="-4"/>
        </w:rPr>
        <w:t>Mô tả phương án quản lý sao lưu dự phòng tập trung sử dụng giải pháp chuyên dụng hoặc giải pháp tương đương sử dụn</w:t>
      </w:r>
      <w:r w:rsidR="00C83ABD" w:rsidRPr="005629AA">
        <w:rPr>
          <w:spacing w:val="-4"/>
        </w:rPr>
        <w:t>g các giải pháp như SAN, NAS…Lưu</w:t>
      </w:r>
      <w:r w:rsidRPr="005629AA">
        <w:rPr>
          <w:spacing w:val="-4"/>
        </w:rPr>
        <w:t xml:space="preserve"> ý mô tả ngắn gọn thông tin về giải pháp sử dụng và năng lực của giải pháp.</w:t>
      </w:r>
    </w:p>
    <w:p w:rsidR="002E5F22" w:rsidRPr="005629AA" w:rsidRDefault="002E5F22" w:rsidP="00FE51ED">
      <w:pPr>
        <w:spacing w:before="120" w:line="276" w:lineRule="auto"/>
        <w:ind w:firstLine="567"/>
        <w:jc w:val="both"/>
        <w:rPr>
          <w:spacing w:val="0"/>
        </w:rPr>
      </w:pPr>
      <w:r w:rsidRPr="005629AA">
        <w:rPr>
          <w:spacing w:val="0"/>
        </w:rPr>
        <w:t xml:space="preserve">+ Phương án quản lý phần mềm phòng chống mã độc trên các máy chủ/máy tính người dùng tập trung: </w:t>
      </w:r>
    </w:p>
    <w:p w:rsidR="002E5F22" w:rsidRPr="005629AA" w:rsidRDefault="002E5F22" w:rsidP="00FE51ED">
      <w:pPr>
        <w:spacing w:before="120" w:line="276" w:lineRule="auto"/>
        <w:ind w:firstLine="567"/>
        <w:jc w:val="both"/>
        <w:rPr>
          <w:spacing w:val="0"/>
        </w:rPr>
      </w:pPr>
      <w:r w:rsidRPr="005629AA">
        <w:rPr>
          <w:spacing w:val="0"/>
        </w:rPr>
        <w:t>Mô tả phương án quản lý tập trung các phần mềm phòng chống độc hại được cài đặt trên các máy tính /máy chủ gửi sử dụng thông qua một m</w:t>
      </w:r>
      <w:r w:rsidR="00C83ABD" w:rsidRPr="005629AA">
        <w:rPr>
          <w:spacing w:val="0"/>
        </w:rPr>
        <w:t>áy chủ quản lý tập trung. Lưu ý</w:t>
      </w:r>
      <w:r w:rsidRPr="005629AA">
        <w:rPr>
          <w:spacing w:val="0"/>
        </w:rPr>
        <w:t xml:space="preserve"> mô tả thông tin ngắn gọn, bao gồm thông tin về giải pháp sử dụng, năng lực và chức năng của giải pháp cung cấp để đáp ứng yêu cầu.</w:t>
      </w:r>
    </w:p>
    <w:p w:rsidR="002E5F22" w:rsidRPr="005629AA" w:rsidRDefault="002E5F22" w:rsidP="00FE51ED">
      <w:pPr>
        <w:spacing w:before="120" w:line="276" w:lineRule="auto"/>
        <w:ind w:firstLine="567"/>
        <w:jc w:val="both"/>
        <w:rPr>
          <w:spacing w:val="0"/>
        </w:rPr>
      </w:pPr>
      <w:r w:rsidRPr="005629AA">
        <w:rPr>
          <w:spacing w:val="0"/>
        </w:rPr>
        <w:t>+ Phương án phòng, chống thất thoát dữ liệu:</w:t>
      </w:r>
    </w:p>
    <w:p w:rsidR="002E5F22" w:rsidRPr="005629AA" w:rsidRDefault="002E5F22" w:rsidP="00FE51ED">
      <w:pPr>
        <w:spacing w:before="120" w:line="276" w:lineRule="auto"/>
        <w:ind w:firstLine="567"/>
        <w:jc w:val="both"/>
        <w:rPr>
          <w:spacing w:val="0"/>
        </w:rPr>
      </w:pPr>
      <w:r w:rsidRPr="005629AA">
        <w:rPr>
          <w:spacing w:val="0"/>
        </w:rPr>
        <w:t>Mô tả phương án phòng, chống thất thoát dữ liệ</w:t>
      </w:r>
      <w:r w:rsidR="00C83ABD" w:rsidRPr="005629AA">
        <w:rPr>
          <w:spacing w:val="0"/>
        </w:rPr>
        <w:t xml:space="preserve">u sử dụng trong hệ thống. </w:t>
      </w:r>
      <w:r w:rsidR="00C83ABD" w:rsidRPr="005629AA">
        <w:rPr>
          <w:spacing w:val="0"/>
          <w:lang w:val="en-US"/>
        </w:rPr>
        <w:t>Lưu</w:t>
      </w:r>
      <w:r w:rsidR="00C83ABD" w:rsidRPr="005629AA">
        <w:rPr>
          <w:spacing w:val="0"/>
        </w:rPr>
        <w:t xml:space="preserve"> ý</w:t>
      </w:r>
      <w:r w:rsidRPr="005629AA">
        <w:rPr>
          <w:spacing w:val="0"/>
        </w:rPr>
        <w:t xml:space="preserve"> mô tả thông tin ngắn gọn, bao gồm thông tin về giải pháp sử dụng, năng lực và chức năng của giải pháp cung cấp để đáp ứng yêu cầu.</w:t>
      </w:r>
    </w:p>
    <w:p w:rsidR="002E5F22" w:rsidRPr="005629AA" w:rsidRDefault="002E5F22" w:rsidP="00FE51ED">
      <w:pPr>
        <w:spacing w:before="120" w:line="276" w:lineRule="auto"/>
        <w:ind w:firstLine="567"/>
        <w:jc w:val="both"/>
        <w:rPr>
          <w:spacing w:val="0"/>
        </w:rPr>
      </w:pPr>
      <w:r w:rsidRPr="005629AA">
        <w:rPr>
          <w:spacing w:val="0"/>
        </w:rPr>
        <w:t>+ Phương án duy trì ít nhất 02 kết nối mạng Internet từ các ISP sử dụng hạ tầng kết nối trong nước khác nhau (nếu hệ thống buộc phải có kết nối mạng Internet);</w:t>
      </w:r>
    </w:p>
    <w:p w:rsidR="002E5F22" w:rsidRPr="005629AA" w:rsidRDefault="002E5F22" w:rsidP="00FE51ED">
      <w:pPr>
        <w:spacing w:before="120" w:line="276" w:lineRule="auto"/>
        <w:ind w:firstLine="567"/>
        <w:jc w:val="both"/>
        <w:rPr>
          <w:spacing w:val="0"/>
        </w:rPr>
      </w:pPr>
      <w:r w:rsidRPr="005629AA">
        <w:rPr>
          <w:spacing w:val="0"/>
        </w:rPr>
        <w:t>+ Phương án bảo đảm an toàn cho mạng không dây:</w:t>
      </w:r>
    </w:p>
    <w:p w:rsidR="002E5F22" w:rsidRPr="005629AA" w:rsidRDefault="002E5F22" w:rsidP="00FE51ED">
      <w:pPr>
        <w:spacing w:before="120" w:line="276" w:lineRule="auto"/>
        <w:ind w:firstLine="567"/>
        <w:jc w:val="both"/>
        <w:rPr>
          <w:spacing w:val="0"/>
        </w:rPr>
      </w:pPr>
      <w:r w:rsidRPr="005629AA">
        <w:rPr>
          <w:spacing w:val="0"/>
        </w:rPr>
        <w:t>Mô tả phương án bảo mật cho mạng không dây sử dụng giải pháp chuyên dụng hoặc việc thiết lập cấu hình bảo mật trên hệ thống để bảo đảm</w:t>
      </w:r>
      <w:r w:rsidR="00C83ABD" w:rsidRPr="005629AA">
        <w:rPr>
          <w:spacing w:val="0"/>
        </w:rPr>
        <w:t xml:space="preserve"> an toàn cho mạng không dây. Lưu ý</w:t>
      </w:r>
      <w:r w:rsidRPr="005629AA">
        <w:rPr>
          <w:spacing w:val="0"/>
        </w:rPr>
        <w:t xml:space="preserve"> mô tả thông tin ngắn gọn, bao gồm thông tin về giải pháp sử dụng, năng lực và chức năng của giải pháp cung cấp để đáp ứng yêu cầu.</w:t>
      </w:r>
    </w:p>
    <w:p w:rsidR="002E5F22" w:rsidRPr="005629AA" w:rsidRDefault="002E5F22" w:rsidP="00FE51ED">
      <w:pPr>
        <w:spacing w:before="120" w:line="276" w:lineRule="auto"/>
        <w:ind w:firstLine="567"/>
        <w:jc w:val="both"/>
        <w:rPr>
          <w:spacing w:val="0"/>
        </w:rPr>
      </w:pPr>
      <w:r w:rsidRPr="005629AA">
        <w:rPr>
          <w:spacing w:val="0"/>
        </w:rPr>
        <w:t>+ Phương án quản lý tài khoản đặc quyền:</w:t>
      </w:r>
    </w:p>
    <w:p w:rsidR="002E5F22" w:rsidRPr="005629AA" w:rsidRDefault="002E5F22" w:rsidP="00FE51ED">
      <w:pPr>
        <w:spacing w:before="120" w:line="276" w:lineRule="auto"/>
        <w:ind w:firstLine="567"/>
        <w:jc w:val="both"/>
        <w:rPr>
          <w:spacing w:val="0"/>
        </w:rPr>
      </w:pPr>
      <w:r w:rsidRPr="005629AA">
        <w:rPr>
          <w:spacing w:val="0"/>
        </w:rPr>
        <w:t>Mô tả phương án quản lý tài khoản đặc quyền cho phép quản lý tập trung việc xác thực, phân quyền, giám sát hành vi và các chức năng bảo mật khác để quản lý các tài kh</w:t>
      </w:r>
      <w:r w:rsidR="00C83ABD" w:rsidRPr="005629AA">
        <w:rPr>
          <w:spacing w:val="0"/>
        </w:rPr>
        <w:t xml:space="preserve">oản quản trị trong hệ thống. Lưu ý </w:t>
      </w:r>
      <w:r w:rsidRPr="005629AA">
        <w:rPr>
          <w:spacing w:val="0"/>
        </w:rPr>
        <w:t>mô tả thông tin ngắn gọn, bao gồm thông tin về giải pháp sử dụng, năng lực và chức năng của giải pháp cung cấp để đáp ứng yêu cầu.</w:t>
      </w:r>
    </w:p>
    <w:p w:rsidR="002E5F22" w:rsidRPr="005629AA" w:rsidRDefault="002E5F22" w:rsidP="00FE51ED">
      <w:pPr>
        <w:spacing w:before="120" w:line="276" w:lineRule="auto"/>
        <w:ind w:firstLine="567"/>
        <w:jc w:val="both"/>
        <w:rPr>
          <w:spacing w:val="0"/>
        </w:rPr>
      </w:pPr>
      <w:r w:rsidRPr="005629AA">
        <w:rPr>
          <w:spacing w:val="0"/>
        </w:rPr>
        <w:t>+ Phương án dự phòng hệ thống ở vị trí địa lý khác nhau:</w:t>
      </w:r>
    </w:p>
    <w:p w:rsidR="002E5F22" w:rsidRPr="005629AA" w:rsidRDefault="002E5F22" w:rsidP="00FE51ED">
      <w:pPr>
        <w:spacing w:before="120" w:line="276" w:lineRule="auto"/>
        <w:ind w:firstLine="567"/>
        <w:jc w:val="both"/>
        <w:rPr>
          <w:spacing w:val="0"/>
        </w:rPr>
      </w:pPr>
      <w:r w:rsidRPr="005629AA">
        <w:rPr>
          <w:spacing w:val="0"/>
        </w:rPr>
        <w:t>Cung cấp thông tin ngắn gọn về hệ thống dự phòng như: ở vị trí địa lý nào? Chức năng chính của hệ thống dự phòng và nguyên lý hoạt động cơ bản của hệ thống để thực hiện chức năng dự phòng.</w:t>
      </w:r>
    </w:p>
    <w:p w:rsidR="002E5F22" w:rsidRPr="005629AA" w:rsidRDefault="002E5F22" w:rsidP="00FE51ED">
      <w:pPr>
        <w:spacing w:before="120" w:line="276" w:lineRule="auto"/>
        <w:ind w:firstLine="567"/>
        <w:jc w:val="both"/>
        <w:rPr>
          <w:spacing w:val="0"/>
        </w:rPr>
      </w:pPr>
      <w:r w:rsidRPr="005629AA">
        <w:rPr>
          <w:spacing w:val="0"/>
        </w:rPr>
        <w:lastRenderedPageBreak/>
        <w:t>+ Phương án dự phòng cho kết nối mạng giữa hệ thống chính và hệ thống dự phòng:</w:t>
      </w:r>
    </w:p>
    <w:p w:rsidR="002E5F22" w:rsidRPr="005629AA" w:rsidRDefault="002E5F22" w:rsidP="00FE51ED">
      <w:pPr>
        <w:spacing w:before="120" w:line="276" w:lineRule="auto"/>
        <w:ind w:firstLine="567"/>
        <w:jc w:val="both"/>
        <w:rPr>
          <w:spacing w:val="0"/>
        </w:rPr>
      </w:pPr>
      <w:r w:rsidRPr="005629AA">
        <w:rPr>
          <w:spacing w:val="0"/>
        </w:rPr>
        <w:t>Mô tả phương án kết nối mạng giữa hệ thống chính và hệ thống dự phòng để thực hiện đồng bộ dữ liệu và dự phòng nóng khi hệ thống chính xảy ra sự cố.</w:t>
      </w:r>
    </w:p>
    <w:p w:rsidR="002E5F22" w:rsidRPr="005629AA" w:rsidRDefault="004D73EF" w:rsidP="00FE51ED">
      <w:pPr>
        <w:spacing w:before="120" w:line="276" w:lineRule="auto"/>
        <w:ind w:firstLine="567"/>
        <w:jc w:val="both"/>
        <w:rPr>
          <w:spacing w:val="0"/>
        </w:rPr>
      </w:pPr>
      <w:r w:rsidRPr="005629AA">
        <w:rPr>
          <w:spacing w:val="0"/>
        </w:rPr>
        <w:t>b</w:t>
      </w:r>
      <w:r w:rsidR="002E5F22" w:rsidRPr="005629AA">
        <w:rPr>
          <w:spacing w:val="0"/>
        </w:rPr>
        <w:t>) Kiểm soát truy cập từ bên ngoài mạng</w:t>
      </w:r>
      <w:r w:rsidR="002E5F22" w:rsidRPr="005629AA">
        <w:rPr>
          <w:spacing w:val="0"/>
        </w:rPr>
        <w:tab/>
      </w:r>
    </w:p>
    <w:p w:rsidR="002E5F22" w:rsidRPr="005629AA" w:rsidRDefault="002E5F22" w:rsidP="00FE51ED">
      <w:pPr>
        <w:spacing w:before="120" w:line="276" w:lineRule="auto"/>
        <w:ind w:firstLine="567"/>
        <w:jc w:val="both"/>
        <w:rPr>
          <w:spacing w:val="0"/>
        </w:rPr>
      </w:pPr>
      <w:r w:rsidRPr="005629AA">
        <w:rPr>
          <w:spacing w:val="0"/>
        </w:rPr>
        <w:t xml:space="preserve">Mô tả việc quản lý truy cập từ các mạng bên ngoài theo chiều đi vào hệ thống tới các máy chủ dịch vụ bên trong mạng, bao gồm: Các dịch vụ/ứng dụng cho phép từ truy cập từ bên ngoài; Thời gian mất kết nối; Phân quyền truy cập; Giới hạn kết nối; Thiết lập chính sách ưu tiên. Phương án cần mô tả chính sách đó được thiết lập trên thiết bị hệ thống nào. </w:t>
      </w:r>
    </w:p>
    <w:p w:rsidR="002E5F22" w:rsidRPr="005629AA" w:rsidRDefault="002E5F22" w:rsidP="00FE51ED">
      <w:pPr>
        <w:spacing w:before="120" w:line="276" w:lineRule="auto"/>
        <w:ind w:firstLine="567"/>
        <w:jc w:val="both"/>
        <w:rPr>
          <w:spacing w:val="-4"/>
          <w:lang w:val="en-US"/>
        </w:rPr>
      </w:pPr>
      <w:r w:rsidRPr="005629AA">
        <w:rPr>
          <w:spacing w:val="-4"/>
        </w:rPr>
        <w:t>Bảng ánh xạ giữa cấp độ và yêu cầu an toàn tương ứng trong TCVN 11930:2017</w:t>
      </w:r>
      <w:r w:rsidR="002F7E18"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spacing w:before="60" w:line="276" w:lineRule="auto"/>
              <w:jc w:val="center"/>
              <w:rPr>
                <w:b/>
                <w:spacing w:val="0"/>
              </w:rPr>
            </w:pPr>
            <w:r w:rsidRPr="005629AA">
              <w:rPr>
                <w:b/>
                <w:spacing w:val="0"/>
              </w:rPr>
              <w:t>Cấp độ đề xuất</w:t>
            </w:r>
          </w:p>
        </w:tc>
        <w:tc>
          <w:tcPr>
            <w:tcW w:w="3060" w:type="dxa"/>
            <w:shd w:val="clear" w:color="auto" w:fill="auto"/>
            <w:vAlign w:val="center"/>
          </w:tcPr>
          <w:p w:rsidR="002E5F22" w:rsidRPr="005629AA" w:rsidRDefault="002E5F22" w:rsidP="00E46FB2">
            <w:pPr>
              <w:spacing w:before="60" w:line="276" w:lineRule="auto"/>
              <w:jc w:val="center"/>
              <w:rPr>
                <w:b/>
                <w:spacing w:val="0"/>
              </w:rPr>
            </w:pPr>
            <w:r w:rsidRPr="005629AA">
              <w:rPr>
                <w:b/>
                <w:spacing w:val="0"/>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Cấp độ 1</w:t>
            </w:r>
          </w:p>
        </w:tc>
        <w:tc>
          <w:tcPr>
            <w:tcW w:w="3060"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5.2.1.2</w:t>
            </w:r>
          </w:p>
        </w:tc>
      </w:tr>
      <w:tr w:rsidR="002E5F22" w:rsidRPr="005629AA" w:rsidTr="005D4DF6">
        <w:trPr>
          <w:jc w:val="center"/>
        </w:trPr>
        <w:tc>
          <w:tcPr>
            <w:tcW w:w="3528"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Cấp độ 2</w:t>
            </w:r>
          </w:p>
        </w:tc>
        <w:tc>
          <w:tcPr>
            <w:tcW w:w="3060"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6.2.1.2</w:t>
            </w:r>
          </w:p>
        </w:tc>
      </w:tr>
      <w:tr w:rsidR="002E5F22" w:rsidRPr="005629AA" w:rsidTr="005D4DF6">
        <w:trPr>
          <w:jc w:val="center"/>
        </w:trPr>
        <w:tc>
          <w:tcPr>
            <w:tcW w:w="3528"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Cấp độ 3</w:t>
            </w:r>
          </w:p>
        </w:tc>
        <w:tc>
          <w:tcPr>
            <w:tcW w:w="3060"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7.2.1.2</w:t>
            </w:r>
          </w:p>
        </w:tc>
      </w:tr>
      <w:tr w:rsidR="002E5F22" w:rsidRPr="005629AA" w:rsidTr="005D4DF6">
        <w:trPr>
          <w:jc w:val="center"/>
        </w:trPr>
        <w:tc>
          <w:tcPr>
            <w:tcW w:w="3528"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Cấp độ 4</w:t>
            </w:r>
          </w:p>
        </w:tc>
        <w:tc>
          <w:tcPr>
            <w:tcW w:w="3060"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8.2.1.2</w:t>
            </w:r>
          </w:p>
        </w:tc>
      </w:tr>
      <w:tr w:rsidR="002E5F22" w:rsidRPr="005629AA" w:rsidTr="005D4DF6">
        <w:trPr>
          <w:jc w:val="center"/>
        </w:trPr>
        <w:tc>
          <w:tcPr>
            <w:tcW w:w="3528"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Cấp độ 5</w:t>
            </w:r>
          </w:p>
        </w:tc>
        <w:tc>
          <w:tcPr>
            <w:tcW w:w="3060"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9.2.1.2</w:t>
            </w:r>
          </w:p>
        </w:tc>
      </w:tr>
    </w:tbl>
    <w:p w:rsidR="002E5F22" w:rsidRPr="005629AA" w:rsidRDefault="004D73EF" w:rsidP="00FE51ED">
      <w:pPr>
        <w:spacing w:before="120" w:line="276" w:lineRule="auto"/>
        <w:ind w:firstLine="567"/>
        <w:jc w:val="both"/>
        <w:rPr>
          <w:spacing w:val="0"/>
        </w:rPr>
      </w:pPr>
      <w:r w:rsidRPr="005629AA">
        <w:rPr>
          <w:spacing w:val="0"/>
        </w:rPr>
        <w:t>c</w:t>
      </w:r>
      <w:r w:rsidR="002E5F22" w:rsidRPr="005629AA">
        <w:rPr>
          <w:spacing w:val="0"/>
        </w:rPr>
        <w:t>) Kiểm soát truy cập từ bên trong mạng</w:t>
      </w:r>
      <w:r w:rsidR="002E5F22" w:rsidRPr="005629AA">
        <w:rPr>
          <w:spacing w:val="0"/>
        </w:rPr>
        <w:tab/>
      </w:r>
    </w:p>
    <w:p w:rsidR="002E5F22" w:rsidRPr="005629AA" w:rsidRDefault="002E5F22" w:rsidP="00FE51ED">
      <w:pPr>
        <w:spacing w:before="120" w:line="276" w:lineRule="auto"/>
        <w:ind w:firstLine="567"/>
        <w:jc w:val="both"/>
        <w:rPr>
          <w:spacing w:val="0"/>
        </w:rPr>
      </w:pPr>
      <w:r w:rsidRPr="005629AA">
        <w:rPr>
          <w:spacing w:val="0"/>
        </w:rPr>
        <w:t xml:space="preserve">Mô tả phương án quản lý truy cập từ các máy tính/máy chủ bên trong mạng theo chiều đi ra các mạng bên ngoài và các mạng khác bên trong mạng, bao gồm: Các ứng dụng/dịch vụ nào được truy cập; Quản lý truy cập theo địa chỉ thiết bị; phương án ưu tiên truy cập. Phương án cần mô tả chính sách đó được thiết lập trên thiết bị hệ thống nào. </w:t>
      </w:r>
    </w:p>
    <w:p w:rsidR="002E5F22" w:rsidRPr="005629AA" w:rsidRDefault="002E5F22" w:rsidP="00FE51ED">
      <w:pPr>
        <w:spacing w:before="120" w:line="276" w:lineRule="auto"/>
        <w:ind w:firstLine="567"/>
        <w:jc w:val="both"/>
        <w:rPr>
          <w:spacing w:val="-4"/>
          <w:lang w:val="en-US"/>
        </w:rPr>
      </w:pPr>
      <w:r w:rsidRPr="005629AA">
        <w:rPr>
          <w:spacing w:val="-4"/>
        </w:rPr>
        <w:t>Bảng ánh xạ giữa cấp độ và yêu cầu an toàn tương ứng trong TCVN 11930:2017</w:t>
      </w:r>
      <w:r w:rsidR="002F7E18"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3348FD" w:rsidP="00E46FB2">
            <w:pPr>
              <w:spacing w:before="60" w:line="276" w:lineRule="auto"/>
              <w:jc w:val="center"/>
              <w:rPr>
                <w:b/>
                <w:spacing w:val="0"/>
              </w:rPr>
            </w:pPr>
            <w:r w:rsidRPr="005629AA">
              <w:rPr>
                <w:b/>
                <w:spacing w:val="0"/>
                <w:lang w:val="en-US"/>
              </w:rPr>
              <w:t>C</w:t>
            </w:r>
            <w:r w:rsidR="002E5F22" w:rsidRPr="005629AA">
              <w:rPr>
                <w:b/>
                <w:spacing w:val="0"/>
              </w:rPr>
              <w:t>ấp độ đề xuất</w:t>
            </w:r>
          </w:p>
        </w:tc>
        <w:tc>
          <w:tcPr>
            <w:tcW w:w="3060" w:type="dxa"/>
            <w:shd w:val="clear" w:color="auto" w:fill="auto"/>
            <w:vAlign w:val="center"/>
          </w:tcPr>
          <w:p w:rsidR="002E5F22" w:rsidRPr="005629AA" w:rsidRDefault="002E5F22" w:rsidP="00E46FB2">
            <w:pPr>
              <w:spacing w:before="60" w:line="276" w:lineRule="auto"/>
              <w:jc w:val="center"/>
              <w:rPr>
                <w:b/>
                <w:spacing w:val="0"/>
              </w:rPr>
            </w:pPr>
            <w:r w:rsidRPr="005629AA">
              <w:rPr>
                <w:b/>
                <w:spacing w:val="0"/>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Cấp độ 1</w:t>
            </w:r>
          </w:p>
        </w:tc>
        <w:tc>
          <w:tcPr>
            <w:tcW w:w="3060"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Không yêu cầu</w:t>
            </w:r>
          </w:p>
        </w:tc>
      </w:tr>
      <w:tr w:rsidR="002E5F22" w:rsidRPr="005629AA" w:rsidTr="005D4DF6">
        <w:trPr>
          <w:jc w:val="center"/>
        </w:trPr>
        <w:tc>
          <w:tcPr>
            <w:tcW w:w="3528"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Cấp độ 2</w:t>
            </w:r>
          </w:p>
        </w:tc>
        <w:tc>
          <w:tcPr>
            <w:tcW w:w="3060"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6.2.1.3</w:t>
            </w:r>
          </w:p>
        </w:tc>
      </w:tr>
      <w:tr w:rsidR="002E5F22" w:rsidRPr="005629AA" w:rsidTr="005D4DF6">
        <w:trPr>
          <w:jc w:val="center"/>
        </w:trPr>
        <w:tc>
          <w:tcPr>
            <w:tcW w:w="3528"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Cấp độ 3</w:t>
            </w:r>
          </w:p>
        </w:tc>
        <w:tc>
          <w:tcPr>
            <w:tcW w:w="3060"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7.2.1.3</w:t>
            </w:r>
          </w:p>
        </w:tc>
      </w:tr>
      <w:tr w:rsidR="002E5F22" w:rsidRPr="005629AA" w:rsidTr="005D4DF6">
        <w:trPr>
          <w:jc w:val="center"/>
        </w:trPr>
        <w:tc>
          <w:tcPr>
            <w:tcW w:w="3528"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Cấp độ 4</w:t>
            </w:r>
          </w:p>
        </w:tc>
        <w:tc>
          <w:tcPr>
            <w:tcW w:w="3060"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8.2.1.3</w:t>
            </w:r>
          </w:p>
        </w:tc>
      </w:tr>
      <w:tr w:rsidR="002E5F22" w:rsidRPr="005629AA" w:rsidTr="005D4DF6">
        <w:trPr>
          <w:jc w:val="center"/>
        </w:trPr>
        <w:tc>
          <w:tcPr>
            <w:tcW w:w="3528"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Cấp độ 5</w:t>
            </w:r>
          </w:p>
        </w:tc>
        <w:tc>
          <w:tcPr>
            <w:tcW w:w="3060"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9.2.1.3</w:t>
            </w:r>
          </w:p>
        </w:tc>
      </w:tr>
    </w:tbl>
    <w:p w:rsidR="002E5F22" w:rsidRPr="005629AA" w:rsidRDefault="004D73EF" w:rsidP="00FE51ED">
      <w:pPr>
        <w:spacing w:before="120" w:line="276" w:lineRule="auto"/>
        <w:ind w:firstLine="567"/>
        <w:jc w:val="both"/>
        <w:rPr>
          <w:spacing w:val="0"/>
        </w:rPr>
      </w:pPr>
      <w:r w:rsidRPr="005629AA">
        <w:rPr>
          <w:spacing w:val="0"/>
        </w:rPr>
        <w:t>d</w:t>
      </w:r>
      <w:r w:rsidR="002E5F22" w:rsidRPr="005629AA">
        <w:rPr>
          <w:spacing w:val="0"/>
        </w:rPr>
        <w:t>) Nhật ký hệ thống</w:t>
      </w:r>
    </w:p>
    <w:p w:rsidR="002E5F22" w:rsidRPr="005629AA" w:rsidRDefault="002E5F22" w:rsidP="00FE51ED">
      <w:pPr>
        <w:spacing w:before="120" w:line="276" w:lineRule="auto"/>
        <w:ind w:firstLine="567"/>
        <w:jc w:val="both"/>
        <w:rPr>
          <w:spacing w:val="0"/>
        </w:rPr>
      </w:pPr>
      <w:r w:rsidRPr="005629AA">
        <w:rPr>
          <w:spacing w:val="0"/>
        </w:rPr>
        <w:t>Mô tả phương án quản lý nhật ký hệ thống (log) trên các thiết bị hệ thống về bật chức năng ghi log; thông tin ghi log; thời gian, dung lượng ghi log; quản lý log.</w:t>
      </w:r>
    </w:p>
    <w:p w:rsidR="002E5F22" w:rsidRPr="005629AA" w:rsidRDefault="002E5F22" w:rsidP="00FE51ED">
      <w:pPr>
        <w:spacing w:before="120" w:line="276" w:lineRule="auto"/>
        <w:ind w:firstLine="567"/>
        <w:jc w:val="both"/>
        <w:rPr>
          <w:spacing w:val="-4"/>
          <w:lang w:val="en-US"/>
        </w:rPr>
      </w:pPr>
      <w:r w:rsidRPr="005629AA">
        <w:rPr>
          <w:spacing w:val="-4"/>
        </w:rPr>
        <w:lastRenderedPageBreak/>
        <w:t>Bảng ánh xạ giữa cấp độ và yêu cầu an toàn tương ứng trong TCVN 11930:2017</w:t>
      </w:r>
      <w:r w:rsidR="002F7E18"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A82916">
            <w:pPr>
              <w:spacing w:before="40" w:line="276" w:lineRule="auto"/>
              <w:jc w:val="center"/>
              <w:rPr>
                <w:b/>
                <w:spacing w:val="0"/>
              </w:rPr>
            </w:pPr>
            <w:r w:rsidRPr="005629AA">
              <w:rPr>
                <w:b/>
                <w:spacing w:val="0"/>
              </w:rPr>
              <w:t>Cấp độ đề xuất</w:t>
            </w:r>
          </w:p>
        </w:tc>
        <w:tc>
          <w:tcPr>
            <w:tcW w:w="3060" w:type="dxa"/>
            <w:shd w:val="clear" w:color="auto" w:fill="auto"/>
            <w:vAlign w:val="center"/>
          </w:tcPr>
          <w:p w:rsidR="002E5F22" w:rsidRPr="005629AA" w:rsidRDefault="002E5F22" w:rsidP="00A82916">
            <w:pPr>
              <w:spacing w:before="40" w:line="276" w:lineRule="auto"/>
              <w:jc w:val="center"/>
              <w:rPr>
                <w:b/>
                <w:spacing w:val="0"/>
              </w:rPr>
            </w:pPr>
            <w:r w:rsidRPr="005629AA">
              <w:rPr>
                <w:b/>
                <w:spacing w:val="0"/>
              </w:rPr>
              <w:t>TCVN:11930</w:t>
            </w:r>
          </w:p>
        </w:tc>
      </w:tr>
      <w:tr w:rsidR="002E5F22" w:rsidRPr="005629AA" w:rsidTr="005D4DF6">
        <w:trPr>
          <w:jc w:val="center"/>
        </w:trPr>
        <w:tc>
          <w:tcPr>
            <w:tcW w:w="3528" w:type="dxa"/>
            <w:shd w:val="clear" w:color="auto" w:fill="auto"/>
            <w:vAlign w:val="center"/>
          </w:tcPr>
          <w:p w:rsidR="002E5F22" w:rsidRPr="005629AA" w:rsidRDefault="002E5F22" w:rsidP="00A82916">
            <w:pPr>
              <w:spacing w:before="40" w:line="276" w:lineRule="auto"/>
              <w:jc w:val="both"/>
              <w:rPr>
                <w:spacing w:val="0"/>
              </w:rPr>
            </w:pPr>
            <w:r w:rsidRPr="005629AA">
              <w:rPr>
                <w:spacing w:val="0"/>
              </w:rPr>
              <w:t>Cấp độ 1</w:t>
            </w:r>
          </w:p>
        </w:tc>
        <w:tc>
          <w:tcPr>
            <w:tcW w:w="3060" w:type="dxa"/>
            <w:shd w:val="clear" w:color="auto" w:fill="auto"/>
            <w:vAlign w:val="center"/>
          </w:tcPr>
          <w:p w:rsidR="002E5F22" w:rsidRPr="005629AA" w:rsidRDefault="002E5F22" w:rsidP="00A82916">
            <w:pPr>
              <w:spacing w:before="40" w:line="276" w:lineRule="auto"/>
              <w:jc w:val="both"/>
              <w:rPr>
                <w:spacing w:val="0"/>
              </w:rPr>
            </w:pPr>
            <w:r w:rsidRPr="005629AA">
              <w:rPr>
                <w:spacing w:val="0"/>
              </w:rPr>
              <w:t>5.2.1.3</w:t>
            </w:r>
          </w:p>
        </w:tc>
      </w:tr>
      <w:tr w:rsidR="002E5F22" w:rsidRPr="005629AA" w:rsidTr="005D4DF6">
        <w:trPr>
          <w:jc w:val="center"/>
        </w:trPr>
        <w:tc>
          <w:tcPr>
            <w:tcW w:w="3528" w:type="dxa"/>
            <w:shd w:val="clear" w:color="auto" w:fill="auto"/>
            <w:vAlign w:val="center"/>
          </w:tcPr>
          <w:p w:rsidR="002E5F22" w:rsidRPr="005629AA" w:rsidRDefault="002E5F22" w:rsidP="00A82916">
            <w:pPr>
              <w:spacing w:before="40" w:line="276" w:lineRule="auto"/>
              <w:jc w:val="both"/>
              <w:rPr>
                <w:spacing w:val="0"/>
              </w:rPr>
            </w:pPr>
            <w:r w:rsidRPr="005629AA">
              <w:rPr>
                <w:spacing w:val="0"/>
              </w:rPr>
              <w:t>Cấp độ 2</w:t>
            </w:r>
          </w:p>
        </w:tc>
        <w:tc>
          <w:tcPr>
            <w:tcW w:w="3060" w:type="dxa"/>
            <w:shd w:val="clear" w:color="auto" w:fill="auto"/>
            <w:vAlign w:val="center"/>
          </w:tcPr>
          <w:p w:rsidR="002E5F22" w:rsidRPr="005629AA" w:rsidRDefault="002E5F22" w:rsidP="00A82916">
            <w:pPr>
              <w:spacing w:before="40" w:line="276" w:lineRule="auto"/>
              <w:jc w:val="both"/>
              <w:rPr>
                <w:spacing w:val="0"/>
              </w:rPr>
            </w:pPr>
            <w:r w:rsidRPr="005629AA">
              <w:rPr>
                <w:spacing w:val="0"/>
              </w:rPr>
              <w:t>6.2.1.4</w:t>
            </w:r>
          </w:p>
        </w:tc>
      </w:tr>
      <w:tr w:rsidR="002E5F22" w:rsidRPr="005629AA" w:rsidTr="005D4DF6">
        <w:trPr>
          <w:jc w:val="center"/>
        </w:trPr>
        <w:tc>
          <w:tcPr>
            <w:tcW w:w="3528" w:type="dxa"/>
            <w:shd w:val="clear" w:color="auto" w:fill="auto"/>
            <w:vAlign w:val="center"/>
          </w:tcPr>
          <w:p w:rsidR="002E5F22" w:rsidRPr="005629AA" w:rsidRDefault="002E5F22" w:rsidP="00A82916">
            <w:pPr>
              <w:spacing w:before="40" w:line="276" w:lineRule="auto"/>
              <w:jc w:val="both"/>
              <w:rPr>
                <w:spacing w:val="0"/>
              </w:rPr>
            </w:pPr>
            <w:r w:rsidRPr="005629AA">
              <w:rPr>
                <w:spacing w:val="0"/>
              </w:rPr>
              <w:t>Cấp độ 3</w:t>
            </w:r>
          </w:p>
        </w:tc>
        <w:tc>
          <w:tcPr>
            <w:tcW w:w="3060" w:type="dxa"/>
            <w:shd w:val="clear" w:color="auto" w:fill="auto"/>
            <w:vAlign w:val="center"/>
          </w:tcPr>
          <w:p w:rsidR="002E5F22" w:rsidRPr="005629AA" w:rsidRDefault="002E5F22" w:rsidP="00A82916">
            <w:pPr>
              <w:spacing w:before="40" w:line="276" w:lineRule="auto"/>
              <w:jc w:val="both"/>
              <w:rPr>
                <w:spacing w:val="0"/>
              </w:rPr>
            </w:pPr>
            <w:r w:rsidRPr="005629AA">
              <w:rPr>
                <w:spacing w:val="0"/>
              </w:rPr>
              <w:t>7.2.1.4</w:t>
            </w:r>
          </w:p>
        </w:tc>
      </w:tr>
      <w:tr w:rsidR="002E5F22" w:rsidRPr="005629AA" w:rsidTr="005D4DF6">
        <w:trPr>
          <w:jc w:val="center"/>
        </w:trPr>
        <w:tc>
          <w:tcPr>
            <w:tcW w:w="3528" w:type="dxa"/>
            <w:shd w:val="clear" w:color="auto" w:fill="auto"/>
            <w:vAlign w:val="center"/>
          </w:tcPr>
          <w:p w:rsidR="002E5F22" w:rsidRPr="005629AA" w:rsidRDefault="002E5F22" w:rsidP="00A82916">
            <w:pPr>
              <w:spacing w:before="40" w:line="276" w:lineRule="auto"/>
              <w:jc w:val="both"/>
              <w:rPr>
                <w:spacing w:val="0"/>
              </w:rPr>
            </w:pPr>
            <w:r w:rsidRPr="005629AA">
              <w:rPr>
                <w:spacing w:val="0"/>
              </w:rPr>
              <w:t>Cấp độ 4</w:t>
            </w:r>
          </w:p>
        </w:tc>
        <w:tc>
          <w:tcPr>
            <w:tcW w:w="3060" w:type="dxa"/>
            <w:shd w:val="clear" w:color="auto" w:fill="auto"/>
            <w:vAlign w:val="center"/>
          </w:tcPr>
          <w:p w:rsidR="002E5F22" w:rsidRPr="005629AA" w:rsidRDefault="002E5F22" w:rsidP="00A82916">
            <w:pPr>
              <w:spacing w:before="40" w:line="276" w:lineRule="auto"/>
              <w:jc w:val="both"/>
              <w:rPr>
                <w:spacing w:val="0"/>
              </w:rPr>
            </w:pPr>
            <w:r w:rsidRPr="005629AA">
              <w:rPr>
                <w:spacing w:val="0"/>
              </w:rPr>
              <w:t>8.2.1.4</w:t>
            </w:r>
          </w:p>
        </w:tc>
      </w:tr>
      <w:tr w:rsidR="002E5F22" w:rsidRPr="005629AA" w:rsidTr="005D4DF6">
        <w:trPr>
          <w:jc w:val="center"/>
        </w:trPr>
        <w:tc>
          <w:tcPr>
            <w:tcW w:w="3528" w:type="dxa"/>
            <w:shd w:val="clear" w:color="auto" w:fill="auto"/>
            <w:vAlign w:val="center"/>
          </w:tcPr>
          <w:p w:rsidR="002E5F22" w:rsidRPr="005629AA" w:rsidRDefault="002E5F22" w:rsidP="00A82916">
            <w:pPr>
              <w:spacing w:before="40" w:line="276" w:lineRule="auto"/>
              <w:jc w:val="both"/>
              <w:rPr>
                <w:spacing w:val="0"/>
              </w:rPr>
            </w:pPr>
            <w:r w:rsidRPr="005629AA">
              <w:rPr>
                <w:spacing w:val="0"/>
              </w:rPr>
              <w:t>Cấp độ 5</w:t>
            </w:r>
          </w:p>
        </w:tc>
        <w:tc>
          <w:tcPr>
            <w:tcW w:w="3060" w:type="dxa"/>
            <w:shd w:val="clear" w:color="auto" w:fill="auto"/>
            <w:vAlign w:val="center"/>
          </w:tcPr>
          <w:p w:rsidR="002E5F22" w:rsidRPr="005629AA" w:rsidRDefault="002E5F22" w:rsidP="00A82916">
            <w:pPr>
              <w:spacing w:before="40" w:line="276" w:lineRule="auto"/>
              <w:jc w:val="both"/>
              <w:rPr>
                <w:spacing w:val="0"/>
              </w:rPr>
            </w:pPr>
            <w:r w:rsidRPr="005629AA">
              <w:rPr>
                <w:spacing w:val="0"/>
              </w:rPr>
              <w:t>9.2.1.4</w:t>
            </w:r>
          </w:p>
        </w:tc>
      </w:tr>
    </w:tbl>
    <w:p w:rsidR="002E5F22" w:rsidRPr="005629AA" w:rsidRDefault="00C83ABD" w:rsidP="00A82916">
      <w:pPr>
        <w:spacing w:before="60" w:line="276" w:lineRule="auto"/>
        <w:ind w:firstLine="567"/>
        <w:jc w:val="both"/>
        <w:rPr>
          <w:spacing w:val="0"/>
        </w:rPr>
      </w:pPr>
      <w:r w:rsidRPr="005629AA">
        <w:rPr>
          <w:spacing w:val="0"/>
        </w:rPr>
        <w:t>Lưu</w:t>
      </w:r>
      <w:r w:rsidR="002E5F22" w:rsidRPr="005629AA">
        <w:rPr>
          <w:spacing w:val="0"/>
        </w:rPr>
        <w:t xml:space="preserve"> ý: Đối với hệ thống đã đưa vào vận hành khai thác cần liệt kê các thiết bị trong hệ thống đã được thiết lập cấu hình nhật ký hệ thống và chỉ rõ đã đáp ứng được các yêu cầu an toàn nào. </w:t>
      </w:r>
    </w:p>
    <w:p w:rsidR="002E5F22" w:rsidRPr="005629AA" w:rsidRDefault="004D73EF" w:rsidP="00A82916">
      <w:pPr>
        <w:spacing w:before="60" w:line="276" w:lineRule="auto"/>
        <w:ind w:firstLine="567"/>
        <w:jc w:val="both"/>
        <w:rPr>
          <w:spacing w:val="0"/>
        </w:rPr>
      </w:pPr>
      <w:r w:rsidRPr="005629AA">
        <w:rPr>
          <w:spacing w:val="0"/>
        </w:rPr>
        <w:t>đ</w:t>
      </w:r>
      <w:r w:rsidR="002E5F22" w:rsidRPr="005629AA">
        <w:rPr>
          <w:spacing w:val="0"/>
        </w:rPr>
        <w:t>) Phòng chống xâm nhập</w:t>
      </w:r>
    </w:p>
    <w:p w:rsidR="002E5F22" w:rsidRPr="005629AA" w:rsidRDefault="002E5F22" w:rsidP="00A82916">
      <w:pPr>
        <w:spacing w:before="60" w:line="276" w:lineRule="auto"/>
        <w:ind w:firstLine="567"/>
        <w:jc w:val="both"/>
        <w:rPr>
          <w:spacing w:val="0"/>
        </w:rPr>
      </w:pPr>
      <w:r w:rsidRPr="005629AA">
        <w:rPr>
          <w:spacing w:val="0"/>
        </w:rPr>
        <w:t xml:space="preserve">Mô tả phương án triển khai/thiết lập cấu hình của thiết bị phòng, chống xâm nhập IDS/IPS hoặc chức năng IDS/IPS trên thiết bị tường lửa có trong hệ thống nhằm đáp ứng yêu cầu an toàn. </w:t>
      </w:r>
    </w:p>
    <w:p w:rsidR="002E5F22" w:rsidRPr="005629AA" w:rsidRDefault="002E5F22" w:rsidP="00A82916">
      <w:pPr>
        <w:spacing w:before="60" w:line="276" w:lineRule="auto"/>
        <w:ind w:firstLine="567"/>
        <w:jc w:val="both"/>
        <w:rPr>
          <w:spacing w:val="-4"/>
          <w:lang w:val="en-US"/>
        </w:rPr>
      </w:pPr>
      <w:r w:rsidRPr="005629AA">
        <w:rPr>
          <w:spacing w:val="-4"/>
        </w:rPr>
        <w:t>Bảng ánh xạ giữa cấp độ và yêu cầu an toàn tương ứng trong TCVN 11930:2017</w:t>
      </w:r>
      <w:r w:rsidR="002F7E18"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5.2.1.4</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 xml:space="preserve">6.2.1.5 </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7.2.1.5</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8.2.1.5</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9.2.1.5</w:t>
            </w:r>
          </w:p>
        </w:tc>
      </w:tr>
    </w:tbl>
    <w:p w:rsidR="002E5F22" w:rsidRPr="005629AA" w:rsidRDefault="00C83ABD" w:rsidP="00A82916">
      <w:pPr>
        <w:spacing w:before="60" w:line="276" w:lineRule="auto"/>
        <w:ind w:firstLine="567"/>
        <w:jc w:val="both"/>
        <w:rPr>
          <w:spacing w:val="0"/>
        </w:rPr>
      </w:pPr>
      <w:r w:rsidRPr="005629AA">
        <w:rPr>
          <w:spacing w:val="0"/>
        </w:rPr>
        <w:t>Lưu</w:t>
      </w:r>
      <w:r w:rsidR="002E5F22" w:rsidRPr="005629AA">
        <w:rPr>
          <w:spacing w:val="0"/>
        </w:rPr>
        <w:t xml:space="preserve"> ý: Đối với hệ thống đã đưa vào vận hành khai thác cần làm rõ việc triển khai chức năng phòng chống xâm nhập trên thiết bị nào, đặt tại vị trí nào trong hệ thống. </w:t>
      </w:r>
    </w:p>
    <w:p w:rsidR="002E5F22" w:rsidRPr="005629AA" w:rsidRDefault="004C132F" w:rsidP="00A82916">
      <w:pPr>
        <w:spacing w:before="60" w:line="276" w:lineRule="auto"/>
        <w:ind w:firstLine="567"/>
        <w:jc w:val="both"/>
        <w:rPr>
          <w:spacing w:val="0"/>
        </w:rPr>
      </w:pPr>
      <w:r w:rsidRPr="005629AA">
        <w:rPr>
          <w:spacing w:val="0"/>
        </w:rPr>
        <w:t>e</w:t>
      </w:r>
      <w:r w:rsidR="002E5F22" w:rsidRPr="005629AA">
        <w:rPr>
          <w:spacing w:val="0"/>
        </w:rPr>
        <w:t>) Phòng chống phần mềm độc hại trên môi trường mạng</w:t>
      </w:r>
    </w:p>
    <w:p w:rsidR="002E5F22" w:rsidRPr="005629AA" w:rsidRDefault="002E5F22" w:rsidP="00A82916">
      <w:pPr>
        <w:spacing w:before="60" w:line="276" w:lineRule="auto"/>
        <w:ind w:firstLine="567"/>
        <w:jc w:val="both"/>
        <w:rPr>
          <w:spacing w:val="0"/>
        </w:rPr>
      </w:pPr>
      <w:r w:rsidRPr="005629AA">
        <w:rPr>
          <w:spacing w:val="0"/>
        </w:rPr>
        <w:t xml:space="preserve">Mô tả phương án triển khai/thiết lập cấu hình của thiết bị để thực hiện chức năng phòng chống phần mềm độc hại trên môi trường mạng đáp ứng yêu cầu an toàn. </w:t>
      </w:r>
    </w:p>
    <w:p w:rsidR="002E5F22" w:rsidRDefault="002E5F22" w:rsidP="00A82916">
      <w:pPr>
        <w:spacing w:before="60" w:line="276" w:lineRule="auto"/>
        <w:ind w:firstLine="567"/>
        <w:jc w:val="both"/>
        <w:rPr>
          <w:spacing w:val="-4"/>
          <w:lang w:val="en-US"/>
        </w:rPr>
      </w:pPr>
      <w:r w:rsidRPr="005629AA">
        <w:rPr>
          <w:spacing w:val="-4"/>
        </w:rPr>
        <w:t>Bảng ánh xạ giữa cấp độ và yêu cầu an toàn tương ứng trong TCVN 11930:2017</w:t>
      </w:r>
      <w:r w:rsidR="002F7E18"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3B727C">
            <w:pPr>
              <w:pStyle w:val="Bang"/>
              <w:spacing w:before="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3B727C">
            <w:pPr>
              <w:pStyle w:val="Bang"/>
              <w:spacing w:before="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3B727C">
            <w:pPr>
              <w:pStyle w:val="Bang"/>
              <w:spacing w:before="0" w:after="0" w:line="276" w:lineRule="auto"/>
              <w:jc w:val="both"/>
            </w:pPr>
            <w:r w:rsidRPr="005629AA">
              <w:t>Cấp độ 1</w:t>
            </w:r>
          </w:p>
        </w:tc>
        <w:tc>
          <w:tcPr>
            <w:tcW w:w="3060" w:type="dxa"/>
            <w:shd w:val="clear" w:color="auto" w:fill="auto"/>
            <w:vAlign w:val="center"/>
          </w:tcPr>
          <w:p w:rsidR="002E5F22" w:rsidRPr="005629AA" w:rsidRDefault="002E5F22" w:rsidP="003B727C">
            <w:pPr>
              <w:pStyle w:val="Bang"/>
              <w:spacing w:before="0" w:after="0" w:line="276" w:lineRule="auto"/>
              <w:jc w:val="both"/>
            </w:pPr>
            <w:r w:rsidRPr="005629AA">
              <w:t>Không yêu cầu</w:t>
            </w:r>
          </w:p>
        </w:tc>
      </w:tr>
      <w:tr w:rsidR="002E5F22" w:rsidRPr="005629AA" w:rsidTr="005D4DF6">
        <w:trPr>
          <w:jc w:val="center"/>
        </w:trPr>
        <w:tc>
          <w:tcPr>
            <w:tcW w:w="3528" w:type="dxa"/>
            <w:shd w:val="clear" w:color="auto" w:fill="auto"/>
            <w:vAlign w:val="center"/>
          </w:tcPr>
          <w:p w:rsidR="002E5F22" w:rsidRPr="005629AA" w:rsidRDefault="002E5F22" w:rsidP="003B727C">
            <w:pPr>
              <w:pStyle w:val="Bang"/>
              <w:spacing w:before="0" w:after="0" w:line="276" w:lineRule="auto"/>
              <w:jc w:val="both"/>
            </w:pPr>
            <w:r w:rsidRPr="005629AA">
              <w:t>Cấp độ 2</w:t>
            </w:r>
          </w:p>
        </w:tc>
        <w:tc>
          <w:tcPr>
            <w:tcW w:w="3060" w:type="dxa"/>
            <w:shd w:val="clear" w:color="auto" w:fill="auto"/>
            <w:vAlign w:val="center"/>
          </w:tcPr>
          <w:p w:rsidR="002E5F22" w:rsidRPr="005629AA" w:rsidRDefault="002E5F22" w:rsidP="003B727C">
            <w:pPr>
              <w:pStyle w:val="Bang"/>
              <w:spacing w:before="0" w:after="0" w:line="276" w:lineRule="auto"/>
              <w:jc w:val="both"/>
            </w:pPr>
            <w:r w:rsidRPr="005629AA">
              <w:t>Không yêu cầu</w:t>
            </w:r>
          </w:p>
        </w:tc>
      </w:tr>
      <w:tr w:rsidR="002E5F22" w:rsidRPr="005629AA" w:rsidTr="005D4DF6">
        <w:trPr>
          <w:jc w:val="center"/>
        </w:trPr>
        <w:tc>
          <w:tcPr>
            <w:tcW w:w="3528" w:type="dxa"/>
            <w:shd w:val="clear" w:color="auto" w:fill="auto"/>
            <w:vAlign w:val="center"/>
          </w:tcPr>
          <w:p w:rsidR="002E5F22" w:rsidRPr="005629AA" w:rsidRDefault="002E5F22" w:rsidP="003B727C">
            <w:pPr>
              <w:pStyle w:val="Bang"/>
              <w:spacing w:before="0" w:after="0" w:line="276" w:lineRule="auto"/>
              <w:jc w:val="both"/>
            </w:pPr>
            <w:r w:rsidRPr="005629AA">
              <w:t>Cấp độ 3</w:t>
            </w:r>
          </w:p>
        </w:tc>
        <w:tc>
          <w:tcPr>
            <w:tcW w:w="3060" w:type="dxa"/>
            <w:shd w:val="clear" w:color="auto" w:fill="auto"/>
            <w:vAlign w:val="center"/>
          </w:tcPr>
          <w:p w:rsidR="002E5F22" w:rsidRPr="005629AA" w:rsidRDefault="002E5F22" w:rsidP="003B727C">
            <w:pPr>
              <w:pStyle w:val="Bang"/>
              <w:spacing w:before="0" w:after="0" w:line="276" w:lineRule="auto"/>
              <w:jc w:val="both"/>
            </w:pPr>
            <w:r w:rsidRPr="005629AA">
              <w:t>7.2.1.6</w:t>
            </w:r>
          </w:p>
        </w:tc>
      </w:tr>
      <w:tr w:rsidR="002E5F22" w:rsidRPr="005629AA" w:rsidTr="005D4DF6">
        <w:trPr>
          <w:jc w:val="center"/>
        </w:trPr>
        <w:tc>
          <w:tcPr>
            <w:tcW w:w="3528" w:type="dxa"/>
            <w:shd w:val="clear" w:color="auto" w:fill="auto"/>
            <w:vAlign w:val="center"/>
          </w:tcPr>
          <w:p w:rsidR="002E5F22" w:rsidRPr="005629AA" w:rsidRDefault="002E5F22" w:rsidP="003B727C">
            <w:pPr>
              <w:pStyle w:val="Bang"/>
              <w:spacing w:before="0" w:after="0" w:line="276" w:lineRule="auto"/>
              <w:jc w:val="both"/>
            </w:pPr>
            <w:r w:rsidRPr="005629AA">
              <w:t>Cấp độ 4</w:t>
            </w:r>
          </w:p>
        </w:tc>
        <w:tc>
          <w:tcPr>
            <w:tcW w:w="3060" w:type="dxa"/>
            <w:shd w:val="clear" w:color="auto" w:fill="auto"/>
            <w:vAlign w:val="center"/>
          </w:tcPr>
          <w:p w:rsidR="002E5F22" w:rsidRPr="005629AA" w:rsidRDefault="002E5F22" w:rsidP="003B727C">
            <w:pPr>
              <w:pStyle w:val="Bang"/>
              <w:spacing w:before="0" w:after="0" w:line="276" w:lineRule="auto"/>
              <w:jc w:val="both"/>
            </w:pPr>
            <w:r w:rsidRPr="005629AA">
              <w:t>8.2.1.6</w:t>
            </w:r>
          </w:p>
        </w:tc>
      </w:tr>
      <w:tr w:rsidR="002E5F22" w:rsidRPr="005629AA" w:rsidTr="005D4DF6">
        <w:trPr>
          <w:jc w:val="center"/>
        </w:trPr>
        <w:tc>
          <w:tcPr>
            <w:tcW w:w="3528" w:type="dxa"/>
            <w:shd w:val="clear" w:color="auto" w:fill="auto"/>
            <w:vAlign w:val="center"/>
          </w:tcPr>
          <w:p w:rsidR="002E5F22" w:rsidRPr="005629AA" w:rsidRDefault="002E5F22" w:rsidP="003B727C">
            <w:pPr>
              <w:pStyle w:val="Bang"/>
              <w:spacing w:before="0" w:after="0" w:line="276" w:lineRule="auto"/>
              <w:jc w:val="both"/>
            </w:pPr>
            <w:r w:rsidRPr="005629AA">
              <w:t>Cấp độ 5</w:t>
            </w:r>
          </w:p>
        </w:tc>
        <w:tc>
          <w:tcPr>
            <w:tcW w:w="3060" w:type="dxa"/>
            <w:shd w:val="clear" w:color="auto" w:fill="auto"/>
            <w:vAlign w:val="center"/>
          </w:tcPr>
          <w:p w:rsidR="002E5F22" w:rsidRPr="005629AA" w:rsidRDefault="002E5F22" w:rsidP="003B727C">
            <w:pPr>
              <w:pStyle w:val="Bang"/>
              <w:spacing w:before="0" w:after="0" w:line="276" w:lineRule="auto"/>
              <w:jc w:val="both"/>
            </w:pPr>
            <w:r w:rsidRPr="005629AA">
              <w:t>9.2.1.6</w:t>
            </w:r>
          </w:p>
        </w:tc>
      </w:tr>
    </w:tbl>
    <w:p w:rsidR="002E5F22" w:rsidRPr="005629AA" w:rsidRDefault="00C83ABD" w:rsidP="003B727C">
      <w:pPr>
        <w:spacing w:before="60" w:line="276" w:lineRule="auto"/>
        <w:ind w:firstLine="567"/>
        <w:jc w:val="both"/>
        <w:rPr>
          <w:spacing w:val="0"/>
        </w:rPr>
      </w:pPr>
      <w:r w:rsidRPr="005629AA">
        <w:rPr>
          <w:spacing w:val="0"/>
        </w:rPr>
        <w:lastRenderedPageBreak/>
        <w:t>Lưu</w:t>
      </w:r>
      <w:r w:rsidR="002E5F22" w:rsidRPr="005629AA">
        <w:rPr>
          <w:spacing w:val="0"/>
        </w:rPr>
        <w:t xml:space="preserve"> ý: Đối với hệ thống đã đưa vào vận hành khai thác cần làm rõ việc triển khai chức năng phòng chống phần mềm độc hại trên môi trường mạng trên thiết bị nào, đặt tại vị trí nào trong hệ thống.</w:t>
      </w:r>
    </w:p>
    <w:p w:rsidR="002E5F22" w:rsidRPr="005629AA" w:rsidRDefault="004C132F" w:rsidP="003B727C">
      <w:pPr>
        <w:spacing w:before="60" w:line="276" w:lineRule="auto"/>
        <w:ind w:firstLine="567"/>
        <w:jc w:val="both"/>
        <w:rPr>
          <w:spacing w:val="0"/>
        </w:rPr>
      </w:pPr>
      <w:r w:rsidRPr="005629AA">
        <w:rPr>
          <w:spacing w:val="0"/>
        </w:rPr>
        <w:t>g</w:t>
      </w:r>
      <w:r w:rsidR="002E5F22" w:rsidRPr="005629AA">
        <w:rPr>
          <w:spacing w:val="0"/>
        </w:rPr>
        <w:t>) Bảo vệ thiết bị hệ thống</w:t>
      </w:r>
    </w:p>
    <w:p w:rsidR="002E5F22" w:rsidRPr="005629AA" w:rsidRDefault="002E5F22" w:rsidP="003B727C">
      <w:pPr>
        <w:spacing w:before="60" w:line="276" w:lineRule="auto"/>
        <w:ind w:firstLine="567"/>
        <w:jc w:val="both"/>
        <w:rPr>
          <w:spacing w:val="0"/>
        </w:rPr>
      </w:pPr>
      <w:r w:rsidRPr="005629AA">
        <w:rPr>
          <w:spacing w:val="0"/>
        </w:rPr>
        <w:t xml:space="preserve">Mô tả phương án triển khai/thiết lập cấu hình chức năng bảo mật trên các thiết bị có trong hệ thống nhằm bảo đảm bảo đảm an toàn cho thiết bị trong quá trình sử dụng và quản lý vận hành. </w:t>
      </w:r>
    </w:p>
    <w:p w:rsidR="002E5F22" w:rsidRPr="005629AA" w:rsidRDefault="002E5F22" w:rsidP="003B727C">
      <w:pPr>
        <w:spacing w:before="60" w:line="276" w:lineRule="auto"/>
        <w:ind w:firstLine="567"/>
        <w:jc w:val="both"/>
        <w:rPr>
          <w:spacing w:val="-4"/>
          <w:lang w:val="en-US"/>
        </w:rPr>
      </w:pPr>
      <w:r w:rsidRPr="005629AA">
        <w:rPr>
          <w:spacing w:val="-4"/>
        </w:rPr>
        <w:t>Bảng ánh xạ giữa cấp độ và yêu cầu an toàn tương ứng trong TCVN 11930:2017</w:t>
      </w:r>
      <w:r w:rsidR="00464E17"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5.2.1.5</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6.2.1.6</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7.2.1.7</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8.2.1.7</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9.2.1.7</w:t>
            </w:r>
          </w:p>
        </w:tc>
      </w:tr>
    </w:tbl>
    <w:p w:rsidR="004C132F" w:rsidRPr="005629AA" w:rsidRDefault="00C83ABD" w:rsidP="003B727C">
      <w:pPr>
        <w:spacing w:before="60" w:line="276" w:lineRule="auto"/>
        <w:ind w:firstLine="567"/>
        <w:jc w:val="both"/>
        <w:rPr>
          <w:spacing w:val="0"/>
        </w:rPr>
      </w:pPr>
      <w:r w:rsidRPr="005629AA">
        <w:rPr>
          <w:spacing w:val="0"/>
        </w:rPr>
        <w:t>Lưu ý</w:t>
      </w:r>
      <w:r w:rsidR="002E5F22" w:rsidRPr="005629AA">
        <w:rPr>
          <w:spacing w:val="0"/>
        </w:rPr>
        <w:t>: Đối với hệ thống đã đưa vào vận hành khai thác cần liệt kê các thiết bị trong hệ thống đã được thiết lập chức năng bảo mật và chỉ rõ đã đáp ứng được các yêu cầu an toàn nà</w:t>
      </w:r>
      <w:r w:rsidR="004C132F" w:rsidRPr="005629AA">
        <w:rPr>
          <w:spacing w:val="0"/>
        </w:rPr>
        <w:t>y.</w:t>
      </w:r>
    </w:p>
    <w:p w:rsidR="004C132F" w:rsidRPr="005629AA" w:rsidRDefault="004C132F" w:rsidP="003B727C">
      <w:pPr>
        <w:spacing w:before="60" w:line="276" w:lineRule="auto"/>
        <w:ind w:firstLine="567"/>
        <w:jc w:val="both"/>
        <w:rPr>
          <w:spacing w:val="0"/>
        </w:rPr>
      </w:pPr>
      <w:r w:rsidRPr="005629AA">
        <w:rPr>
          <w:spacing w:val="0"/>
        </w:rPr>
        <w:t>2) Bảo đảm an toàn máy chủ</w:t>
      </w:r>
      <w:r w:rsidRPr="005629AA">
        <w:rPr>
          <w:spacing w:val="0"/>
        </w:rPr>
        <w:tab/>
      </w:r>
    </w:p>
    <w:p w:rsidR="004C132F" w:rsidRPr="005629AA" w:rsidRDefault="004C132F" w:rsidP="003B727C">
      <w:pPr>
        <w:spacing w:before="60" w:line="276" w:lineRule="auto"/>
        <w:ind w:firstLine="567"/>
        <w:jc w:val="both"/>
        <w:rPr>
          <w:spacing w:val="0"/>
        </w:rPr>
      </w:pPr>
      <w:r w:rsidRPr="005629AA">
        <w:rPr>
          <w:spacing w:val="0"/>
        </w:rPr>
        <w:t>a) Xác thực</w:t>
      </w:r>
      <w:r w:rsidRPr="005629AA">
        <w:rPr>
          <w:spacing w:val="0"/>
        </w:rPr>
        <w:tab/>
      </w:r>
    </w:p>
    <w:p w:rsidR="004C132F" w:rsidRPr="005629AA" w:rsidRDefault="004C132F" w:rsidP="003B727C">
      <w:pPr>
        <w:spacing w:before="60" w:line="276" w:lineRule="auto"/>
        <w:ind w:firstLine="567"/>
        <w:jc w:val="both"/>
        <w:rPr>
          <w:spacing w:val="0"/>
        </w:rPr>
      </w:pPr>
      <w:r w:rsidRPr="005629AA">
        <w:rPr>
          <w:spacing w:val="0"/>
        </w:rPr>
        <w:t xml:space="preserve">Mô tả việc cấu trình/thiết lập chính sách xác thực trên máy chủ để bảo đảm việc xác thực khi đăng nhập vào máy chủ an toàn. </w:t>
      </w:r>
    </w:p>
    <w:p w:rsidR="002E5F22" w:rsidRPr="005629AA" w:rsidRDefault="004C132F" w:rsidP="003B727C">
      <w:pPr>
        <w:spacing w:before="60" w:line="276" w:lineRule="auto"/>
        <w:ind w:firstLine="567"/>
        <w:jc w:val="both"/>
        <w:rPr>
          <w:spacing w:val="-4"/>
        </w:rPr>
      </w:pPr>
      <w:r w:rsidRPr="005629AA">
        <w:rPr>
          <w:spacing w:val="-4"/>
        </w:rPr>
        <w:t>Bảng ánh xạ giữa cấp độ và yêu cầu an toàn tương ứng trong TCVN 11930:2017.</w:t>
      </w:r>
      <w:r w:rsidR="002E5F22" w:rsidRPr="005629AA">
        <w:rPr>
          <w:spacing w:val="-4"/>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5.2.2.1</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6.2.2.1</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7.2.2.1</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8.2.2.1</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9.2.2.1</w:t>
            </w:r>
          </w:p>
        </w:tc>
      </w:tr>
    </w:tbl>
    <w:p w:rsidR="002E5F22" w:rsidRPr="005629AA" w:rsidRDefault="00C83ABD" w:rsidP="00FE51ED">
      <w:pPr>
        <w:spacing w:before="120" w:line="276" w:lineRule="auto"/>
        <w:ind w:firstLine="567"/>
        <w:jc w:val="both"/>
        <w:rPr>
          <w:spacing w:val="0"/>
        </w:rPr>
      </w:pPr>
      <w:r w:rsidRPr="005629AA">
        <w:rPr>
          <w:spacing w:val="0"/>
        </w:rPr>
        <w:t>Lưu ý</w:t>
      </w:r>
      <w:r w:rsidR="002E5F22" w:rsidRPr="005629AA">
        <w:rPr>
          <w:spacing w:val="0"/>
        </w:rPr>
        <w:t>: Đối với hệ thống hệ thống thông tin đã đưa vào vận hành khai thác cần liệt kê các máy chủ có trong hệ thống đã được thiết lập chính sách xác thực và chỉ rõ đã đáp ứng các yêu cầu an toàn nào.</w:t>
      </w:r>
    </w:p>
    <w:p w:rsidR="002E5F22" w:rsidRPr="005629AA" w:rsidRDefault="004C132F" w:rsidP="00FE51ED">
      <w:pPr>
        <w:spacing w:before="120" w:line="276" w:lineRule="auto"/>
        <w:ind w:firstLine="567"/>
        <w:jc w:val="both"/>
        <w:rPr>
          <w:spacing w:val="0"/>
        </w:rPr>
      </w:pPr>
      <w:r w:rsidRPr="005629AA">
        <w:rPr>
          <w:spacing w:val="0"/>
        </w:rPr>
        <w:t>b</w:t>
      </w:r>
      <w:r w:rsidR="002E5F22" w:rsidRPr="005629AA">
        <w:rPr>
          <w:spacing w:val="0"/>
        </w:rPr>
        <w:t>) Kiểm soát truy cập</w:t>
      </w:r>
    </w:p>
    <w:p w:rsidR="002E5F22" w:rsidRPr="005629AA" w:rsidRDefault="002E5F22" w:rsidP="00FE51ED">
      <w:pPr>
        <w:spacing w:before="120" w:line="276" w:lineRule="auto"/>
        <w:ind w:firstLine="567"/>
        <w:jc w:val="both"/>
        <w:rPr>
          <w:spacing w:val="0"/>
        </w:rPr>
      </w:pPr>
      <w:r w:rsidRPr="005629AA">
        <w:rPr>
          <w:spacing w:val="0"/>
        </w:rPr>
        <w:t>Mô tả việc cấu trình/thiết lập chính sách kiểm soát truy cập trên máy chủ để bảo đảm việc truy cập, sử dụng máy chủ an toàn sau khi đăng nhập thành công.</w:t>
      </w:r>
    </w:p>
    <w:p w:rsidR="002E5F22" w:rsidRPr="005629AA" w:rsidRDefault="002E5F22" w:rsidP="00FE51ED">
      <w:pPr>
        <w:spacing w:before="120" w:line="276" w:lineRule="auto"/>
        <w:ind w:firstLine="567"/>
        <w:jc w:val="both"/>
        <w:rPr>
          <w:spacing w:val="-4"/>
          <w:lang w:val="en-US"/>
        </w:rPr>
      </w:pPr>
      <w:r w:rsidRPr="005629AA">
        <w:rPr>
          <w:spacing w:val="-4"/>
        </w:rPr>
        <w:lastRenderedPageBreak/>
        <w:t>Bảng ánh xạ giữa cấp độ và yêu cầu an toàn tương ứng trong TCVN 11930:2017</w:t>
      </w:r>
      <w:r w:rsidR="00464E17"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5.2.2.1</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6.2.2.1</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7.2.2.1</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8.2.2.1</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9.2.2.1</w:t>
            </w:r>
          </w:p>
        </w:tc>
      </w:tr>
    </w:tbl>
    <w:p w:rsidR="002E5F22" w:rsidRPr="005629AA" w:rsidRDefault="00795B6E" w:rsidP="00FE51ED">
      <w:pPr>
        <w:spacing w:before="120" w:line="276" w:lineRule="auto"/>
        <w:ind w:firstLine="567"/>
        <w:jc w:val="both"/>
        <w:rPr>
          <w:spacing w:val="0"/>
        </w:rPr>
      </w:pPr>
      <w:r w:rsidRPr="005629AA">
        <w:rPr>
          <w:spacing w:val="0"/>
        </w:rPr>
        <w:t>Lưu ý</w:t>
      </w:r>
      <w:r w:rsidR="002E5F22" w:rsidRPr="005629AA">
        <w:rPr>
          <w:spacing w:val="0"/>
        </w:rPr>
        <w:t>: Đối với hệ thống hệ thống thông tin đã đưa vào vận hành khai thác cần liệt kê các máy chủ có trong hệ thống đã được thiết lập chính sách kiểm soát truy cập và chỉ rõ đã đáp ứng các yêu cầu an toàn nào.</w:t>
      </w:r>
    </w:p>
    <w:p w:rsidR="002E5F22" w:rsidRPr="005629AA" w:rsidRDefault="004C132F" w:rsidP="00FE51ED">
      <w:pPr>
        <w:spacing w:before="120" w:line="276" w:lineRule="auto"/>
        <w:ind w:firstLine="567"/>
        <w:jc w:val="both"/>
        <w:rPr>
          <w:spacing w:val="0"/>
        </w:rPr>
      </w:pPr>
      <w:r w:rsidRPr="005629AA">
        <w:rPr>
          <w:spacing w:val="0"/>
        </w:rPr>
        <w:t>c</w:t>
      </w:r>
      <w:r w:rsidR="002E5F22" w:rsidRPr="005629AA">
        <w:rPr>
          <w:spacing w:val="0"/>
        </w:rPr>
        <w:t>) Nhật ký hệ thống</w:t>
      </w:r>
    </w:p>
    <w:p w:rsidR="002E5F22" w:rsidRPr="005629AA" w:rsidRDefault="002E5F22" w:rsidP="00FE51ED">
      <w:pPr>
        <w:spacing w:before="120" w:line="276" w:lineRule="auto"/>
        <w:ind w:firstLine="567"/>
        <w:jc w:val="both"/>
        <w:rPr>
          <w:spacing w:val="0"/>
        </w:rPr>
      </w:pPr>
      <w:r w:rsidRPr="005629AA">
        <w:rPr>
          <w:spacing w:val="0"/>
        </w:rPr>
        <w:t>Mô tả phương án quản lý nhật ký hệ thống (log) trên các máy chủ về: Bật chức năng ghi log; Thông tin ghi log; Thời gian, Dung lượng ghi log; Quản lý log.</w:t>
      </w:r>
    </w:p>
    <w:p w:rsidR="002E5F22" w:rsidRPr="005629AA" w:rsidRDefault="002E5F22" w:rsidP="00FE51ED">
      <w:pPr>
        <w:spacing w:before="120" w:line="276" w:lineRule="auto"/>
        <w:ind w:firstLine="567"/>
        <w:jc w:val="both"/>
        <w:rPr>
          <w:spacing w:val="-4"/>
          <w:lang w:val="en-US"/>
        </w:rPr>
      </w:pPr>
      <w:r w:rsidRPr="005629AA">
        <w:rPr>
          <w:spacing w:val="-4"/>
        </w:rPr>
        <w:t>Bảng ánh xạ giữa cấp độ và yêu cầu an toàn tương ứng trong TCVN 11930:2017</w:t>
      </w:r>
      <w:r w:rsidR="00464E17"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A82916">
            <w:pPr>
              <w:pStyle w:val="Bang"/>
              <w:spacing w:before="4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A82916">
            <w:pPr>
              <w:pStyle w:val="Bang"/>
              <w:spacing w:before="4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A82916">
            <w:pPr>
              <w:pStyle w:val="Bang"/>
              <w:spacing w:before="40" w:after="0" w:line="276" w:lineRule="auto"/>
              <w:jc w:val="both"/>
            </w:pPr>
            <w:r w:rsidRPr="005629AA">
              <w:t>Cấp độ 1</w:t>
            </w:r>
          </w:p>
        </w:tc>
        <w:tc>
          <w:tcPr>
            <w:tcW w:w="3060" w:type="dxa"/>
            <w:shd w:val="clear" w:color="auto" w:fill="auto"/>
            <w:vAlign w:val="center"/>
          </w:tcPr>
          <w:p w:rsidR="002E5F22" w:rsidRPr="005629AA" w:rsidRDefault="002E5F22" w:rsidP="00A82916">
            <w:pPr>
              <w:pStyle w:val="Bang"/>
              <w:spacing w:before="40" w:after="0" w:line="276" w:lineRule="auto"/>
              <w:jc w:val="both"/>
            </w:pPr>
            <w:r w:rsidRPr="005629AA">
              <w:t>5.2.2.3</w:t>
            </w:r>
          </w:p>
        </w:tc>
      </w:tr>
      <w:tr w:rsidR="002E5F22" w:rsidRPr="005629AA" w:rsidTr="005D4DF6">
        <w:trPr>
          <w:jc w:val="center"/>
        </w:trPr>
        <w:tc>
          <w:tcPr>
            <w:tcW w:w="3528" w:type="dxa"/>
            <w:shd w:val="clear" w:color="auto" w:fill="auto"/>
            <w:vAlign w:val="center"/>
          </w:tcPr>
          <w:p w:rsidR="002E5F22" w:rsidRPr="005629AA" w:rsidRDefault="002E5F22" w:rsidP="00A82916">
            <w:pPr>
              <w:pStyle w:val="Bang"/>
              <w:spacing w:before="40" w:after="0" w:line="276" w:lineRule="auto"/>
              <w:jc w:val="both"/>
            </w:pPr>
            <w:r w:rsidRPr="005629AA">
              <w:t>Cấp độ 2</w:t>
            </w:r>
          </w:p>
        </w:tc>
        <w:tc>
          <w:tcPr>
            <w:tcW w:w="3060" w:type="dxa"/>
            <w:shd w:val="clear" w:color="auto" w:fill="auto"/>
            <w:vAlign w:val="center"/>
          </w:tcPr>
          <w:p w:rsidR="002E5F22" w:rsidRPr="005629AA" w:rsidRDefault="002E5F22" w:rsidP="00A82916">
            <w:pPr>
              <w:pStyle w:val="Bang"/>
              <w:spacing w:before="40" w:after="0" w:line="276" w:lineRule="auto"/>
              <w:jc w:val="both"/>
            </w:pPr>
            <w:r w:rsidRPr="005629AA">
              <w:t>6.2.2.3</w:t>
            </w:r>
          </w:p>
        </w:tc>
      </w:tr>
      <w:tr w:rsidR="002E5F22" w:rsidRPr="005629AA" w:rsidTr="005D4DF6">
        <w:trPr>
          <w:jc w:val="center"/>
        </w:trPr>
        <w:tc>
          <w:tcPr>
            <w:tcW w:w="3528" w:type="dxa"/>
            <w:shd w:val="clear" w:color="auto" w:fill="auto"/>
            <w:vAlign w:val="center"/>
          </w:tcPr>
          <w:p w:rsidR="002E5F22" w:rsidRPr="005629AA" w:rsidRDefault="002E5F22" w:rsidP="00A82916">
            <w:pPr>
              <w:pStyle w:val="Bang"/>
              <w:spacing w:before="40" w:after="0" w:line="276" w:lineRule="auto"/>
              <w:jc w:val="both"/>
            </w:pPr>
            <w:r w:rsidRPr="005629AA">
              <w:t>Cấp độ 3</w:t>
            </w:r>
          </w:p>
        </w:tc>
        <w:tc>
          <w:tcPr>
            <w:tcW w:w="3060" w:type="dxa"/>
            <w:shd w:val="clear" w:color="auto" w:fill="auto"/>
            <w:vAlign w:val="center"/>
          </w:tcPr>
          <w:p w:rsidR="002E5F22" w:rsidRPr="005629AA" w:rsidRDefault="002E5F22" w:rsidP="00A82916">
            <w:pPr>
              <w:pStyle w:val="Bang"/>
              <w:spacing w:before="40" w:after="0" w:line="276" w:lineRule="auto"/>
              <w:jc w:val="both"/>
            </w:pPr>
            <w:r w:rsidRPr="005629AA">
              <w:t>7.2.2.3</w:t>
            </w:r>
          </w:p>
        </w:tc>
      </w:tr>
      <w:tr w:rsidR="002E5F22" w:rsidRPr="005629AA" w:rsidTr="005D4DF6">
        <w:trPr>
          <w:jc w:val="center"/>
        </w:trPr>
        <w:tc>
          <w:tcPr>
            <w:tcW w:w="3528" w:type="dxa"/>
            <w:shd w:val="clear" w:color="auto" w:fill="auto"/>
            <w:vAlign w:val="center"/>
          </w:tcPr>
          <w:p w:rsidR="002E5F22" w:rsidRPr="005629AA" w:rsidRDefault="002E5F22" w:rsidP="00A82916">
            <w:pPr>
              <w:pStyle w:val="Bang"/>
              <w:spacing w:before="40" w:after="0" w:line="276" w:lineRule="auto"/>
              <w:jc w:val="both"/>
            </w:pPr>
            <w:r w:rsidRPr="005629AA">
              <w:t>Cấp độ 4</w:t>
            </w:r>
          </w:p>
        </w:tc>
        <w:tc>
          <w:tcPr>
            <w:tcW w:w="3060" w:type="dxa"/>
            <w:shd w:val="clear" w:color="auto" w:fill="auto"/>
            <w:vAlign w:val="center"/>
          </w:tcPr>
          <w:p w:rsidR="002E5F22" w:rsidRPr="005629AA" w:rsidRDefault="002E5F22" w:rsidP="00A82916">
            <w:pPr>
              <w:pStyle w:val="Bang"/>
              <w:spacing w:before="40" w:after="0" w:line="276" w:lineRule="auto"/>
              <w:jc w:val="both"/>
            </w:pPr>
            <w:r w:rsidRPr="005629AA">
              <w:t>8.2.2.3</w:t>
            </w:r>
          </w:p>
        </w:tc>
      </w:tr>
      <w:tr w:rsidR="002E5F22" w:rsidRPr="005629AA" w:rsidTr="005D4DF6">
        <w:trPr>
          <w:jc w:val="center"/>
        </w:trPr>
        <w:tc>
          <w:tcPr>
            <w:tcW w:w="3528" w:type="dxa"/>
            <w:shd w:val="clear" w:color="auto" w:fill="auto"/>
            <w:vAlign w:val="center"/>
          </w:tcPr>
          <w:p w:rsidR="002E5F22" w:rsidRPr="005629AA" w:rsidRDefault="002E5F22" w:rsidP="00A82916">
            <w:pPr>
              <w:pStyle w:val="Bang"/>
              <w:spacing w:before="40" w:after="0" w:line="276" w:lineRule="auto"/>
              <w:jc w:val="both"/>
            </w:pPr>
            <w:r w:rsidRPr="005629AA">
              <w:t>Cấp độ 5</w:t>
            </w:r>
          </w:p>
        </w:tc>
        <w:tc>
          <w:tcPr>
            <w:tcW w:w="3060" w:type="dxa"/>
            <w:shd w:val="clear" w:color="auto" w:fill="auto"/>
            <w:vAlign w:val="center"/>
          </w:tcPr>
          <w:p w:rsidR="002E5F22" w:rsidRPr="005629AA" w:rsidRDefault="002E5F22" w:rsidP="00A82916">
            <w:pPr>
              <w:pStyle w:val="Bang"/>
              <w:spacing w:before="40" w:after="0" w:line="276" w:lineRule="auto"/>
              <w:jc w:val="both"/>
            </w:pPr>
            <w:r w:rsidRPr="005629AA">
              <w:t>9.2.2.3</w:t>
            </w:r>
          </w:p>
        </w:tc>
      </w:tr>
    </w:tbl>
    <w:p w:rsidR="002E5F22" w:rsidRPr="005629AA" w:rsidRDefault="00795B6E" w:rsidP="00A82916">
      <w:pPr>
        <w:spacing w:before="60" w:line="276" w:lineRule="auto"/>
        <w:ind w:firstLine="567"/>
        <w:jc w:val="both"/>
        <w:rPr>
          <w:spacing w:val="0"/>
        </w:rPr>
      </w:pPr>
      <w:r w:rsidRPr="005629AA">
        <w:rPr>
          <w:spacing w:val="0"/>
        </w:rPr>
        <w:t>Lưu ý</w:t>
      </w:r>
      <w:r w:rsidR="002E5F22" w:rsidRPr="005629AA">
        <w:rPr>
          <w:spacing w:val="0"/>
        </w:rPr>
        <w:t>: Đối với hệ thống đã đưa vào vận hành khai thác cần liệt kê các máy chủ trong hệ thống đã được thiết lập cấu hình nhật ký hệ thống và chỉ rõ đã đáp ứng được các yêu cầu an toàn nào.</w:t>
      </w:r>
    </w:p>
    <w:p w:rsidR="002E5F22" w:rsidRPr="005629AA" w:rsidRDefault="004C132F" w:rsidP="00A82916">
      <w:pPr>
        <w:spacing w:before="60" w:line="276" w:lineRule="auto"/>
        <w:ind w:firstLine="567"/>
        <w:jc w:val="both"/>
        <w:rPr>
          <w:spacing w:val="0"/>
        </w:rPr>
      </w:pPr>
      <w:r w:rsidRPr="005629AA">
        <w:rPr>
          <w:spacing w:val="0"/>
        </w:rPr>
        <w:t>d</w:t>
      </w:r>
      <w:r w:rsidR="002E5F22" w:rsidRPr="005629AA">
        <w:rPr>
          <w:spacing w:val="0"/>
        </w:rPr>
        <w:t>) Phòng chống xâm nhập</w:t>
      </w:r>
    </w:p>
    <w:p w:rsidR="002E5F22" w:rsidRPr="005629AA" w:rsidRDefault="002E5F22" w:rsidP="00A82916">
      <w:pPr>
        <w:spacing w:before="60" w:line="276" w:lineRule="auto"/>
        <w:ind w:firstLine="567"/>
        <w:jc w:val="both"/>
        <w:rPr>
          <w:spacing w:val="0"/>
        </w:rPr>
      </w:pPr>
      <w:r w:rsidRPr="005629AA">
        <w:rPr>
          <w:spacing w:val="0"/>
        </w:rPr>
        <w:t>Mô tả việc cấu trình/thiết lập cấu hình bảo mật trên máy chủ để bảo bảo vệ tấn công xâm nhập từ bên ngoài.</w:t>
      </w:r>
    </w:p>
    <w:p w:rsidR="002E5F22" w:rsidRPr="005629AA" w:rsidRDefault="002E5F22" w:rsidP="00A82916">
      <w:pPr>
        <w:spacing w:before="60" w:line="276" w:lineRule="auto"/>
        <w:ind w:firstLine="567"/>
        <w:jc w:val="both"/>
        <w:rPr>
          <w:spacing w:val="-4"/>
          <w:lang w:val="en-US"/>
        </w:rPr>
      </w:pPr>
      <w:r w:rsidRPr="005629AA">
        <w:rPr>
          <w:spacing w:val="-4"/>
          <w:lang w:val="en-US"/>
        </w:rPr>
        <w:t>Bảng ánh xạ giữa cấp độ và yêu cầu an toàn tương ứng trong TCVN 11930:2017</w:t>
      </w:r>
      <w:r w:rsidR="00464E17"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5.2.2.4</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6.2.2.4</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7.2.2.4</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8.2.2.4</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9.2.2.4</w:t>
            </w:r>
          </w:p>
        </w:tc>
      </w:tr>
    </w:tbl>
    <w:p w:rsidR="002E5F22" w:rsidRPr="005629AA" w:rsidRDefault="00795B6E" w:rsidP="00FE51ED">
      <w:pPr>
        <w:spacing w:before="120" w:line="276" w:lineRule="auto"/>
        <w:ind w:firstLine="567"/>
        <w:jc w:val="both"/>
        <w:rPr>
          <w:spacing w:val="0"/>
        </w:rPr>
      </w:pPr>
      <w:r w:rsidRPr="005629AA">
        <w:rPr>
          <w:spacing w:val="0"/>
        </w:rPr>
        <w:lastRenderedPageBreak/>
        <w:t>Lưu ý</w:t>
      </w:r>
      <w:r w:rsidR="002E5F22" w:rsidRPr="005629AA">
        <w:rPr>
          <w:spacing w:val="0"/>
        </w:rPr>
        <w:t>: Đối với hệ thống đã đưa vào vận hành khai thác cần liệt kê các máy chủ trong hệ thống đã được thiết lập cấu hình bảo mật và chỉ rõ đã đáp ứng được các yêu cầu an toàn nào.</w:t>
      </w:r>
    </w:p>
    <w:p w:rsidR="002E5F22" w:rsidRPr="005629AA" w:rsidRDefault="004C132F" w:rsidP="00FE51ED">
      <w:pPr>
        <w:spacing w:before="120" w:line="276" w:lineRule="auto"/>
        <w:ind w:firstLine="567"/>
        <w:jc w:val="both"/>
        <w:rPr>
          <w:spacing w:val="0"/>
        </w:rPr>
      </w:pPr>
      <w:r w:rsidRPr="005629AA">
        <w:rPr>
          <w:spacing w:val="0"/>
        </w:rPr>
        <w:t>đ</w:t>
      </w:r>
      <w:r w:rsidR="002E5F22" w:rsidRPr="005629AA">
        <w:rPr>
          <w:spacing w:val="0"/>
        </w:rPr>
        <w:t>) Phòng chống phần mềm độc hại</w:t>
      </w:r>
    </w:p>
    <w:p w:rsidR="002E5F22" w:rsidRPr="005629AA" w:rsidRDefault="002E5F22" w:rsidP="00FE51ED">
      <w:pPr>
        <w:spacing w:before="120" w:line="276" w:lineRule="auto"/>
        <w:ind w:firstLine="567"/>
        <w:jc w:val="both"/>
        <w:rPr>
          <w:spacing w:val="0"/>
        </w:rPr>
      </w:pPr>
      <w:r w:rsidRPr="005629AA">
        <w:rPr>
          <w:spacing w:val="0"/>
        </w:rPr>
        <w:t>Mô tả việc cấu trình/thiết lập cấu hình bảo mật trên máy chủ về: Cài đặt phần mềm phòng chống mã độc; Dò quét mã độc; Xử lý mã độc; Quản lý tập trung phần mềm phòng chống mã độc...để phòng chống mã độc cho máy chủ.</w:t>
      </w:r>
    </w:p>
    <w:p w:rsidR="002E5F22" w:rsidRPr="005629AA" w:rsidRDefault="002E5F22" w:rsidP="00FE51ED">
      <w:pPr>
        <w:spacing w:before="120" w:line="276" w:lineRule="auto"/>
        <w:ind w:firstLine="567"/>
        <w:jc w:val="both"/>
        <w:rPr>
          <w:spacing w:val="-4"/>
          <w:lang w:val="en-US"/>
        </w:rPr>
      </w:pPr>
      <w:r w:rsidRPr="005629AA">
        <w:rPr>
          <w:spacing w:val="-4"/>
          <w:lang w:val="en-US"/>
        </w:rPr>
        <w:t>Bảng ánh xạ giữa cấp độ và yêu cầu an toàn tương ứng trong TCVN 11930:2017</w:t>
      </w:r>
      <w:r w:rsidR="00464E17"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5.2.2.5</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6.2.2.5</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7.2.2.5</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8.2.2.5</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9.2.2.5</w:t>
            </w:r>
          </w:p>
        </w:tc>
      </w:tr>
    </w:tbl>
    <w:p w:rsidR="002E5F22" w:rsidRPr="005629AA" w:rsidRDefault="00795B6E" w:rsidP="00FE51ED">
      <w:pPr>
        <w:spacing w:before="120" w:line="276" w:lineRule="auto"/>
        <w:ind w:firstLine="567"/>
        <w:jc w:val="both"/>
        <w:rPr>
          <w:spacing w:val="0"/>
        </w:rPr>
      </w:pPr>
      <w:r w:rsidRPr="005629AA">
        <w:rPr>
          <w:spacing w:val="0"/>
        </w:rPr>
        <w:t>Lưu ý</w:t>
      </w:r>
      <w:r w:rsidR="002E5F22" w:rsidRPr="005629AA">
        <w:rPr>
          <w:spacing w:val="0"/>
        </w:rPr>
        <w:t>: Đối với hệ thống đã đưa vào vận hành khai thác cần liệt kê các máy chủ trong hệ thống đã được thiết lập cấu hình phòng chống phần mềm độc hại và chỉ rõ đã đáp ứng được các yêu cầu an toàn nào.</w:t>
      </w:r>
    </w:p>
    <w:p w:rsidR="002E5F22" w:rsidRPr="005629AA" w:rsidRDefault="004C132F" w:rsidP="00FE51ED">
      <w:pPr>
        <w:spacing w:before="120" w:line="276" w:lineRule="auto"/>
        <w:ind w:firstLine="567"/>
        <w:jc w:val="both"/>
        <w:rPr>
          <w:spacing w:val="0"/>
        </w:rPr>
      </w:pPr>
      <w:r w:rsidRPr="005629AA">
        <w:rPr>
          <w:spacing w:val="0"/>
        </w:rPr>
        <w:t>e</w:t>
      </w:r>
      <w:r w:rsidR="002E5F22" w:rsidRPr="005629AA">
        <w:rPr>
          <w:spacing w:val="0"/>
        </w:rPr>
        <w:t>) Xử lý máy chủ khi chuyển giao</w:t>
      </w:r>
    </w:p>
    <w:p w:rsidR="002E5F22" w:rsidRPr="005629AA" w:rsidRDefault="002E5F22" w:rsidP="00FE51ED">
      <w:pPr>
        <w:spacing w:before="120" w:line="276" w:lineRule="auto"/>
        <w:ind w:firstLine="567"/>
        <w:jc w:val="both"/>
        <w:rPr>
          <w:spacing w:val="0"/>
        </w:rPr>
      </w:pPr>
      <w:r w:rsidRPr="005629AA">
        <w:rPr>
          <w:spacing w:val="0"/>
        </w:rPr>
        <w:t>Mô tả phương án xóa sạch dữ liệu; sao lưu dự phòng dữ liệu khi chuyển giao hoặc thay đổi mục đích sử dụng.</w:t>
      </w:r>
    </w:p>
    <w:p w:rsidR="002E5F22" w:rsidRDefault="002E5F22" w:rsidP="00FE51ED">
      <w:pPr>
        <w:spacing w:before="120" w:line="276" w:lineRule="auto"/>
        <w:ind w:firstLine="567"/>
        <w:jc w:val="both"/>
        <w:rPr>
          <w:spacing w:val="-4"/>
          <w:lang w:val="en-US"/>
        </w:rPr>
      </w:pPr>
      <w:r w:rsidRPr="005629AA">
        <w:rPr>
          <w:spacing w:val="-4"/>
          <w:lang w:val="en-US"/>
        </w:rPr>
        <w:t>Bảng ánh xạ giữa cấp độ và yêu cầu an toàn tương ứng trong TCVN 11930:2017</w:t>
      </w:r>
      <w:r w:rsidR="00464E17"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Không yêu cầu</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6.2.2.6</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7.2.2.6</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8.2.2.6</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9.2.2.6</w:t>
            </w:r>
          </w:p>
        </w:tc>
      </w:tr>
    </w:tbl>
    <w:p w:rsidR="002E5F22" w:rsidRPr="005629AA" w:rsidRDefault="002E5F22" w:rsidP="00FE51ED">
      <w:pPr>
        <w:spacing w:before="120" w:line="276" w:lineRule="auto"/>
        <w:ind w:firstLine="567"/>
        <w:jc w:val="both"/>
        <w:rPr>
          <w:spacing w:val="0"/>
        </w:rPr>
      </w:pPr>
      <w:r w:rsidRPr="005629AA">
        <w:rPr>
          <w:spacing w:val="0"/>
        </w:rPr>
        <w:t>3) Bảo đảm an toàn ứng dụng</w:t>
      </w:r>
      <w:r w:rsidRPr="005629AA">
        <w:rPr>
          <w:spacing w:val="0"/>
        </w:rPr>
        <w:tab/>
      </w:r>
    </w:p>
    <w:p w:rsidR="002E5F22" w:rsidRPr="005629AA" w:rsidRDefault="004C132F" w:rsidP="00FE51ED">
      <w:pPr>
        <w:spacing w:before="120" w:line="276" w:lineRule="auto"/>
        <w:ind w:firstLine="567"/>
        <w:jc w:val="both"/>
        <w:rPr>
          <w:spacing w:val="0"/>
        </w:rPr>
      </w:pPr>
      <w:r w:rsidRPr="005629AA">
        <w:rPr>
          <w:spacing w:val="0"/>
          <w:lang w:val="en-US"/>
        </w:rPr>
        <w:t>a</w:t>
      </w:r>
      <w:r w:rsidR="002E5F22" w:rsidRPr="005629AA">
        <w:rPr>
          <w:spacing w:val="0"/>
        </w:rPr>
        <w:t>) Xác thực</w:t>
      </w:r>
      <w:r w:rsidR="002E5F22" w:rsidRPr="005629AA">
        <w:rPr>
          <w:spacing w:val="0"/>
        </w:rPr>
        <w:tab/>
      </w:r>
    </w:p>
    <w:p w:rsidR="002E5F22" w:rsidRPr="005629AA" w:rsidRDefault="002E5F22" w:rsidP="00FE51ED">
      <w:pPr>
        <w:spacing w:before="120" w:line="276" w:lineRule="auto"/>
        <w:ind w:firstLine="567"/>
        <w:jc w:val="both"/>
        <w:rPr>
          <w:spacing w:val="0"/>
        </w:rPr>
      </w:pPr>
      <w:r w:rsidRPr="005629AA">
        <w:rPr>
          <w:spacing w:val="0"/>
        </w:rPr>
        <w:t xml:space="preserve">Mô tả việc cấu trình/thiết lập chính sách xác thực trên ứng dụng để bảo đảm việc xác thực khi đăng nhập vào máy chủ an toàn. </w:t>
      </w:r>
    </w:p>
    <w:p w:rsidR="00A82916" w:rsidRDefault="00A82916" w:rsidP="00464E17">
      <w:pPr>
        <w:spacing w:before="120" w:line="276" w:lineRule="auto"/>
        <w:ind w:firstLine="567"/>
        <w:jc w:val="both"/>
        <w:rPr>
          <w:spacing w:val="-4"/>
          <w:lang w:val="en-US"/>
        </w:rPr>
      </w:pPr>
    </w:p>
    <w:p w:rsidR="00464E17" w:rsidRPr="005629AA" w:rsidRDefault="00464E17" w:rsidP="00464E17">
      <w:pPr>
        <w:spacing w:before="120" w:line="276" w:lineRule="auto"/>
        <w:ind w:firstLine="567"/>
        <w:jc w:val="both"/>
        <w:rPr>
          <w:spacing w:val="-4"/>
          <w:lang w:val="en-US"/>
        </w:rPr>
      </w:pPr>
      <w:r w:rsidRPr="005629AA">
        <w:rPr>
          <w:spacing w:val="-4"/>
          <w:lang w:val="en-US"/>
        </w:rPr>
        <w:lastRenderedPageBreak/>
        <w:t>Bảng ánh xạ giữa cấp độ và yêu cầu an toàn tương ứng trong TCVN 11930:2017.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5.2.3.1</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6.2.3.1</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7.2.3.1</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8.2.3.1</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9.2.3.1</w:t>
            </w:r>
          </w:p>
        </w:tc>
      </w:tr>
    </w:tbl>
    <w:p w:rsidR="002E5F22" w:rsidRPr="005629AA" w:rsidRDefault="00795B6E" w:rsidP="00FE51ED">
      <w:pPr>
        <w:spacing w:before="120" w:line="276" w:lineRule="auto"/>
        <w:ind w:firstLine="567"/>
        <w:jc w:val="both"/>
        <w:rPr>
          <w:spacing w:val="0"/>
        </w:rPr>
      </w:pPr>
      <w:r w:rsidRPr="005629AA">
        <w:rPr>
          <w:spacing w:val="0"/>
        </w:rPr>
        <w:t>Lưu ý</w:t>
      </w:r>
      <w:r w:rsidR="002E5F22" w:rsidRPr="005629AA">
        <w:rPr>
          <w:spacing w:val="0"/>
        </w:rPr>
        <w:t>: Đối với hệ thống hệ thống thông tin đã đưa vào vận hành khai thác cần liệt kê các ứng dụng đã được thiết lập chính sách xác thực và chỉ rõ đã đáp ứng các yêu cầu an toàn nào.</w:t>
      </w:r>
    </w:p>
    <w:p w:rsidR="002E5F22" w:rsidRPr="005629AA" w:rsidRDefault="004C132F" w:rsidP="00FE51ED">
      <w:pPr>
        <w:spacing w:before="120" w:line="276" w:lineRule="auto"/>
        <w:ind w:firstLine="567"/>
        <w:jc w:val="both"/>
        <w:rPr>
          <w:spacing w:val="0"/>
        </w:rPr>
      </w:pPr>
      <w:r w:rsidRPr="005629AA">
        <w:rPr>
          <w:spacing w:val="0"/>
        </w:rPr>
        <w:t>b</w:t>
      </w:r>
      <w:r w:rsidR="002E5F22" w:rsidRPr="005629AA">
        <w:rPr>
          <w:spacing w:val="0"/>
        </w:rPr>
        <w:t>) Kiểm soát truy cập</w:t>
      </w:r>
      <w:r w:rsidR="002E5F22" w:rsidRPr="005629AA">
        <w:rPr>
          <w:spacing w:val="0"/>
        </w:rPr>
        <w:tab/>
      </w:r>
    </w:p>
    <w:p w:rsidR="002E5F22" w:rsidRPr="005629AA" w:rsidRDefault="002E5F22" w:rsidP="00FE51ED">
      <w:pPr>
        <w:spacing w:before="120" w:line="276" w:lineRule="auto"/>
        <w:ind w:firstLine="567"/>
        <w:jc w:val="both"/>
        <w:rPr>
          <w:spacing w:val="0"/>
        </w:rPr>
      </w:pPr>
      <w:r w:rsidRPr="005629AA">
        <w:rPr>
          <w:spacing w:val="0"/>
        </w:rPr>
        <w:t>Mô tả việc cấu trình/thiết lập chính sách kiểm soát truy cập trên ứng dụng để bảo đảm việc truy cập, sử dụng ứng dụng an toàn sau khi đăng nhập thành công.</w:t>
      </w:r>
    </w:p>
    <w:p w:rsidR="002E5F22" w:rsidRPr="005629AA" w:rsidRDefault="002E5F22" w:rsidP="00FE51ED">
      <w:pPr>
        <w:spacing w:before="120" w:line="276" w:lineRule="auto"/>
        <w:ind w:firstLine="567"/>
        <w:jc w:val="both"/>
        <w:rPr>
          <w:spacing w:val="-4"/>
          <w:lang w:val="en-US"/>
        </w:rPr>
      </w:pPr>
      <w:r w:rsidRPr="005629AA">
        <w:rPr>
          <w:spacing w:val="-4"/>
          <w:lang w:val="en-US"/>
        </w:rPr>
        <w:t>Bảng ánh xạ giữa cấp độ và yêu cầu an toàn tương ứng trong TCVN 11930:2017</w:t>
      </w:r>
      <w:r w:rsidR="00464E17"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5.2.3.2</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6.2.3.2</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7.2.3.2</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8.2.3.2</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9.2.3.2</w:t>
            </w:r>
          </w:p>
        </w:tc>
      </w:tr>
    </w:tbl>
    <w:p w:rsidR="002E5F22" w:rsidRPr="005629AA" w:rsidRDefault="00795B6E" w:rsidP="00A82916">
      <w:pPr>
        <w:spacing w:before="60" w:line="276" w:lineRule="auto"/>
        <w:ind w:firstLine="567"/>
        <w:jc w:val="both"/>
        <w:rPr>
          <w:spacing w:val="0"/>
        </w:rPr>
      </w:pPr>
      <w:r w:rsidRPr="005629AA">
        <w:rPr>
          <w:spacing w:val="0"/>
        </w:rPr>
        <w:t>Lưu ý</w:t>
      </w:r>
      <w:r w:rsidR="002E5F22" w:rsidRPr="005629AA">
        <w:rPr>
          <w:spacing w:val="0"/>
        </w:rPr>
        <w:t>: Đối với hệ thống hệ thống thông tin đã đưa vào vận hành khai thác cần liệt kê các ứng dụng đã được thiết lập chính sách kiểm soát truy cập và chỉ rõ đã đáp ứng các yêu cầu an toàn nào.</w:t>
      </w:r>
    </w:p>
    <w:p w:rsidR="002E5F22" w:rsidRPr="005629AA" w:rsidRDefault="004C132F" w:rsidP="00A82916">
      <w:pPr>
        <w:spacing w:before="60" w:line="276" w:lineRule="auto"/>
        <w:ind w:firstLine="567"/>
        <w:jc w:val="both"/>
        <w:rPr>
          <w:spacing w:val="0"/>
        </w:rPr>
      </w:pPr>
      <w:r w:rsidRPr="005629AA">
        <w:rPr>
          <w:spacing w:val="0"/>
        </w:rPr>
        <w:t>c</w:t>
      </w:r>
      <w:r w:rsidR="002E5F22" w:rsidRPr="005629AA">
        <w:rPr>
          <w:spacing w:val="0"/>
        </w:rPr>
        <w:t>) Nhật ký hệ thống</w:t>
      </w:r>
      <w:r w:rsidR="002E5F22" w:rsidRPr="005629AA">
        <w:rPr>
          <w:spacing w:val="0"/>
        </w:rPr>
        <w:tab/>
      </w:r>
    </w:p>
    <w:p w:rsidR="002E5F22" w:rsidRPr="005629AA" w:rsidRDefault="002E5F22" w:rsidP="00A82916">
      <w:pPr>
        <w:spacing w:before="60" w:line="276" w:lineRule="auto"/>
        <w:ind w:firstLine="567"/>
        <w:jc w:val="both"/>
        <w:rPr>
          <w:spacing w:val="0"/>
        </w:rPr>
      </w:pPr>
      <w:r w:rsidRPr="005629AA">
        <w:rPr>
          <w:spacing w:val="0"/>
        </w:rPr>
        <w:t>Mô tả phương án quản lý nhật ký hệ thống (log) trên các ứng dụng về: Bật chức năng ghi log; Thông tin ghi log; Thời gian, dung lượng ghi log; Quản lý log.</w:t>
      </w:r>
    </w:p>
    <w:p w:rsidR="002E5F22" w:rsidRPr="005629AA" w:rsidRDefault="002E5F22" w:rsidP="00A82916">
      <w:pPr>
        <w:spacing w:before="60" w:line="276" w:lineRule="auto"/>
        <w:ind w:firstLine="567"/>
        <w:jc w:val="both"/>
        <w:rPr>
          <w:spacing w:val="-4"/>
          <w:lang w:val="en-US"/>
        </w:rPr>
      </w:pPr>
      <w:r w:rsidRPr="005629AA">
        <w:rPr>
          <w:spacing w:val="-4"/>
          <w:lang w:val="en-US"/>
        </w:rPr>
        <w:t>Bảng ánh xạ giữa cấp độ và yêu cầu an toàn tương ứng trong TCVN 11930:2017</w:t>
      </w:r>
      <w:r w:rsidR="00464E17"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5.2.2.3</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6.2.2.3</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7.2.2.3</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8.2.2.3</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9.2.2.3</w:t>
            </w:r>
          </w:p>
        </w:tc>
      </w:tr>
    </w:tbl>
    <w:p w:rsidR="002E5F22" w:rsidRPr="005629AA" w:rsidRDefault="00795B6E" w:rsidP="00464E17">
      <w:pPr>
        <w:spacing w:before="80" w:line="276" w:lineRule="auto"/>
        <w:ind w:firstLine="567"/>
        <w:jc w:val="both"/>
        <w:rPr>
          <w:spacing w:val="0"/>
        </w:rPr>
      </w:pPr>
      <w:r w:rsidRPr="005629AA">
        <w:rPr>
          <w:spacing w:val="0"/>
        </w:rPr>
        <w:lastRenderedPageBreak/>
        <w:t>Lưu ý</w:t>
      </w:r>
      <w:r w:rsidR="002E5F22" w:rsidRPr="005629AA">
        <w:rPr>
          <w:spacing w:val="0"/>
        </w:rPr>
        <w:t>: Đối với hệ thống đã đưa vào vận hành khai thác cần liệt kê các máy chủ trong hệ thống đã được thiết lập cấu hình nhật ký hệ thống và chỉ rõ đã đáp ứng được các yêu cầu an toàn nào.</w:t>
      </w:r>
    </w:p>
    <w:p w:rsidR="002E5F22" w:rsidRPr="005629AA" w:rsidRDefault="004C132F" w:rsidP="00464E17">
      <w:pPr>
        <w:spacing w:before="80" w:line="276" w:lineRule="auto"/>
        <w:ind w:firstLine="567"/>
        <w:jc w:val="both"/>
        <w:rPr>
          <w:spacing w:val="0"/>
        </w:rPr>
      </w:pPr>
      <w:r w:rsidRPr="005629AA">
        <w:rPr>
          <w:spacing w:val="0"/>
        </w:rPr>
        <w:t>d</w:t>
      </w:r>
      <w:r w:rsidR="002E5F22" w:rsidRPr="005629AA">
        <w:rPr>
          <w:spacing w:val="0"/>
        </w:rPr>
        <w:t>) Bảo mật thông tin liên lạc</w:t>
      </w:r>
      <w:r w:rsidR="002E5F22" w:rsidRPr="005629AA">
        <w:rPr>
          <w:spacing w:val="0"/>
        </w:rPr>
        <w:tab/>
      </w:r>
    </w:p>
    <w:p w:rsidR="002E5F22" w:rsidRPr="005629AA" w:rsidRDefault="002E5F22" w:rsidP="00464E17">
      <w:pPr>
        <w:spacing w:before="80" w:line="276" w:lineRule="auto"/>
        <w:ind w:firstLine="567"/>
        <w:jc w:val="both"/>
        <w:rPr>
          <w:spacing w:val="0"/>
        </w:rPr>
      </w:pPr>
      <w:r w:rsidRPr="005629AA">
        <w:rPr>
          <w:spacing w:val="0"/>
        </w:rPr>
        <w:t>Mô tả phương án mã hóa và sử dụng giao thức mạng hoặc kênh kết nối mạng an toàn khi trao đổi dữ liệu qua môi trường mạng.</w:t>
      </w:r>
    </w:p>
    <w:p w:rsidR="002E5F22" w:rsidRPr="005629AA" w:rsidRDefault="002E5F22" w:rsidP="00464E17">
      <w:pPr>
        <w:spacing w:before="80" w:line="276" w:lineRule="auto"/>
        <w:ind w:firstLine="567"/>
        <w:jc w:val="both"/>
        <w:rPr>
          <w:spacing w:val="-4"/>
          <w:lang w:val="en-US"/>
        </w:rPr>
      </w:pPr>
      <w:r w:rsidRPr="005629AA">
        <w:rPr>
          <w:spacing w:val="-4"/>
          <w:lang w:val="en-US"/>
        </w:rPr>
        <w:t>Bảng ánh xạ giữa cấp độ và yêu cầu an toàn tương ứng trong TCVN 11930:2017</w:t>
      </w:r>
      <w:r w:rsidR="00464E17"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Không yêu cầu</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Không yêu cầu</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7.2.3.4</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8.2.3.4</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9.2.3.4</w:t>
            </w:r>
          </w:p>
        </w:tc>
      </w:tr>
    </w:tbl>
    <w:p w:rsidR="002E5F22" w:rsidRPr="005629AA" w:rsidRDefault="004C132F" w:rsidP="00464E17">
      <w:pPr>
        <w:spacing w:before="80" w:line="276" w:lineRule="auto"/>
        <w:ind w:firstLine="567"/>
        <w:jc w:val="both"/>
        <w:rPr>
          <w:spacing w:val="0"/>
        </w:rPr>
      </w:pPr>
      <w:r w:rsidRPr="005629AA">
        <w:rPr>
          <w:spacing w:val="0"/>
          <w:lang w:val="en-US"/>
        </w:rPr>
        <w:t>đ</w:t>
      </w:r>
      <w:r w:rsidR="002E5F22" w:rsidRPr="005629AA">
        <w:rPr>
          <w:spacing w:val="0"/>
        </w:rPr>
        <w:t>) Chống chối bỏ</w:t>
      </w:r>
      <w:r w:rsidR="002E5F22" w:rsidRPr="005629AA">
        <w:rPr>
          <w:spacing w:val="0"/>
        </w:rPr>
        <w:tab/>
      </w:r>
    </w:p>
    <w:p w:rsidR="002E5F22" w:rsidRPr="005629AA" w:rsidRDefault="002E5F22" w:rsidP="00464E17">
      <w:pPr>
        <w:spacing w:before="80" w:line="276" w:lineRule="auto"/>
        <w:ind w:firstLine="567"/>
        <w:jc w:val="both"/>
        <w:rPr>
          <w:spacing w:val="0"/>
        </w:rPr>
      </w:pPr>
      <w:r w:rsidRPr="005629AA">
        <w:rPr>
          <w:spacing w:val="0"/>
        </w:rPr>
        <w:t>Mô tả phương án sử dụng và bảo vệ chữ ký số để bảo vệ tính bí mật và chống chối bỏ khi gửi/nhận thông tin quan trọng qua mạng.</w:t>
      </w:r>
    </w:p>
    <w:p w:rsidR="002E5F22" w:rsidRDefault="002E5F22" w:rsidP="00464E17">
      <w:pPr>
        <w:spacing w:before="80" w:line="276" w:lineRule="auto"/>
        <w:ind w:firstLine="567"/>
        <w:jc w:val="both"/>
        <w:rPr>
          <w:spacing w:val="-4"/>
          <w:lang w:val="en-US"/>
        </w:rPr>
      </w:pPr>
      <w:r w:rsidRPr="005629AA">
        <w:rPr>
          <w:spacing w:val="-4"/>
          <w:lang w:val="en-US"/>
        </w:rPr>
        <w:t>Bảng ánh xạ giữa cấp độ và yêu cầu an toàn tương ứng trong TCVN 11930:2017</w:t>
      </w:r>
      <w:r w:rsidR="00464E17"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Không yêu cầu</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Không yêu cầu</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7.2.3.5</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8.2.3.5</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9.2.3.5</w:t>
            </w:r>
          </w:p>
        </w:tc>
      </w:tr>
    </w:tbl>
    <w:p w:rsidR="002E5F22" w:rsidRPr="005629AA" w:rsidRDefault="004C132F" w:rsidP="00464E17">
      <w:pPr>
        <w:spacing w:before="80" w:line="276" w:lineRule="auto"/>
        <w:ind w:firstLine="567"/>
        <w:jc w:val="both"/>
        <w:rPr>
          <w:spacing w:val="0"/>
        </w:rPr>
      </w:pPr>
      <w:r w:rsidRPr="005629AA">
        <w:rPr>
          <w:spacing w:val="0"/>
        </w:rPr>
        <w:t>e</w:t>
      </w:r>
      <w:r w:rsidR="002E5F22" w:rsidRPr="005629AA">
        <w:rPr>
          <w:spacing w:val="0"/>
        </w:rPr>
        <w:t>) An toàn ứng dụng và mã nguồn</w:t>
      </w:r>
    </w:p>
    <w:p w:rsidR="002E5F22" w:rsidRPr="005629AA" w:rsidRDefault="002E5F22" w:rsidP="00464E17">
      <w:pPr>
        <w:spacing w:before="80" w:line="276" w:lineRule="auto"/>
        <w:ind w:firstLine="567"/>
        <w:jc w:val="both"/>
        <w:rPr>
          <w:spacing w:val="0"/>
        </w:rPr>
      </w:pPr>
      <w:r w:rsidRPr="005629AA">
        <w:rPr>
          <w:spacing w:val="0"/>
        </w:rPr>
        <w:t>Mô tả phương án cấu hình/thiết lập chức năng bảo mật cho ứng dụng và phương án bảo vệ mã nguồn ứng dụng.</w:t>
      </w:r>
    </w:p>
    <w:p w:rsidR="002E5F22" w:rsidRPr="005629AA" w:rsidRDefault="002E5F22" w:rsidP="00464E17">
      <w:pPr>
        <w:spacing w:before="80" w:line="276" w:lineRule="auto"/>
        <w:ind w:firstLine="567"/>
        <w:jc w:val="both"/>
        <w:rPr>
          <w:spacing w:val="-4"/>
          <w:lang w:val="en-US"/>
        </w:rPr>
      </w:pPr>
      <w:r w:rsidRPr="005629AA">
        <w:rPr>
          <w:spacing w:val="-4"/>
          <w:lang w:val="en-US"/>
        </w:rPr>
        <w:t>Bảng ánh xạ giữa cấp độ và yêu cầu an toàn tương ứng trong TCVN 11930:2017</w:t>
      </w:r>
      <w:r w:rsidR="00464E17"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Không yêu cầu</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6.2.3.4</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7.2.3.6</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8.2.3.6</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9.2.3.6</w:t>
            </w:r>
          </w:p>
        </w:tc>
      </w:tr>
    </w:tbl>
    <w:p w:rsidR="002E5F22" w:rsidRPr="005629AA" w:rsidRDefault="00795B6E" w:rsidP="00464E17">
      <w:pPr>
        <w:spacing w:before="80" w:line="276" w:lineRule="auto"/>
        <w:ind w:firstLine="567"/>
        <w:jc w:val="both"/>
        <w:rPr>
          <w:spacing w:val="0"/>
        </w:rPr>
      </w:pPr>
      <w:r w:rsidRPr="005629AA">
        <w:rPr>
          <w:spacing w:val="0"/>
        </w:rPr>
        <w:lastRenderedPageBreak/>
        <w:t>Lưu ý</w:t>
      </w:r>
      <w:r w:rsidR="002E5F22" w:rsidRPr="005629AA">
        <w:rPr>
          <w:spacing w:val="0"/>
        </w:rPr>
        <w:t>: Đối với hệ thống đã đưa vào vận hành khai thác cần liệt kê các ứng dụng đã được thiết lập cấu hình và chỉ rõ đã đáp ứng được các yêu cầu an toàn nào.</w:t>
      </w:r>
    </w:p>
    <w:p w:rsidR="002E5F22" w:rsidRPr="005629AA" w:rsidRDefault="002E5F22" w:rsidP="00464E17">
      <w:pPr>
        <w:spacing w:before="80" w:line="276" w:lineRule="auto"/>
        <w:ind w:firstLine="567"/>
        <w:jc w:val="both"/>
        <w:rPr>
          <w:spacing w:val="0"/>
        </w:rPr>
      </w:pPr>
      <w:r w:rsidRPr="005629AA">
        <w:rPr>
          <w:spacing w:val="0"/>
        </w:rPr>
        <w:t>4) Bảo đảm an toàn dữ liệu</w:t>
      </w:r>
      <w:r w:rsidRPr="005629AA">
        <w:rPr>
          <w:spacing w:val="0"/>
        </w:rPr>
        <w:tab/>
        <w:t xml:space="preserve"> </w:t>
      </w:r>
    </w:p>
    <w:p w:rsidR="002E5F22" w:rsidRPr="005629AA" w:rsidRDefault="004C132F" w:rsidP="00464E17">
      <w:pPr>
        <w:spacing w:before="80" w:line="276" w:lineRule="auto"/>
        <w:ind w:firstLine="567"/>
        <w:jc w:val="both"/>
        <w:rPr>
          <w:spacing w:val="0"/>
        </w:rPr>
      </w:pPr>
      <w:r w:rsidRPr="005629AA">
        <w:rPr>
          <w:spacing w:val="0"/>
        </w:rPr>
        <w:t>a</w:t>
      </w:r>
      <w:r w:rsidR="002E5F22" w:rsidRPr="005629AA">
        <w:rPr>
          <w:spacing w:val="0"/>
        </w:rPr>
        <w:t>) Nguyên vẹn dữ liệu</w:t>
      </w:r>
      <w:r w:rsidR="002E5F22" w:rsidRPr="005629AA">
        <w:rPr>
          <w:spacing w:val="0"/>
        </w:rPr>
        <w:tab/>
      </w:r>
    </w:p>
    <w:p w:rsidR="002E5F22" w:rsidRPr="005629AA" w:rsidRDefault="002E5F22" w:rsidP="00464E17">
      <w:pPr>
        <w:spacing w:before="80" w:line="276" w:lineRule="auto"/>
        <w:ind w:firstLine="567"/>
        <w:jc w:val="both"/>
        <w:rPr>
          <w:spacing w:val="0"/>
        </w:rPr>
      </w:pPr>
      <w:r w:rsidRPr="005629AA">
        <w:rPr>
          <w:spacing w:val="0"/>
        </w:rPr>
        <w:t>Mô tả phương án lưu trữ, quản lý thay đổi, khôi phục dữ liệu bảo đảm tính nguyên vẹn của dữ liệu.</w:t>
      </w:r>
    </w:p>
    <w:p w:rsidR="002E5F22" w:rsidRPr="005629AA" w:rsidRDefault="002E5F22" w:rsidP="00464E17">
      <w:pPr>
        <w:spacing w:before="80" w:line="276" w:lineRule="auto"/>
        <w:ind w:firstLine="567"/>
        <w:jc w:val="both"/>
        <w:rPr>
          <w:spacing w:val="-4"/>
          <w:lang w:val="en-US"/>
        </w:rPr>
      </w:pPr>
      <w:r w:rsidRPr="005629AA">
        <w:rPr>
          <w:spacing w:val="-4"/>
          <w:lang w:val="en-US"/>
        </w:rPr>
        <w:t>Bảng ánh xạ giữa cấp độ và yêu cầu an toàn tương ứng trong TCVN 11930:2017</w:t>
      </w:r>
      <w:r w:rsidR="00464E17"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E46FB2">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Không yêu cầu</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Không yêu cầu</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7.2.4.1</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8.2.4.1</w:t>
            </w:r>
          </w:p>
        </w:tc>
      </w:tr>
      <w:tr w:rsidR="002E5F22" w:rsidRPr="005629AA" w:rsidTr="005D4DF6">
        <w:trPr>
          <w:jc w:val="center"/>
        </w:trPr>
        <w:tc>
          <w:tcPr>
            <w:tcW w:w="3528" w:type="dxa"/>
            <w:shd w:val="clear" w:color="auto" w:fill="auto"/>
            <w:vAlign w:val="center"/>
          </w:tcPr>
          <w:p w:rsidR="002E5F22" w:rsidRPr="005629AA" w:rsidRDefault="002E5F22" w:rsidP="00E46FB2">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E46FB2">
            <w:pPr>
              <w:pStyle w:val="Bang"/>
              <w:spacing w:before="60" w:after="0" w:line="276" w:lineRule="auto"/>
              <w:jc w:val="both"/>
            </w:pPr>
            <w:r w:rsidRPr="005629AA">
              <w:t>9.2.4.1</w:t>
            </w:r>
          </w:p>
        </w:tc>
      </w:tr>
    </w:tbl>
    <w:p w:rsidR="002E5F22" w:rsidRPr="005629AA" w:rsidRDefault="004C132F" w:rsidP="00464E17">
      <w:pPr>
        <w:spacing w:before="80" w:line="276" w:lineRule="auto"/>
        <w:ind w:firstLine="567"/>
        <w:jc w:val="both"/>
        <w:rPr>
          <w:spacing w:val="0"/>
        </w:rPr>
      </w:pPr>
      <w:r w:rsidRPr="005629AA">
        <w:rPr>
          <w:spacing w:val="0"/>
        </w:rPr>
        <w:t>b</w:t>
      </w:r>
      <w:r w:rsidR="002E5F22" w:rsidRPr="005629AA">
        <w:rPr>
          <w:spacing w:val="0"/>
        </w:rPr>
        <w:t>) Bảo mật dữ liệu</w:t>
      </w:r>
      <w:r w:rsidR="002E5F22" w:rsidRPr="005629AA">
        <w:rPr>
          <w:spacing w:val="0"/>
        </w:rPr>
        <w:tab/>
      </w:r>
    </w:p>
    <w:p w:rsidR="002E5F22" w:rsidRPr="005629AA" w:rsidRDefault="002E5F22" w:rsidP="00464E17">
      <w:pPr>
        <w:spacing w:before="80" w:line="276" w:lineRule="auto"/>
        <w:ind w:firstLine="567"/>
        <w:jc w:val="both"/>
        <w:rPr>
          <w:spacing w:val="0"/>
        </w:rPr>
      </w:pPr>
      <w:r w:rsidRPr="005629AA">
        <w:rPr>
          <w:spacing w:val="0"/>
        </w:rPr>
        <w:t>Mô tả phương án lưu trữ, quản lý thay đổi, khôi phục dữ liệu bảo đảm tính bí mật của dữ liệu.</w:t>
      </w:r>
    </w:p>
    <w:p w:rsidR="002E5F22" w:rsidRPr="005629AA" w:rsidRDefault="002E5F22" w:rsidP="00464E17">
      <w:pPr>
        <w:spacing w:before="80" w:line="276" w:lineRule="auto"/>
        <w:ind w:firstLine="567"/>
        <w:jc w:val="both"/>
        <w:rPr>
          <w:spacing w:val="-4"/>
          <w:lang w:val="en-US"/>
        </w:rPr>
      </w:pPr>
      <w:r w:rsidRPr="005629AA">
        <w:rPr>
          <w:spacing w:val="-4"/>
          <w:lang w:val="en-US"/>
        </w:rPr>
        <w:t>Bảng ánh xạ giữa cấp độ và yêu cầu an toàn tương ứng trong TCVN 11930:2017</w:t>
      </w:r>
      <w:r w:rsidR="00464E17"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E46FB2">
            <w:pPr>
              <w:spacing w:before="60" w:line="276" w:lineRule="auto"/>
              <w:jc w:val="center"/>
              <w:rPr>
                <w:b/>
                <w:spacing w:val="0"/>
              </w:rPr>
            </w:pPr>
            <w:r w:rsidRPr="005629AA">
              <w:rPr>
                <w:b/>
                <w:spacing w:val="0"/>
              </w:rPr>
              <w:t>Cấp độ đề xuất</w:t>
            </w:r>
          </w:p>
        </w:tc>
        <w:tc>
          <w:tcPr>
            <w:tcW w:w="3060" w:type="dxa"/>
            <w:shd w:val="clear" w:color="auto" w:fill="auto"/>
            <w:vAlign w:val="center"/>
          </w:tcPr>
          <w:p w:rsidR="002E5F22" w:rsidRPr="005629AA" w:rsidRDefault="002E5F22" w:rsidP="00E46FB2">
            <w:pPr>
              <w:spacing w:before="60" w:line="276" w:lineRule="auto"/>
              <w:jc w:val="center"/>
              <w:rPr>
                <w:b/>
                <w:spacing w:val="0"/>
              </w:rPr>
            </w:pPr>
            <w:r w:rsidRPr="005629AA">
              <w:rPr>
                <w:b/>
                <w:spacing w:val="0"/>
              </w:rPr>
              <w:t>TCVN:11930</w:t>
            </w:r>
          </w:p>
        </w:tc>
      </w:tr>
      <w:tr w:rsidR="002E5F22" w:rsidRPr="005629AA" w:rsidTr="005D4DF6">
        <w:trPr>
          <w:jc w:val="center"/>
        </w:trPr>
        <w:tc>
          <w:tcPr>
            <w:tcW w:w="3528"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Cấp độ 1</w:t>
            </w:r>
          </w:p>
        </w:tc>
        <w:tc>
          <w:tcPr>
            <w:tcW w:w="3060"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Không yêu cầu</w:t>
            </w:r>
          </w:p>
        </w:tc>
      </w:tr>
      <w:tr w:rsidR="002E5F22" w:rsidRPr="005629AA" w:rsidTr="005D4DF6">
        <w:trPr>
          <w:jc w:val="center"/>
        </w:trPr>
        <w:tc>
          <w:tcPr>
            <w:tcW w:w="3528"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Cấp độ 2</w:t>
            </w:r>
          </w:p>
        </w:tc>
        <w:tc>
          <w:tcPr>
            <w:tcW w:w="3060"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6.2.4.1</w:t>
            </w:r>
          </w:p>
        </w:tc>
      </w:tr>
      <w:tr w:rsidR="002E5F22" w:rsidRPr="005629AA" w:rsidTr="005D4DF6">
        <w:trPr>
          <w:jc w:val="center"/>
        </w:trPr>
        <w:tc>
          <w:tcPr>
            <w:tcW w:w="3528"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Cấp độ 3</w:t>
            </w:r>
          </w:p>
        </w:tc>
        <w:tc>
          <w:tcPr>
            <w:tcW w:w="3060"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7.2.4.2</w:t>
            </w:r>
          </w:p>
        </w:tc>
      </w:tr>
      <w:tr w:rsidR="002E5F22" w:rsidRPr="005629AA" w:rsidTr="005D4DF6">
        <w:trPr>
          <w:jc w:val="center"/>
        </w:trPr>
        <w:tc>
          <w:tcPr>
            <w:tcW w:w="3528"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Cấp độ 4</w:t>
            </w:r>
          </w:p>
        </w:tc>
        <w:tc>
          <w:tcPr>
            <w:tcW w:w="3060"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8.2.4.2</w:t>
            </w:r>
          </w:p>
        </w:tc>
      </w:tr>
      <w:tr w:rsidR="002E5F22" w:rsidRPr="005629AA" w:rsidTr="005D4DF6">
        <w:trPr>
          <w:jc w:val="center"/>
        </w:trPr>
        <w:tc>
          <w:tcPr>
            <w:tcW w:w="3528"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Cấp độ 5</w:t>
            </w:r>
          </w:p>
        </w:tc>
        <w:tc>
          <w:tcPr>
            <w:tcW w:w="3060" w:type="dxa"/>
            <w:shd w:val="clear" w:color="auto" w:fill="auto"/>
            <w:vAlign w:val="center"/>
          </w:tcPr>
          <w:p w:rsidR="002E5F22" w:rsidRPr="005629AA" w:rsidRDefault="002E5F22" w:rsidP="00E46FB2">
            <w:pPr>
              <w:spacing w:before="60" w:line="276" w:lineRule="auto"/>
              <w:jc w:val="both"/>
              <w:rPr>
                <w:spacing w:val="0"/>
              </w:rPr>
            </w:pPr>
            <w:r w:rsidRPr="005629AA">
              <w:rPr>
                <w:spacing w:val="0"/>
              </w:rPr>
              <w:t>9.2.4.2</w:t>
            </w:r>
          </w:p>
        </w:tc>
      </w:tr>
    </w:tbl>
    <w:p w:rsidR="002E5F22" w:rsidRPr="005629AA" w:rsidRDefault="004C132F" w:rsidP="00464E17">
      <w:pPr>
        <w:spacing w:before="80" w:line="276" w:lineRule="auto"/>
        <w:ind w:firstLine="567"/>
        <w:jc w:val="both"/>
        <w:rPr>
          <w:spacing w:val="0"/>
        </w:rPr>
      </w:pPr>
      <w:r w:rsidRPr="005629AA">
        <w:rPr>
          <w:spacing w:val="0"/>
        </w:rPr>
        <w:t>c</w:t>
      </w:r>
      <w:r w:rsidR="002E5F22" w:rsidRPr="005629AA">
        <w:rPr>
          <w:spacing w:val="0"/>
        </w:rPr>
        <w:t>) Sao lưu dự phòng</w:t>
      </w:r>
    </w:p>
    <w:p w:rsidR="002E5F22" w:rsidRPr="005629AA" w:rsidRDefault="002E5F22" w:rsidP="00464E17">
      <w:pPr>
        <w:spacing w:before="80" w:line="276" w:lineRule="auto"/>
        <w:ind w:firstLine="567"/>
        <w:jc w:val="both"/>
        <w:rPr>
          <w:spacing w:val="0"/>
        </w:rPr>
      </w:pPr>
      <w:r w:rsidRPr="005629AA">
        <w:rPr>
          <w:spacing w:val="0"/>
        </w:rPr>
        <w:t>Mô tả phương án sao lưu dự phòng dữ liệu: Các thông tin yêu cầu sao lưu dự phòng; Phân loại dữ liệu sao lưu dự phòng; Hệ thống sao lưu dự phòng…</w:t>
      </w:r>
    </w:p>
    <w:p w:rsidR="002E5F22" w:rsidRPr="005629AA" w:rsidRDefault="002E5F22" w:rsidP="00464E17">
      <w:pPr>
        <w:spacing w:before="80" w:line="276" w:lineRule="auto"/>
        <w:ind w:firstLine="567"/>
        <w:jc w:val="both"/>
        <w:rPr>
          <w:spacing w:val="-4"/>
          <w:lang w:val="en-US"/>
        </w:rPr>
      </w:pPr>
      <w:r w:rsidRPr="005629AA">
        <w:rPr>
          <w:spacing w:val="-4"/>
          <w:lang w:val="en-US"/>
        </w:rPr>
        <w:t>Bảng ánh xạ giữa cấp độ và yêu cầu an toàn tương ứng trong TCVN 11930:2017</w:t>
      </w:r>
      <w:r w:rsidR="00464E17" w:rsidRPr="005629AA">
        <w:rPr>
          <w:spacing w:val="-4"/>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8"/>
        <w:gridCol w:w="3060"/>
      </w:tblGrid>
      <w:tr w:rsidR="002E5F22" w:rsidRPr="005629AA" w:rsidTr="005D4DF6">
        <w:trPr>
          <w:jc w:val="center"/>
        </w:trPr>
        <w:tc>
          <w:tcPr>
            <w:tcW w:w="3528" w:type="dxa"/>
            <w:shd w:val="clear" w:color="auto" w:fill="auto"/>
            <w:vAlign w:val="center"/>
          </w:tcPr>
          <w:p w:rsidR="002E5F22" w:rsidRPr="005629AA" w:rsidRDefault="002E5F22" w:rsidP="00464E17">
            <w:pPr>
              <w:pStyle w:val="Bang"/>
              <w:spacing w:before="60" w:after="0" w:line="276" w:lineRule="auto"/>
              <w:rPr>
                <w:b/>
              </w:rPr>
            </w:pPr>
            <w:r w:rsidRPr="005629AA">
              <w:rPr>
                <w:b/>
              </w:rPr>
              <w:t>Cấp độ đề xuất</w:t>
            </w:r>
          </w:p>
        </w:tc>
        <w:tc>
          <w:tcPr>
            <w:tcW w:w="3060" w:type="dxa"/>
            <w:shd w:val="clear" w:color="auto" w:fill="auto"/>
            <w:vAlign w:val="center"/>
          </w:tcPr>
          <w:p w:rsidR="002E5F22" w:rsidRPr="005629AA" w:rsidRDefault="002E5F22" w:rsidP="00464E17">
            <w:pPr>
              <w:pStyle w:val="Bang"/>
              <w:spacing w:before="60" w:after="0" w:line="276" w:lineRule="auto"/>
              <w:rPr>
                <w:b/>
              </w:rPr>
            </w:pPr>
            <w:r w:rsidRPr="005629AA">
              <w:rPr>
                <w:b/>
              </w:rPr>
              <w:t>TCVN:11930</w:t>
            </w:r>
          </w:p>
        </w:tc>
      </w:tr>
      <w:tr w:rsidR="002E5F22" w:rsidRPr="005629AA" w:rsidTr="005D4DF6">
        <w:trPr>
          <w:jc w:val="center"/>
        </w:trPr>
        <w:tc>
          <w:tcPr>
            <w:tcW w:w="3528" w:type="dxa"/>
            <w:shd w:val="clear" w:color="auto" w:fill="auto"/>
            <w:vAlign w:val="center"/>
          </w:tcPr>
          <w:p w:rsidR="002E5F22" w:rsidRPr="005629AA" w:rsidRDefault="002E5F22" w:rsidP="00464E17">
            <w:pPr>
              <w:pStyle w:val="Bang"/>
              <w:spacing w:before="60" w:after="0" w:line="276" w:lineRule="auto"/>
              <w:jc w:val="both"/>
            </w:pPr>
            <w:r w:rsidRPr="005629AA">
              <w:t>Cấp độ 1</w:t>
            </w:r>
          </w:p>
        </w:tc>
        <w:tc>
          <w:tcPr>
            <w:tcW w:w="3060" w:type="dxa"/>
            <w:shd w:val="clear" w:color="auto" w:fill="auto"/>
            <w:vAlign w:val="center"/>
          </w:tcPr>
          <w:p w:rsidR="002E5F22" w:rsidRPr="005629AA" w:rsidRDefault="002E5F22" w:rsidP="00464E17">
            <w:pPr>
              <w:pStyle w:val="Bang"/>
              <w:spacing w:before="60" w:after="0" w:line="276" w:lineRule="auto"/>
              <w:jc w:val="both"/>
            </w:pPr>
            <w:r w:rsidRPr="005629AA">
              <w:t>5.2.4.1</w:t>
            </w:r>
          </w:p>
        </w:tc>
      </w:tr>
      <w:tr w:rsidR="002E5F22" w:rsidRPr="005629AA" w:rsidTr="005D4DF6">
        <w:trPr>
          <w:jc w:val="center"/>
        </w:trPr>
        <w:tc>
          <w:tcPr>
            <w:tcW w:w="3528" w:type="dxa"/>
            <w:shd w:val="clear" w:color="auto" w:fill="auto"/>
            <w:vAlign w:val="center"/>
          </w:tcPr>
          <w:p w:rsidR="002E5F22" w:rsidRPr="005629AA" w:rsidRDefault="002E5F22" w:rsidP="00464E17">
            <w:pPr>
              <w:pStyle w:val="Bang"/>
              <w:spacing w:before="60" w:after="0" w:line="276" w:lineRule="auto"/>
              <w:jc w:val="both"/>
            </w:pPr>
            <w:r w:rsidRPr="005629AA">
              <w:t>Cấp độ 2</w:t>
            </w:r>
          </w:p>
        </w:tc>
        <w:tc>
          <w:tcPr>
            <w:tcW w:w="3060" w:type="dxa"/>
            <w:shd w:val="clear" w:color="auto" w:fill="auto"/>
            <w:vAlign w:val="center"/>
          </w:tcPr>
          <w:p w:rsidR="002E5F22" w:rsidRPr="005629AA" w:rsidRDefault="002E5F22" w:rsidP="00464E17">
            <w:pPr>
              <w:pStyle w:val="Bang"/>
              <w:spacing w:before="60" w:after="0" w:line="276" w:lineRule="auto"/>
              <w:jc w:val="both"/>
            </w:pPr>
            <w:r w:rsidRPr="005629AA">
              <w:t>6.2.4.2</w:t>
            </w:r>
          </w:p>
        </w:tc>
      </w:tr>
      <w:tr w:rsidR="002E5F22" w:rsidRPr="005629AA" w:rsidTr="005D4DF6">
        <w:trPr>
          <w:jc w:val="center"/>
        </w:trPr>
        <w:tc>
          <w:tcPr>
            <w:tcW w:w="3528" w:type="dxa"/>
            <w:shd w:val="clear" w:color="auto" w:fill="auto"/>
            <w:vAlign w:val="center"/>
          </w:tcPr>
          <w:p w:rsidR="002E5F22" w:rsidRPr="005629AA" w:rsidRDefault="002E5F22" w:rsidP="00464E17">
            <w:pPr>
              <w:pStyle w:val="Bang"/>
              <w:spacing w:before="60" w:after="0" w:line="276" w:lineRule="auto"/>
              <w:jc w:val="both"/>
            </w:pPr>
            <w:r w:rsidRPr="005629AA">
              <w:t>Cấp độ 3</w:t>
            </w:r>
          </w:p>
        </w:tc>
        <w:tc>
          <w:tcPr>
            <w:tcW w:w="3060" w:type="dxa"/>
            <w:shd w:val="clear" w:color="auto" w:fill="auto"/>
            <w:vAlign w:val="center"/>
          </w:tcPr>
          <w:p w:rsidR="002E5F22" w:rsidRPr="005629AA" w:rsidRDefault="002E5F22" w:rsidP="00464E17">
            <w:pPr>
              <w:pStyle w:val="Bang"/>
              <w:spacing w:before="60" w:after="0" w:line="276" w:lineRule="auto"/>
              <w:jc w:val="both"/>
            </w:pPr>
            <w:r w:rsidRPr="005629AA">
              <w:t>7.2.4.3</w:t>
            </w:r>
          </w:p>
        </w:tc>
      </w:tr>
      <w:tr w:rsidR="002E5F22" w:rsidRPr="005629AA" w:rsidTr="005D4DF6">
        <w:trPr>
          <w:jc w:val="center"/>
        </w:trPr>
        <w:tc>
          <w:tcPr>
            <w:tcW w:w="3528" w:type="dxa"/>
            <w:shd w:val="clear" w:color="auto" w:fill="auto"/>
            <w:vAlign w:val="center"/>
          </w:tcPr>
          <w:p w:rsidR="002E5F22" w:rsidRPr="005629AA" w:rsidRDefault="002E5F22" w:rsidP="00464E17">
            <w:pPr>
              <w:pStyle w:val="Bang"/>
              <w:spacing w:before="60" w:after="0" w:line="276" w:lineRule="auto"/>
              <w:jc w:val="both"/>
            </w:pPr>
            <w:r w:rsidRPr="005629AA">
              <w:t>Cấp độ 4</w:t>
            </w:r>
          </w:p>
        </w:tc>
        <w:tc>
          <w:tcPr>
            <w:tcW w:w="3060" w:type="dxa"/>
            <w:shd w:val="clear" w:color="auto" w:fill="auto"/>
            <w:vAlign w:val="center"/>
          </w:tcPr>
          <w:p w:rsidR="002E5F22" w:rsidRPr="005629AA" w:rsidRDefault="002E5F22" w:rsidP="00464E17">
            <w:pPr>
              <w:pStyle w:val="Bang"/>
              <w:spacing w:before="60" w:after="0" w:line="276" w:lineRule="auto"/>
              <w:jc w:val="both"/>
            </w:pPr>
            <w:r w:rsidRPr="005629AA">
              <w:t>8.2.4.3</w:t>
            </w:r>
          </w:p>
        </w:tc>
      </w:tr>
      <w:tr w:rsidR="002E5F22" w:rsidRPr="005629AA" w:rsidTr="005D4DF6">
        <w:trPr>
          <w:jc w:val="center"/>
        </w:trPr>
        <w:tc>
          <w:tcPr>
            <w:tcW w:w="3528" w:type="dxa"/>
            <w:shd w:val="clear" w:color="auto" w:fill="auto"/>
            <w:vAlign w:val="center"/>
          </w:tcPr>
          <w:p w:rsidR="002E5F22" w:rsidRPr="005629AA" w:rsidRDefault="002E5F22" w:rsidP="00464E17">
            <w:pPr>
              <w:pStyle w:val="Bang"/>
              <w:spacing w:before="60" w:after="0" w:line="276" w:lineRule="auto"/>
              <w:jc w:val="both"/>
            </w:pPr>
            <w:r w:rsidRPr="005629AA">
              <w:t>Cấp độ 5</w:t>
            </w:r>
          </w:p>
        </w:tc>
        <w:tc>
          <w:tcPr>
            <w:tcW w:w="3060" w:type="dxa"/>
            <w:shd w:val="clear" w:color="auto" w:fill="auto"/>
            <w:vAlign w:val="center"/>
          </w:tcPr>
          <w:p w:rsidR="002E5F22" w:rsidRPr="005629AA" w:rsidRDefault="002E5F22" w:rsidP="00464E17">
            <w:pPr>
              <w:pStyle w:val="Bang"/>
              <w:spacing w:before="60" w:after="0" w:line="276" w:lineRule="auto"/>
              <w:jc w:val="both"/>
            </w:pPr>
            <w:r w:rsidRPr="005629AA">
              <w:t>9.2.4.3</w:t>
            </w:r>
          </w:p>
        </w:tc>
      </w:tr>
    </w:tbl>
    <w:p w:rsidR="003348FD" w:rsidRPr="005629AA" w:rsidRDefault="004548E8" w:rsidP="00DF3DEC">
      <w:pPr>
        <w:pStyle w:val="Heading1"/>
        <w:spacing w:after="240" w:line="281" w:lineRule="auto"/>
        <w:ind w:firstLine="0"/>
        <w:jc w:val="center"/>
        <w:rPr>
          <w:color w:val="000000"/>
          <w:spacing w:val="0"/>
        </w:rPr>
      </w:pPr>
      <w:bookmarkStart w:id="8" w:name="_Toc534643003"/>
      <w:r>
        <w:rPr>
          <w:color w:val="000000"/>
          <w:spacing w:val="0"/>
          <w:lang w:val="en-US"/>
        </w:rPr>
        <w:lastRenderedPageBreak/>
        <w:t>Chương VI</w:t>
      </w:r>
      <w:r w:rsidR="008977BB" w:rsidRPr="005629AA">
        <w:rPr>
          <w:color w:val="000000"/>
          <w:spacing w:val="0"/>
        </w:rPr>
        <w:br w:type="textWrapping" w:clear="all"/>
      </w:r>
      <w:r w:rsidR="003348FD" w:rsidRPr="005629AA">
        <w:rPr>
          <w:color w:val="000000"/>
          <w:spacing w:val="0"/>
        </w:rPr>
        <w:t>HƯỚNG DẪN THẨM ĐỊNH HỒ SƠ ĐỀ XUẤT CẤP ĐỘ</w:t>
      </w:r>
    </w:p>
    <w:p w:rsidR="003348FD" w:rsidRPr="005629AA" w:rsidRDefault="003348FD" w:rsidP="00526C4A">
      <w:pPr>
        <w:pStyle w:val="Heading2"/>
        <w:spacing w:after="0" w:line="276" w:lineRule="auto"/>
        <w:ind w:firstLine="567"/>
      </w:pPr>
      <w:r w:rsidRPr="005629AA">
        <w:t>6.1.</w:t>
      </w:r>
      <w:r w:rsidR="004C132F" w:rsidRPr="005629AA">
        <w:t xml:space="preserve"> </w:t>
      </w:r>
      <w:r w:rsidRPr="005629AA">
        <w:t>Thẩm định tính hợp lệ của Hồ sơ</w:t>
      </w:r>
      <w:bookmarkEnd w:id="8"/>
    </w:p>
    <w:p w:rsidR="003348FD" w:rsidRPr="005629AA" w:rsidRDefault="003348FD" w:rsidP="00526C4A">
      <w:pPr>
        <w:spacing w:before="120" w:line="276" w:lineRule="auto"/>
        <w:ind w:firstLine="567"/>
        <w:jc w:val="both"/>
        <w:rPr>
          <w:spacing w:val="0"/>
        </w:rPr>
      </w:pPr>
      <w:r w:rsidRPr="005629AA">
        <w:rPr>
          <w:spacing w:val="0"/>
        </w:rPr>
        <w:t xml:space="preserve">Tài liệu, nội dung HSĐXCĐ phải đáp ứng yêu cầu theo quy định tại Điều 15, </w:t>
      </w:r>
      <w:r w:rsidR="00DF3DEC" w:rsidRPr="005629AA">
        <w:rPr>
          <w:spacing w:val="0"/>
        </w:rPr>
        <w:t>Nghị định 85/2016/NĐ-CP</w:t>
      </w:r>
      <w:r w:rsidRPr="005629AA">
        <w:rPr>
          <w:spacing w:val="0"/>
        </w:rPr>
        <w:t>. Đơn vị thẩm định (ĐVTĐ) kiểm tra xem HSĐXCĐ có tài liệu và thuyết minh đáp ứng yêu cầu sau hay không? Bao gồm:</w:t>
      </w:r>
    </w:p>
    <w:p w:rsidR="003348FD" w:rsidRPr="005629AA" w:rsidRDefault="003348FD" w:rsidP="00526C4A">
      <w:pPr>
        <w:pStyle w:val="Heading3"/>
        <w:spacing w:line="276" w:lineRule="auto"/>
      </w:pPr>
      <w:r w:rsidRPr="005629AA">
        <w:t>6.1.1.</w:t>
      </w:r>
      <w:r w:rsidR="004C132F" w:rsidRPr="005629AA">
        <w:t xml:space="preserve"> </w:t>
      </w:r>
      <w:r w:rsidRPr="005629AA">
        <w:t>Tài liệu thiết kế</w:t>
      </w:r>
    </w:p>
    <w:p w:rsidR="003348FD" w:rsidRPr="005629AA" w:rsidRDefault="003348FD" w:rsidP="00526C4A">
      <w:pPr>
        <w:spacing w:before="120" w:line="276" w:lineRule="auto"/>
        <w:ind w:firstLine="567"/>
        <w:jc w:val="both"/>
        <w:rPr>
          <w:spacing w:val="0"/>
        </w:rPr>
      </w:pPr>
      <w:r w:rsidRPr="005629AA">
        <w:rPr>
          <w:spacing w:val="0"/>
        </w:rPr>
        <w:t>Tài liệu thiết kế là một trong những tài liệu sau:</w:t>
      </w:r>
    </w:p>
    <w:p w:rsidR="003348FD" w:rsidRPr="005629AA" w:rsidRDefault="003348FD" w:rsidP="00526C4A">
      <w:pPr>
        <w:spacing w:before="120" w:line="276" w:lineRule="auto"/>
        <w:ind w:firstLine="567"/>
        <w:jc w:val="both"/>
        <w:rPr>
          <w:spacing w:val="0"/>
        </w:rPr>
      </w:pPr>
      <w:r w:rsidRPr="005629AA">
        <w:rPr>
          <w:spacing w:val="0"/>
        </w:rPr>
        <w:t>a) Đối với dự án đầu tư xây dựng mới hoặc mở rộng, nâng cấp hệ thống thông tin: Thiết kế sơ bộ hoặc tài liệu có giá trị tương đương;</w:t>
      </w:r>
    </w:p>
    <w:p w:rsidR="003348FD" w:rsidRPr="005629AA" w:rsidRDefault="003348FD" w:rsidP="00526C4A">
      <w:pPr>
        <w:spacing w:before="120" w:line="276" w:lineRule="auto"/>
        <w:ind w:firstLine="567"/>
        <w:jc w:val="both"/>
        <w:rPr>
          <w:spacing w:val="0"/>
        </w:rPr>
      </w:pPr>
      <w:r w:rsidRPr="005629AA">
        <w:rPr>
          <w:spacing w:val="0"/>
        </w:rPr>
        <w:t>b) Đối với hệ thống thông tin đang vận hành: Thiết kế thi công đã được cấp có thẩm quyền phê duyệt hoặc tài liệu có giá trị tương đương.</w:t>
      </w:r>
    </w:p>
    <w:p w:rsidR="003348FD" w:rsidRPr="005629AA" w:rsidRDefault="00795B6E" w:rsidP="00526C4A">
      <w:pPr>
        <w:spacing w:before="120" w:line="276" w:lineRule="auto"/>
        <w:ind w:firstLine="567"/>
        <w:jc w:val="both"/>
        <w:rPr>
          <w:b/>
          <w:i/>
          <w:spacing w:val="0"/>
        </w:rPr>
      </w:pPr>
      <w:r w:rsidRPr="005629AA">
        <w:rPr>
          <w:spacing w:val="0"/>
        </w:rPr>
        <w:t>Lưu ý</w:t>
      </w:r>
      <w:r w:rsidR="003348FD" w:rsidRPr="005629AA">
        <w:rPr>
          <w:spacing w:val="0"/>
        </w:rPr>
        <w:t xml:space="preserve">: </w:t>
      </w:r>
    </w:p>
    <w:p w:rsidR="003348FD" w:rsidRPr="005629AA" w:rsidRDefault="003348FD" w:rsidP="00526C4A">
      <w:pPr>
        <w:spacing w:before="120" w:line="276" w:lineRule="auto"/>
        <w:ind w:firstLine="567"/>
        <w:jc w:val="both"/>
        <w:rPr>
          <w:spacing w:val="0"/>
        </w:rPr>
      </w:pPr>
      <w:r w:rsidRPr="005629AA">
        <w:rPr>
          <w:spacing w:val="0"/>
        </w:rPr>
        <w:t>- Trường hợp đối với dự án đầu tư xây dựng mới hoặc mở rộng, nâng cấp hệ thống thông tin thì thuyết minh đề xuất cấp độ, lồng ghép vào nội dung của báo cáo nghiên cứu khả thi, dự án khả thi ứng dụng công nghệ thông tin hoặc báo cáo đầu tư của dự án, gửi cơ quan chức năng thẩm định, trình cơ quan có thẩm quyền phê duyệt báo cáo nghiên cứu khả thi; dự án khả thi ứng dụng công nghệ thông tin hoặc báo cáo đầu tư theo quy định của pháp luật về đầu tư.</w:t>
      </w:r>
    </w:p>
    <w:p w:rsidR="003348FD" w:rsidRPr="005629AA" w:rsidRDefault="003348FD" w:rsidP="00526C4A">
      <w:pPr>
        <w:spacing w:before="120" w:line="276" w:lineRule="auto"/>
        <w:ind w:firstLine="567"/>
        <w:jc w:val="both"/>
        <w:rPr>
          <w:spacing w:val="0"/>
        </w:rPr>
      </w:pPr>
      <w:r w:rsidRPr="005629AA">
        <w:rPr>
          <w:spacing w:val="0"/>
        </w:rPr>
        <w:t>- Trong trường hợp thuê dịch vụ công nghệ thông tin, đơn vị chủ trì thuê dịch vụ xây dựng thuyết minh đề xuất cấp độ, lồng ghép vào nội dung của kế hoạch, dự án thuê dịch vụ, gửi cơ quan chức năng thẩm định, trình cơ quan có thẩm quyền phê duyệt theo quy định của pháp luật về thuê dịch vụ công nghệ thông tin.</w:t>
      </w:r>
    </w:p>
    <w:p w:rsidR="003348FD" w:rsidRPr="005629AA" w:rsidRDefault="003348FD" w:rsidP="00526C4A">
      <w:pPr>
        <w:pStyle w:val="Heading3"/>
        <w:spacing w:line="276" w:lineRule="auto"/>
      </w:pPr>
      <w:r w:rsidRPr="005629AA">
        <w:t>6.1.2.</w:t>
      </w:r>
      <w:r w:rsidR="004C132F" w:rsidRPr="005629AA">
        <w:t xml:space="preserve"> </w:t>
      </w:r>
      <w:r w:rsidRPr="005629AA">
        <w:t xml:space="preserve">Thuyết minh HSĐXCĐ </w:t>
      </w:r>
    </w:p>
    <w:p w:rsidR="003348FD" w:rsidRPr="005629AA" w:rsidRDefault="003348FD" w:rsidP="00526C4A">
      <w:pPr>
        <w:spacing w:before="120" w:line="276" w:lineRule="auto"/>
        <w:ind w:firstLine="567"/>
        <w:jc w:val="both"/>
        <w:rPr>
          <w:spacing w:val="0"/>
        </w:rPr>
      </w:pPr>
      <w:r w:rsidRPr="005629AA">
        <w:rPr>
          <w:spacing w:val="0"/>
        </w:rPr>
        <w:t>1) Tài liệu thuyết minh Hồ sơ cấp độ, bao gồm các nội dung chính sau:</w:t>
      </w:r>
    </w:p>
    <w:p w:rsidR="003348FD" w:rsidRPr="005629AA" w:rsidRDefault="003348FD" w:rsidP="00526C4A">
      <w:pPr>
        <w:spacing w:before="120" w:line="276" w:lineRule="auto"/>
        <w:ind w:firstLine="567"/>
        <w:jc w:val="both"/>
        <w:rPr>
          <w:spacing w:val="0"/>
        </w:rPr>
      </w:pPr>
      <w:r w:rsidRPr="005629AA">
        <w:rPr>
          <w:spacing w:val="0"/>
        </w:rPr>
        <w:t>- Mô tả tổng quan về hệ thống thông tin</w:t>
      </w:r>
    </w:p>
    <w:p w:rsidR="003348FD" w:rsidRPr="005629AA" w:rsidRDefault="003348FD" w:rsidP="00526C4A">
      <w:pPr>
        <w:spacing w:before="120" w:line="276" w:lineRule="auto"/>
        <w:ind w:firstLine="567"/>
        <w:jc w:val="both"/>
        <w:rPr>
          <w:spacing w:val="0"/>
        </w:rPr>
      </w:pPr>
      <w:r w:rsidRPr="005629AA">
        <w:rPr>
          <w:spacing w:val="0"/>
        </w:rPr>
        <w:t>- Thuyết minh đề xuất cấp độ</w:t>
      </w:r>
    </w:p>
    <w:p w:rsidR="003348FD" w:rsidRPr="005629AA" w:rsidRDefault="003348FD" w:rsidP="00526C4A">
      <w:pPr>
        <w:spacing w:before="120" w:line="276" w:lineRule="auto"/>
        <w:ind w:firstLine="567"/>
        <w:jc w:val="both"/>
        <w:rPr>
          <w:spacing w:val="0"/>
        </w:rPr>
      </w:pPr>
      <w:r w:rsidRPr="005629AA">
        <w:rPr>
          <w:spacing w:val="0"/>
        </w:rPr>
        <w:t>- Thuyết minh phương án bảo đảm an toàn hệ thống thông tin theo cấp độ.</w:t>
      </w:r>
    </w:p>
    <w:p w:rsidR="003348FD" w:rsidRPr="005629AA" w:rsidRDefault="003348FD" w:rsidP="00526C4A">
      <w:pPr>
        <w:spacing w:before="120" w:line="276" w:lineRule="auto"/>
        <w:ind w:firstLine="567"/>
        <w:jc w:val="both"/>
        <w:rPr>
          <w:spacing w:val="0"/>
        </w:rPr>
      </w:pPr>
      <w:r w:rsidRPr="005629AA">
        <w:rPr>
          <w:spacing w:val="0"/>
        </w:rPr>
        <w:t>2) Thuyết minh về việc đề xuất cấp độ căn cứ trên các tiêu chí theo quy định của pháp luật.</w:t>
      </w:r>
    </w:p>
    <w:p w:rsidR="003348FD" w:rsidRPr="005629AA" w:rsidRDefault="003348FD" w:rsidP="00526C4A">
      <w:pPr>
        <w:spacing w:before="120" w:line="276" w:lineRule="auto"/>
        <w:ind w:firstLine="567"/>
        <w:jc w:val="both"/>
        <w:rPr>
          <w:b/>
          <w:bCs/>
          <w:iCs/>
          <w:spacing w:val="0"/>
        </w:rPr>
      </w:pPr>
      <w:r w:rsidRPr="005629AA">
        <w:rPr>
          <w:spacing w:val="0"/>
        </w:rPr>
        <w:t>3) Thuyết minh phương án bảo đảm an toàn thông tin theo cấp độ tương ứng</w:t>
      </w:r>
    </w:p>
    <w:p w:rsidR="003348FD" w:rsidRPr="005629AA" w:rsidRDefault="003348FD" w:rsidP="00526C4A">
      <w:pPr>
        <w:pStyle w:val="Heading3"/>
        <w:spacing w:line="276" w:lineRule="auto"/>
      </w:pPr>
      <w:r w:rsidRPr="005629AA">
        <w:lastRenderedPageBreak/>
        <w:t>6.1.3. Các biểu mẫu hồ sơ kèm theo</w:t>
      </w:r>
    </w:p>
    <w:p w:rsidR="003348FD" w:rsidRPr="005629AA" w:rsidRDefault="003348FD" w:rsidP="00526C4A">
      <w:pPr>
        <w:spacing w:before="120" w:line="276" w:lineRule="auto"/>
        <w:ind w:firstLine="567"/>
        <w:jc w:val="both"/>
        <w:rPr>
          <w:spacing w:val="0"/>
        </w:rPr>
      </w:pPr>
      <w:r w:rsidRPr="005629AA">
        <w:rPr>
          <w:spacing w:val="0"/>
        </w:rPr>
        <w:t>Các biểu mẫu sử dụng trung quá trình thẩm định và phê duyệt HSĐXCĐ theo quy định bao gồm:</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5"/>
        <w:gridCol w:w="6294"/>
        <w:gridCol w:w="1788"/>
      </w:tblGrid>
      <w:tr w:rsidR="003348FD" w:rsidRPr="005629AA" w:rsidTr="00BB782B">
        <w:tc>
          <w:tcPr>
            <w:tcW w:w="1170" w:type="dxa"/>
            <w:vAlign w:val="center"/>
          </w:tcPr>
          <w:p w:rsidR="003348FD" w:rsidRPr="005629AA" w:rsidRDefault="003348FD" w:rsidP="00526C4A">
            <w:pPr>
              <w:pStyle w:val="Bang"/>
              <w:spacing w:before="60" w:after="0" w:line="276" w:lineRule="auto"/>
              <w:ind w:hanging="23"/>
              <w:rPr>
                <w:b/>
              </w:rPr>
            </w:pPr>
            <w:r w:rsidRPr="005629AA">
              <w:rPr>
                <w:b/>
              </w:rPr>
              <w:t>Mẫu số</w:t>
            </w:r>
          </w:p>
        </w:tc>
        <w:tc>
          <w:tcPr>
            <w:tcW w:w="6480" w:type="dxa"/>
            <w:vAlign w:val="center"/>
          </w:tcPr>
          <w:p w:rsidR="003348FD" w:rsidRPr="005629AA" w:rsidRDefault="003348FD" w:rsidP="00526C4A">
            <w:pPr>
              <w:pStyle w:val="Bang"/>
              <w:spacing w:before="60" w:after="0" w:line="276" w:lineRule="auto"/>
              <w:ind w:hanging="23"/>
              <w:rPr>
                <w:b/>
              </w:rPr>
            </w:pPr>
            <w:r w:rsidRPr="005629AA">
              <w:rPr>
                <w:b/>
              </w:rPr>
              <w:t>Tên Văn bản</w:t>
            </w:r>
          </w:p>
        </w:tc>
        <w:tc>
          <w:tcPr>
            <w:tcW w:w="1813" w:type="dxa"/>
            <w:vAlign w:val="center"/>
          </w:tcPr>
          <w:p w:rsidR="003348FD" w:rsidRPr="005629AA" w:rsidRDefault="003348FD" w:rsidP="00526C4A">
            <w:pPr>
              <w:pStyle w:val="Bang"/>
              <w:spacing w:before="60" w:after="0" w:line="276" w:lineRule="auto"/>
              <w:ind w:hanging="23"/>
              <w:rPr>
                <w:b/>
              </w:rPr>
            </w:pPr>
            <w:r w:rsidRPr="005629AA">
              <w:rPr>
                <w:b/>
              </w:rPr>
              <w:t>Biểu mẫu</w:t>
            </w:r>
          </w:p>
        </w:tc>
      </w:tr>
      <w:tr w:rsidR="003348FD" w:rsidRPr="005629AA" w:rsidTr="00BB782B">
        <w:tc>
          <w:tcPr>
            <w:tcW w:w="1170" w:type="dxa"/>
          </w:tcPr>
          <w:p w:rsidR="003348FD" w:rsidRPr="005629AA" w:rsidRDefault="003348FD" w:rsidP="00526C4A">
            <w:pPr>
              <w:pStyle w:val="Bang"/>
              <w:spacing w:before="60" w:after="0" w:line="276" w:lineRule="auto"/>
              <w:ind w:hanging="23"/>
            </w:pPr>
            <w:r w:rsidRPr="005629AA">
              <w:t>01</w:t>
            </w:r>
          </w:p>
        </w:tc>
        <w:tc>
          <w:tcPr>
            <w:tcW w:w="6480" w:type="dxa"/>
          </w:tcPr>
          <w:p w:rsidR="003348FD" w:rsidRPr="005629AA" w:rsidRDefault="003348FD" w:rsidP="00526C4A">
            <w:pPr>
              <w:pStyle w:val="Bang"/>
              <w:spacing w:before="60" w:after="0" w:line="276" w:lineRule="auto"/>
              <w:ind w:hanging="23"/>
              <w:jc w:val="both"/>
            </w:pPr>
            <w:r w:rsidRPr="005629AA">
              <w:t>Văn bản đề nghị thẩm định, phê duyệt hồ sơ đề xuất cấp độ</w:t>
            </w:r>
          </w:p>
        </w:tc>
        <w:tc>
          <w:tcPr>
            <w:tcW w:w="1813" w:type="dxa"/>
          </w:tcPr>
          <w:p w:rsidR="003348FD" w:rsidRPr="005629AA" w:rsidRDefault="003348FD" w:rsidP="00526C4A">
            <w:pPr>
              <w:pStyle w:val="Bang"/>
              <w:spacing w:before="60" w:after="0" w:line="276" w:lineRule="auto"/>
              <w:ind w:hanging="23"/>
              <w:jc w:val="both"/>
            </w:pPr>
            <w:r w:rsidRPr="005629AA">
              <w:t>Mau01-ND85</w:t>
            </w:r>
          </w:p>
        </w:tc>
      </w:tr>
      <w:tr w:rsidR="003348FD" w:rsidRPr="005629AA" w:rsidTr="00BB782B">
        <w:tc>
          <w:tcPr>
            <w:tcW w:w="1170" w:type="dxa"/>
          </w:tcPr>
          <w:p w:rsidR="003348FD" w:rsidRPr="005629AA" w:rsidRDefault="003348FD" w:rsidP="00526C4A">
            <w:pPr>
              <w:pStyle w:val="Bang"/>
              <w:spacing w:before="60" w:after="0" w:line="276" w:lineRule="auto"/>
              <w:ind w:hanging="23"/>
            </w:pPr>
            <w:r w:rsidRPr="005629AA">
              <w:t>02</w:t>
            </w:r>
          </w:p>
        </w:tc>
        <w:tc>
          <w:tcPr>
            <w:tcW w:w="6480" w:type="dxa"/>
          </w:tcPr>
          <w:p w:rsidR="003348FD" w:rsidRPr="005629AA" w:rsidRDefault="003348FD" w:rsidP="00526C4A">
            <w:pPr>
              <w:pStyle w:val="Bang"/>
              <w:spacing w:before="60" w:after="0" w:line="276" w:lineRule="auto"/>
              <w:ind w:hanging="23"/>
              <w:jc w:val="both"/>
            </w:pPr>
            <w:r w:rsidRPr="005629AA">
              <w:t>Văn bản đề nghị thẩm định hồ sơ đề xuất cấp độ</w:t>
            </w:r>
          </w:p>
        </w:tc>
        <w:tc>
          <w:tcPr>
            <w:tcW w:w="1813" w:type="dxa"/>
          </w:tcPr>
          <w:p w:rsidR="003348FD" w:rsidRPr="005629AA" w:rsidRDefault="003348FD" w:rsidP="00526C4A">
            <w:pPr>
              <w:pStyle w:val="Bang"/>
              <w:spacing w:before="60" w:after="0" w:line="276" w:lineRule="auto"/>
              <w:ind w:hanging="23"/>
              <w:jc w:val="both"/>
            </w:pPr>
            <w:r w:rsidRPr="005629AA">
              <w:t>Mau02-ND85</w:t>
            </w:r>
          </w:p>
        </w:tc>
      </w:tr>
      <w:tr w:rsidR="003348FD" w:rsidRPr="005629AA" w:rsidTr="00BB782B">
        <w:tc>
          <w:tcPr>
            <w:tcW w:w="1170" w:type="dxa"/>
          </w:tcPr>
          <w:p w:rsidR="003348FD" w:rsidRPr="005629AA" w:rsidRDefault="003348FD" w:rsidP="00526C4A">
            <w:pPr>
              <w:pStyle w:val="Bang"/>
              <w:spacing w:before="60" w:after="0" w:line="276" w:lineRule="auto"/>
              <w:ind w:hanging="23"/>
            </w:pPr>
            <w:r w:rsidRPr="005629AA">
              <w:t>03</w:t>
            </w:r>
          </w:p>
        </w:tc>
        <w:tc>
          <w:tcPr>
            <w:tcW w:w="6480" w:type="dxa"/>
          </w:tcPr>
          <w:p w:rsidR="003348FD" w:rsidRPr="005629AA" w:rsidRDefault="003348FD" w:rsidP="00526C4A">
            <w:pPr>
              <w:pStyle w:val="Bang"/>
              <w:spacing w:before="60" w:after="0" w:line="276" w:lineRule="auto"/>
              <w:ind w:hanging="23"/>
              <w:jc w:val="both"/>
            </w:pPr>
            <w:r w:rsidRPr="005629AA">
              <w:t>Văn bản xin ý kiến chuyên môn về hồ sơ đề xuất cấp độ</w:t>
            </w:r>
          </w:p>
        </w:tc>
        <w:tc>
          <w:tcPr>
            <w:tcW w:w="1813" w:type="dxa"/>
          </w:tcPr>
          <w:p w:rsidR="003348FD" w:rsidRPr="005629AA" w:rsidRDefault="003348FD" w:rsidP="00526C4A">
            <w:pPr>
              <w:pStyle w:val="Bang"/>
              <w:spacing w:before="60" w:after="0" w:line="276" w:lineRule="auto"/>
              <w:ind w:hanging="23"/>
              <w:jc w:val="both"/>
            </w:pPr>
            <w:r w:rsidRPr="005629AA">
              <w:t>Mau03-ND85</w:t>
            </w:r>
          </w:p>
        </w:tc>
      </w:tr>
      <w:tr w:rsidR="003348FD" w:rsidRPr="005629AA" w:rsidTr="00BB782B">
        <w:tc>
          <w:tcPr>
            <w:tcW w:w="1170" w:type="dxa"/>
          </w:tcPr>
          <w:p w:rsidR="003348FD" w:rsidRPr="005629AA" w:rsidRDefault="003348FD" w:rsidP="00526C4A">
            <w:pPr>
              <w:pStyle w:val="Bang"/>
              <w:spacing w:before="60" w:after="0" w:line="276" w:lineRule="auto"/>
              <w:ind w:hanging="23"/>
            </w:pPr>
            <w:r w:rsidRPr="005629AA">
              <w:t>04</w:t>
            </w:r>
          </w:p>
        </w:tc>
        <w:tc>
          <w:tcPr>
            <w:tcW w:w="6480" w:type="dxa"/>
          </w:tcPr>
          <w:p w:rsidR="003348FD" w:rsidRPr="005629AA" w:rsidRDefault="003348FD" w:rsidP="00526C4A">
            <w:pPr>
              <w:pStyle w:val="Bang"/>
              <w:spacing w:before="60" w:after="0" w:line="276" w:lineRule="auto"/>
              <w:ind w:hanging="23"/>
              <w:jc w:val="both"/>
            </w:pPr>
            <w:r w:rsidRPr="005629AA">
              <w:t>Ý kiến thẩm định hồ sơ đề xuất cấp độ</w:t>
            </w:r>
          </w:p>
        </w:tc>
        <w:tc>
          <w:tcPr>
            <w:tcW w:w="1813" w:type="dxa"/>
          </w:tcPr>
          <w:p w:rsidR="003348FD" w:rsidRPr="005629AA" w:rsidRDefault="003348FD" w:rsidP="00526C4A">
            <w:pPr>
              <w:pStyle w:val="Bang"/>
              <w:spacing w:before="60" w:after="0" w:line="276" w:lineRule="auto"/>
              <w:ind w:hanging="23"/>
              <w:jc w:val="both"/>
            </w:pPr>
            <w:r w:rsidRPr="005629AA">
              <w:t>Mau04-ND85</w:t>
            </w:r>
          </w:p>
        </w:tc>
      </w:tr>
      <w:tr w:rsidR="003348FD" w:rsidRPr="005629AA" w:rsidTr="00BB782B">
        <w:tc>
          <w:tcPr>
            <w:tcW w:w="1170" w:type="dxa"/>
          </w:tcPr>
          <w:p w:rsidR="003348FD" w:rsidRPr="005629AA" w:rsidRDefault="003348FD" w:rsidP="00526C4A">
            <w:pPr>
              <w:pStyle w:val="Bang"/>
              <w:spacing w:before="60" w:after="0" w:line="276" w:lineRule="auto"/>
              <w:ind w:hanging="23"/>
            </w:pPr>
            <w:r w:rsidRPr="005629AA">
              <w:t>05</w:t>
            </w:r>
          </w:p>
        </w:tc>
        <w:tc>
          <w:tcPr>
            <w:tcW w:w="6480" w:type="dxa"/>
          </w:tcPr>
          <w:p w:rsidR="003348FD" w:rsidRPr="005629AA" w:rsidRDefault="003348FD" w:rsidP="00526C4A">
            <w:pPr>
              <w:pStyle w:val="Bang"/>
              <w:spacing w:before="60" w:after="0" w:line="276" w:lineRule="auto"/>
              <w:ind w:hanging="23"/>
              <w:jc w:val="both"/>
            </w:pPr>
            <w:r w:rsidRPr="005629AA">
              <w:t>Tờ trình phê duyệt hồ sơ đề xuất cấp độ</w:t>
            </w:r>
          </w:p>
        </w:tc>
        <w:tc>
          <w:tcPr>
            <w:tcW w:w="1813" w:type="dxa"/>
          </w:tcPr>
          <w:p w:rsidR="003348FD" w:rsidRPr="005629AA" w:rsidRDefault="003348FD" w:rsidP="00526C4A">
            <w:pPr>
              <w:pStyle w:val="Bang"/>
              <w:spacing w:before="60" w:after="0" w:line="276" w:lineRule="auto"/>
              <w:ind w:hanging="23"/>
              <w:jc w:val="both"/>
            </w:pPr>
            <w:r w:rsidRPr="005629AA">
              <w:t>Mau05-ND85</w:t>
            </w:r>
          </w:p>
        </w:tc>
      </w:tr>
      <w:tr w:rsidR="003348FD" w:rsidRPr="005629AA" w:rsidTr="00BB782B">
        <w:tc>
          <w:tcPr>
            <w:tcW w:w="1170" w:type="dxa"/>
          </w:tcPr>
          <w:p w:rsidR="003348FD" w:rsidRPr="005629AA" w:rsidRDefault="003348FD" w:rsidP="00526C4A">
            <w:pPr>
              <w:pStyle w:val="Bang"/>
              <w:spacing w:before="60" w:after="0" w:line="276" w:lineRule="auto"/>
              <w:ind w:hanging="23"/>
            </w:pPr>
            <w:r w:rsidRPr="005629AA">
              <w:t>06</w:t>
            </w:r>
          </w:p>
        </w:tc>
        <w:tc>
          <w:tcPr>
            <w:tcW w:w="6480" w:type="dxa"/>
          </w:tcPr>
          <w:p w:rsidR="003348FD" w:rsidRPr="005629AA" w:rsidRDefault="003348FD" w:rsidP="00526C4A">
            <w:pPr>
              <w:pStyle w:val="Bang"/>
              <w:spacing w:before="60" w:after="0" w:line="276" w:lineRule="auto"/>
              <w:ind w:hanging="23"/>
              <w:jc w:val="both"/>
            </w:pPr>
            <w:r w:rsidRPr="005629AA">
              <w:t>Quyết định phê duyệt cấp độ an toàn hệ thống thông tin</w:t>
            </w:r>
          </w:p>
        </w:tc>
        <w:tc>
          <w:tcPr>
            <w:tcW w:w="1813" w:type="dxa"/>
          </w:tcPr>
          <w:p w:rsidR="003348FD" w:rsidRPr="005629AA" w:rsidRDefault="003348FD" w:rsidP="00526C4A">
            <w:pPr>
              <w:pStyle w:val="Bang"/>
              <w:spacing w:before="60" w:after="0" w:line="276" w:lineRule="auto"/>
              <w:ind w:hanging="23"/>
              <w:jc w:val="both"/>
            </w:pPr>
            <w:r w:rsidRPr="005629AA">
              <w:t>Mau06-ND85</w:t>
            </w:r>
          </w:p>
        </w:tc>
      </w:tr>
      <w:tr w:rsidR="003348FD" w:rsidRPr="005629AA" w:rsidTr="00BB782B">
        <w:tc>
          <w:tcPr>
            <w:tcW w:w="1170" w:type="dxa"/>
          </w:tcPr>
          <w:p w:rsidR="003348FD" w:rsidRPr="005629AA" w:rsidRDefault="003348FD" w:rsidP="00526C4A">
            <w:pPr>
              <w:pStyle w:val="Bang"/>
              <w:spacing w:before="60" w:after="0" w:line="276" w:lineRule="auto"/>
              <w:ind w:hanging="23"/>
            </w:pPr>
            <w:r w:rsidRPr="005629AA">
              <w:t>07</w:t>
            </w:r>
          </w:p>
        </w:tc>
        <w:tc>
          <w:tcPr>
            <w:tcW w:w="6480" w:type="dxa"/>
          </w:tcPr>
          <w:p w:rsidR="003348FD" w:rsidRPr="005629AA" w:rsidRDefault="003348FD" w:rsidP="00526C4A">
            <w:pPr>
              <w:pStyle w:val="Bang"/>
              <w:spacing w:before="60" w:after="0" w:line="276" w:lineRule="auto"/>
              <w:ind w:hanging="23"/>
              <w:jc w:val="both"/>
            </w:pPr>
            <w:r w:rsidRPr="005629AA">
              <w:t>Quyết định phê duyệt phương án bảo đảm an toàn thông tin</w:t>
            </w:r>
          </w:p>
        </w:tc>
        <w:tc>
          <w:tcPr>
            <w:tcW w:w="1813" w:type="dxa"/>
          </w:tcPr>
          <w:p w:rsidR="003348FD" w:rsidRPr="005629AA" w:rsidRDefault="003348FD" w:rsidP="00526C4A">
            <w:pPr>
              <w:pStyle w:val="Bang"/>
              <w:spacing w:before="60" w:after="0" w:line="276" w:lineRule="auto"/>
              <w:ind w:hanging="23"/>
              <w:jc w:val="both"/>
            </w:pPr>
            <w:r w:rsidRPr="005629AA">
              <w:t>Mau07-ND85</w:t>
            </w:r>
          </w:p>
        </w:tc>
      </w:tr>
    </w:tbl>
    <w:p w:rsidR="003348FD" w:rsidRPr="005629AA" w:rsidRDefault="003348FD" w:rsidP="00526C4A">
      <w:pPr>
        <w:pStyle w:val="Heading2"/>
        <w:spacing w:after="0" w:line="276" w:lineRule="auto"/>
        <w:ind w:firstLine="567"/>
      </w:pPr>
      <w:bookmarkStart w:id="9" w:name="_Toc534643004"/>
      <w:r w:rsidRPr="005629AA">
        <w:t>6.2.</w:t>
      </w:r>
      <w:r w:rsidR="004C132F" w:rsidRPr="005629AA">
        <w:t xml:space="preserve"> </w:t>
      </w:r>
      <w:r w:rsidRPr="005629AA">
        <w:t>Thẩm định sự phù hợp về việc đề xuất cấp độ</w:t>
      </w:r>
      <w:bookmarkEnd w:id="9"/>
      <w:r w:rsidRPr="005629AA">
        <w:t xml:space="preserve"> </w:t>
      </w:r>
    </w:p>
    <w:p w:rsidR="003348FD" w:rsidRPr="005629AA" w:rsidRDefault="003348FD" w:rsidP="00526C4A">
      <w:pPr>
        <w:spacing w:before="120" w:line="276" w:lineRule="auto"/>
        <w:ind w:firstLine="567"/>
        <w:jc w:val="both"/>
        <w:rPr>
          <w:spacing w:val="0"/>
        </w:rPr>
      </w:pPr>
      <w:r w:rsidRPr="005629AA">
        <w:rPr>
          <w:spacing w:val="0"/>
        </w:rPr>
        <w:t>ĐVTĐ căn cứ vào nội dung thuyết minh mô tả, thuyết minh tổng quan về hệ thống thông tin để xác định phạm vi, quy mô của hệ thống.</w:t>
      </w:r>
    </w:p>
    <w:p w:rsidR="003348FD" w:rsidRPr="005629AA" w:rsidRDefault="003348FD" w:rsidP="00526C4A">
      <w:pPr>
        <w:spacing w:before="120" w:line="276" w:lineRule="auto"/>
        <w:ind w:firstLine="567"/>
        <w:jc w:val="both"/>
        <w:rPr>
          <w:spacing w:val="0"/>
        </w:rPr>
      </w:pPr>
      <w:r w:rsidRPr="005629AA">
        <w:rPr>
          <w:spacing w:val="0"/>
        </w:rPr>
        <w:t xml:space="preserve">Căn cứ vào nội dung thuyết minh về đề xuất cấp độ an toàn hệ thống thông tin trong HSĐXCĐ để xác định loại thông tin hệ thống đó xử lý theo quy định tại khoản 1, Điều 6 </w:t>
      </w:r>
      <w:r w:rsidR="00DF3DEC" w:rsidRPr="005629AA">
        <w:rPr>
          <w:spacing w:val="0"/>
        </w:rPr>
        <w:t>Nghị định 85/2016/NĐ-CP</w:t>
      </w:r>
      <w:r w:rsidRPr="005629AA">
        <w:rPr>
          <w:spacing w:val="0"/>
        </w:rPr>
        <w:t xml:space="preserve">; Loại hình hệ thống thông tin đó theo quy định tại khoản 2, Điều 6, </w:t>
      </w:r>
      <w:r w:rsidR="00DF3DEC" w:rsidRPr="005629AA">
        <w:rPr>
          <w:spacing w:val="0"/>
        </w:rPr>
        <w:t>Nghị định 85/2016/NĐ-CP</w:t>
      </w:r>
      <w:r w:rsidRPr="005629AA">
        <w:rPr>
          <w:spacing w:val="0"/>
        </w:rPr>
        <w:t xml:space="preserve"> và Điều 4 </w:t>
      </w:r>
      <w:r w:rsidR="00DF3DEC" w:rsidRPr="005629AA">
        <w:rPr>
          <w:spacing w:val="0"/>
        </w:rPr>
        <w:t xml:space="preserve">Thông tư </w:t>
      </w:r>
      <w:r w:rsidR="00102DF2">
        <w:rPr>
          <w:spacing w:val="0"/>
        </w:rPr>
        <w:t>12/2022/TT-BTTTT</w:t>
      </w:r>
      <w:r w:rsidRPr="005629AA">
        <w:rPr>
          <w:spacing w:val="0"/>
        </w:rPr>
        <w:t>.</w:t>
      </w:r>
    </w:p>
    <w:p w:rsidR="003348FD" w:rsidRPr="005629AA" w:rsidRDefault="003348FD" w:rsidP="00526C4A">
      <w:pPr>
        <w:spacing w:before="120" w:line="276" w:lineRule="auto"/>
        <w:ind w:firstLine="567"/>
        <w:jc w:val="both"/>
        <w:rPr>
          <w:spacing w:val="0"/>
        </w:rPr>
      </w:pPr>
      <w:r w:rsidRPr="005629AA">
        <w:rPr>
          <w:spacing w:val="0"/>
        </w:rPr>
        <w:t xml:space="preserve">Căn cứ vào nội dung thuyết minh liên quan ở trên và căn cứ vào tiêu chí xác định cấp độ quy định tại </w:t>
      </w:r>
      <w:r w:rsidR="00DF3DEC" w:rsidRPr="005629AA">
        <w:rPr>
          <w:spacing w:val="0"/>
        </w:rPr>
        <w:t>Nghị định 85/2016/NĐ-CP</w:t>
      </w:r>
      <w:r w:rsidRPr="005629AA">
        <w:rPr>
          <w:spacing w:val="0"/>
        </w:rPr>
        <w:t xml:space="preserve"> từ Điều 7 đến Điều 11 để có căn cứ thẩm định xem cấp độ đề xuất có phù hợp hay không?</w:t>
      </w:r>
    </w:p>
    <w:p w:rsidR="003348FD" w:rsidRPr="005629AA" w:rsidRDefault="003348FD" w:rsidP="00526C4A">
      <w:pPr>
        <w:pStyle w:val="Heading2"/>
        <w:spacing w:after="0" w:line="276" w:lineRule="auto"/>
        <w:ind w:firstLine="567"/>
      </w:pPr>
      <w:bookmarkStart w:id="10" w:name="_Toc534643005"/>
      <w:r w:rsidRPr="005629AA">
        <w:t>6.3.</w:t>
      </w:r>
      <w:r w:rsidR="004C132F" w:rsidRPr="005629AA">
        <w:t xml:space="preserve"> </w:t>
      </w:r>
      <w:r w:rsidRPr="005629AA">
        <w:t>Thẩm định sự phù hợp của phương án bảo đảm an toàn thông tin</w:t>
      </w:r>
      <w:bookmarkEnd w:id="10"/>
      <w:r w:rsidRPr="005629AA">
        <w:t xml:space="preserve"> </w:t>
      </w:r>
    </w:p>
    <w:p w:rsidR="003348FD" w:rsidRPr="005629AA" w:rsidRDefault="003348FD" w:rsidP="00526C4A">
      <w:pPr>
        <w:spacing w:before="120" w:line="276" w:lineRule="auto"/>
        <w:ind w:firstLine="567"/>
        <w:jc w:val="both"/>
        <w:rPr>
          <w:spacing w:val="0"/>
        </w:rPr>
      </w:pPr>
      <w:r w:rsidRPr="005629AA">
        <w:rPr>
          <w:spacing w:val="0"/>
        </w:rPr>
        <w:t xml:space="preserve">Tài liệu thiết kế là cơ sở để ĐVTĐ xem xét phương án bảo đảm an toàn thông tin được thuyết minh có phù hợp hay không? Tài liệu này mô tả chi tiết phương án thiết kế, lựa chọn các biện pháp bảo đảm an toàn thông tin cụ thể cũng như các thông tin khác liên quan đến hệ thống. </w:t>
      </w:r>
    </w:p>
    <w:p w:rsidR="003348FD" w:rsidRPr="005629AA" w:rsidRDefault="003348FD" w:rsidP="00526C4A">
      <w:pPr>
        <w:spacing w:before="120" w:line="276" w:lineRule="auto"/>
        <w:ind w:firstLine="567"/>
        <w:jc w:val="both"/>
        <w:rPr>
          <w:spacing w:val="0"/>
        </w:rPr>
      </w:pPr>
      <w:r w:rsidRPr="005629AA">
        <w:rPr>
          <w:spacing w:val="0"/>
        </w:rPr>
        <w:t>Do đó, ĐVTĐ kiểm tra xem trong tài liệu thiết kế có các nội dung sau hay không? Bao gồm:</w:t>
      </w:r>
    </w:p>
    <w:p w:rsidR="003348FD" w:rsidRPr="005629AA" w:rsidRDefault="003348FD" w:rsidP="00526C4A">
      <w:pPr>
        <w:spacing w:before="120" w:line="276" w:lineRule="auto"/>
        <w:ind w:firstLine="567"/>
        <w:jc w:val="both"/>
        <w:rPr>
          <w:spacing w:val="0"/>
        </w:rPr>
      </w:pPr>
      <w:r w:rsidRPr="005629AA">
        <w:rPr>
          <w:spacing w:val="0"/>
        </w:rPr>
        <w:t>1) Mô tả quy mô, phạm vi và đối tượng sử dụng, khai thác, quản lý vận hành hệ thống thông tin.</w:t>
      </w:r>
    </w:p>
    <w:p w:rsidR="003348FD" w:rsidRPr="005629AA" w:rsidRDefault="003348FD" w:rsidP="00526C4A">
      <w:pPr>
        <w:spacing w:before="120" w:line="276" w:lineRule="auto"/>
        <w:ind w:firstLine="567"/>
        <w:jc w:val="both"/>
        <w:rPr>
          <w:spacing w:val="0"/>
        </w:rPr>
      </w:pPr>
      <w:r w:rsidRPr="005629AA">
        <w:rPr>
          <w:spacing w:val="0"/>
        </w:rPr>
        <w:lastRenderedPageBreak/>
        <w:t>2) Mô tả thiết kế và các thành phần của hệ thống thông tin.</w:t>
      </w:r>
    </w:p>
    <w:p w:rsidR="003348FD" w:rsidRPr="005629AA" w:rsidRDefault="003348FD" w:rsidP="00526C4A">
      <w:pPr>
        <w:spacing w:before="120" w:line="276" w:lineRule="auto"/>
        <w:ind w:firstLine="567"/>
        <w:jc w:val="both"/>
        <w:rPr>
          <w:spacing w:val="0"/>
        </w:rPr>
      </w:pPr>
      <w:r w:rsidRPr="005629AA">
        <w:rPr>
          <w:spacing w:val="0"/>
        </w:rPr>
        <w:t>3) Mô tả phương án lựa chọn giải pháp công nghệ bảo đảm an toàn thông tin.</w:t>
      </w:r>
    </w:p>
    <w:p w:rsidR="003348FD" w:rsidRPr="005629AA" w:rsidRDefault="003348FD" w:rsidP="00526C4A">
      <w:pPr>
        <w:spacing w:before="120" w:line="276" w:lineRule="auto"/>
        <w:ind w:firstLine="567"/>
        <w:jc w:val="both"/>
        <w:rPr>
          <w:spacing w:val="0"/>
        </w:rPr>
      </w:pPr>
      <w:r w:rsidRPr="005629AA">
        <w:rPr>
          <w:spacing w:val="0"/>
        </w:rPr>
        <w:t>4) Mô tả phương án lựa chọn giải pháp công nghệ bảo đảm an toàn thông tin.</w:t>
      </w:r>
    </w:p>
    <w:p w:rsidR="003348FD" w:rsidRPr="005629AA" w:rsidRDefault="003348FD" w:rsidP="00526C4A">
      <w:pPr>
        <w:spacing w:before="120" w:line="276" w:lineRule="auto"/>
        <w:ind w:firstLine="567"/>
        <w:jc w:val="both"/>
        <w:rPr>
          <w:spacing w:val="0"/>
        </w:rPr>
      </w:pPr>
      <w:r w:rsidRPr="005629AA">
        <w:rPr>
          <w:spacing w:val="0"/>
        </w:rPr>
        <w:t>Trường hợp, tài liệu thiết kế chưa có hoặc chưa đầy đủ những nội dung như ở trên, ĐVTĐ yêu cầu ĐVVH cung cấp, bổ sung.</w:t>
      </w:r>
    </w:p>
    <w:p w:rsidR="003348FD" w:rsidRPr="005629AA" w:rsidRDefault="00795B6E" w:rsidP="00526C4A">
      <w:pPr>
        <w:spacing w:before="120" w:line="276" w:lineRule="auto"/>
        <w:ind w:firstLine="567"/>
        <w:jc w:val="both"/>
        <w:rPr>
          <w:spacing w:val="0"/>
        </w:rPr>
      </w:pPr>
      <w:r w:rsidRPr="005629AA">
        <w:rPr>
          <w:spacing w:val="0"/>
        </w:rPr>
        <w:t>Lưu ý</w:t>
      </w:r>
      <w:r w:rsidR="003348FD" w:rsidRPr="005629AA">
        <w:rPr>
          <w:spacing w:val="0"/>
        </w:rPr>
        <w:t>: Trường hợp tài liệu thiết kế có nội dung không liên quan đến việc thuyết minh các phương án bảo đảm an toàn thông tin thì có thể lược bỏ để tinh gọn tài liệu.</w:t>
      </w:r>
    </w:p>
    <w:p w:rsidR="003348FD" w:rsidRPr="005629AA" w:rsidRDefault="003348FD" w:rsidP="00526C4A">
      <w:pPr>
        <w:pStyle w:val="Heading2"/>
        <w:spacing w:after="0" w:line="276" w:lineRule="auto"/>
        <w:ind w:firstLine="567"/>
      </w:pPr>
      <w:bookmarkStart w:id="11" w:name="_Toc534643006"/>
      <w:r w:rsidRPr="005629AA">
        <w:t>6.4.</w:t>
      </w:r>
      <w:r w:rsidR="004C132F" w:rsidRPr="005629AA">
        <w:t xml:space="preserve"> </w:t>
      </w:r>
      <w:r w:rsidRPr="005629AA">
        <w:t>Thẩm định sự phù hợp của phương án bảo đảm an toàn thông tin</w:t>
      </w:r>
      <w:bookmarkEnd w:id="11"/>
      <w:r w:rsidRPr="005629AA">
        <w:t xml:space="preserve"> </w:t>
      </w:r>
    </w:p>
    <w:p w:rsidR="003348FD" w:rsidRPr="005629AA" w:rsidRDefault="003348FD" w:rsidP="003B727C">
      <w:pPr>
        <w:spacing w:before="80" w:line="276" w:lineRule="auto"/>
        <w:ind w:firstLine="567"/>
        <w:jc w:val="both"/>
        <w:rPr>
          <w:spacing w:val="0"/>
        </w:rPr>
      </w:pPr>
      <w:r w:rsidRPr="005629AA">
        <w:rPr>
          <w:spacing w:val="0"/>
        </w:rPr>
        <w:t xml:space="preserve">Sự phù hợp của phương án bảo đảm an toàn thông tin là việc thuyết minh phương án trong HSĐXCĐ có đáp ứng các yêu cầu an toàn hay không? </w:t>
      </w:r>
      <w:r w:rsidR="00795B6E" w:rsidRPr="005629AA">
        <w:rPr>
          <w:spacing w:val="0"/>
        </w:rPr>
        <w:t xml:space="preserve">Lưu ý </w:t>
      </w:r>
      <w:r w:rsidRPr="005629AA">
        <w:rPr>
          <w:spacing w:val="0"/>
        </w:rPr>
        <w:t>rằng, tại thời điểm thẩm định HSĐXCĐ mọi yêu cầu an toàn chưa phải đáp ứng hoàn toàn. Đối với các yêu cầu an toàn mà hệ thống chưa đáp ứng hoặc sẽ đáp ứng (đối với hệ thống xây dựng mới) phải chỉ ra phương án sẽ thực hiện để đáp ứng yêu cầu an toàn đó thế nào?</w:t>
      </w:r>
    </w:p>
    <w:p w:rsidR="003348FD" w:rsidRPr="005629AA" w:rsidRDefault="003348FD" w:rsidP="003B727C">
      <w:pPr>
        <w:spacing w:before="80" w:line="276" w:lineRule="auto"/>
        <w:ind w:firstLine="567"/>
        <w:jc w:val="both"/>
        <w:rPr>
          <w:spacing w:val="0"/>
        </w:rPr>
      </w:pPr>
      <w:r w:rsidRPr="005629AA">
        <w:rPr>
          <w:spacing w:val="0"/>
        </w:rPr>
        <w:t>Đối với yêu cầu an toàn về quản lý, ĐVTĐ kiểm tra thuyết minh HSĐXCĐ đã có các chính sách, quy định (có thể được ban hành dưới dạng quy chế bảo đảm an toàn thông tin của cơ quan, tổ chức) đáp ứng yêu cầu an toàn về quản lý đặt ra hay chưa? Trường hợp đáp ứng yêu cầu, ĐVTĐ phải kiểm tra xem chính sách/quy định đó đã được ban hành ở văn bản nào? Trường hợp chưa đáp ứng, ĐVTĐ kiểm tra trong HSĐXCĐ có phương án/kế hoạch sửa đổi, bổ sung/thêm mới quy chế, chính sách an toàn thông tin nhằm đáp ứng yêu cầu đặt ra hay không?</w:t>
      </w:r>
    </w:p>
    <w:p w:rsidR="003348FD" w:rsidRPr="005629AA" w:rsidRDefault="003348FD" w:rsidP="003B727C">
      <w:pPr>
        <w:spacing w:before="80" w:line="276" w:lineRule="auto"/>
        <w:ind w:firstLine="567"/>
        <w:jc w:val="both"/>
        <w:rPr>
          <w:spacing w:val="0"/>
        </w:rPr>
      </w:pPr>
      <w:r w:rsidRPr="005629AA">
        <w:rPr>
          <w:spacing w:val="0"/>
        </w:rPr>
        <w:t>Đối với yêu cầu an toàn về kỹ thuật, ĐVTĐ kiểm tra thuyết minh HSĐXCĐ đã mô tả việc thiết lập/phương án thiết kế, thiết lập, cấu hình hệ thống đáp ứng yêu cầu đặt ra hay chưa? Trường hợp đáp ứng yêu cầu, ĐVTĐ phải kiểm tra xem việc thiết kế, thiết lập, cấu hình đã được thực hiện như thế nào, trên thiết bị nào và đáp ứng các yêu cầu nào? Trường hợp chưa đáp ứng, ĐVTĐ kiểm tra trong HSĐXCĐ có phương án/kế hoạch nâng cấp, điều chỉnh hệ thống nhằm đáp ứng yêu cầu đặt ra hay không?</w:t>
      </w:r>
    </w:p>
    <w:p w:rsidR="003348FD" w:rsidRPr="005629AA" w:rsidRDefault="003348FD" w:rsidP="003B727C">
      <w:pPr>
        <w:spacing w:before="80" w:line="276" w:lineRule="auto"/>
        <w:ind w:firstLine="567"/>
        <w:jc w:val="both"/>
        <w:rPr>
          <w:spacing w:val="0"/>
        </w:rPr>
      </w:pPr>
      <w:r w:rsidRPr="005629AA">
        <w:rPr>
          <w:spacing w:val="0"/>
        </w:rPr>
        <w:t xml:space="preserve">Việc thuyết minh phương án bảo đảm an toàn thông tin đáp ứng yêu cầu an toàn trong tiêu chuẩn quốc gia TCVN:11930 thì hoàn toàn đáp ứng các yêu cầu bắt buộc trong </w:t>
      </w:r>
      <w:r w:rsidR="00DF3DEC" w:rsidRPr="005629AA">
        <w:rPr>
          <w:spacing w:val="0"/>
        </w:rPr>
        <w:t xml:space="preserve">Thông tư </w:t>
      </w:r>
      <w:r w:rsidR="00102DF2">
        <w:rPr>
          <w:spacing w:val="0"/>
        </w:rPr>
        <w:t>12/2022/TT-BTTTT</w:t>
      </w:r>
      <w:r w:rsidRPr="005629AA">
        <w:rPr>
          <w:spacing w:val="0"/>
        </w:rPr>
        <w:t>. Do đó, ĐVTĐ thẩm định phương án bảo đảm an toàn thông tin trong HSĐXCĐ theo hướng dẫn trong chương 5.</w:t>
      </w:r>
    </w:p>
    <w:p w:rsidR="003348FD" w:rsidRPr="005629AA" w:rsidRDefault="003348FD" w:rsidP="003B727C">
      <w:pPr>
        <w:spacing w:before="80" w:line="276" w:lineRule="auto"/>
        <w:ind w:firstLine="567"/>
        <w:jc w:val="both"/>
        <w:rPr>
          <w:spacing w:val="0"/>
        </w:rPr>
      </w:pPr>
      <w:r w:rsidRPr="005629AA">
        <w:rPr>
          <w:spacing w:val="0"/>
        </w:rPr>
        <w:t>Phương án bảo đảm an toàn thông tin được thuyết minh trong HSĐXCĐ phải thống nhất và phù hợp với thông tin liên quan trong tài liệu thiết kế.</w:t>
      </w:r>
    </w:p>
    <w:p w:rsidR="003348FD" w:rsidRPr="005629AA" w:rsidRDefault="003348FD" w:rsidP="003B727C">
      <w:pPr>
        <w:spacing w:before="80" w:line="276" w:lineRule="auto"/>
        <w:ind w:firstLine="567"/>
        <w:jc w:val="both"/>
        <w:rPr>
          <w:spacing w:val="0"/>
        </w:rPr>
      </w:pPr>
      <w:r w:rsidRPr="005629AA">
        <w:rPr>
          <w:spacing w:val="0"/>
        </w:rPr>
        <w:lastRenderedPageBreak/>
        <w:t>Thuyết minh phương án bảo đảm an toàn thông tin được coi là đáp ứng yêu cầu khi đối với từng yêu cầu an toàn phải có thuyết minh tương ứng.</w:t>
      </w:r>
    </w:p>
    <w:p w:rsidR="00AE4E45" w:rsidRPr="005629AA" w:rsidRDefault="004548E8" w:rsidP="00DF3DEC">
      <w:pPr>
        <w:pStyle w:val="Heading1"/>
        <w:spacing w:after="240" w:line="281" w:lineRule="auto"/>
        <w:ind w:firstLine="0"/>
        <w:jc w:val="center"/>
        <w:rPr>
          <w:color w:val="000000"/>
          <w:spacing w:val="0"/>
        </w:rPr>
      </w:pPr>
      <w:r>
        <w:rPr>
          <w:color w:val="000000"/>
          <w:spacing w:val="0"/>
          <w:lang w:val="en-US"/>
        </w:rPr>
        <w:t>Chương VII</w:t>
      </w:r>
      <w:r w:rsidR="008977BB" w:rsidRPr="005629AA">
        <w:rPr>
          <w:color w:val="000000"/>
          <w:spacing w:val="0"/>
        </w:rPr>
        <w:br w:type="textWrapping" w:clear="all"/>
      </w:r>
      <w:r w:rsidR="00AE4E45" w:rsidRPr="005629AA">
        <w:rPr>
          <w:color w:val="000000"/>
          <w:spacing w:val="0"/>
        </w:rPr>
        <w:t>HƯỚNG DẪN BẢO VỆ HỆ THỐNG THÔNG TIN THEO CẤP ĐỘ</w:t>
      </w:r>
    </w:p>
    <w:p w:rsidR="00AE4E45" w:rsidRPr="005629AA" w:rsidRDefault="00AE4E45" w:rsidP="00526C4A">
      <w:pPr>
        <w:pStyle w:val="Heading2"/>
        <w:spacing w:after="0" w:line="276" w:lineRule="auto"/>
        <w:ind w:firstLine="567"/>
      </w:pPr>
      <w:bookmarkStart w:id="12" w:name="_Toc534643008"/>
      <w:r w:rsidRPr="005629AA">
        <w:t>7.1. Tổ chức bảo đảm an toàn thông tin</w:t>
      </w:r>
      <w:bookmarkEnd w:id="12"/>
    </w:p>
    <w:p w:rsidR="00AE4E45" w:rsidRPr="005629AA" w:rsidRDefault="00AE4E45" w:rsidP="00526C4A">
      <w:pPr>
        <w:spacing w:before="120" w:line="276" w:lineRule="auto"/>
        <w:ind w:firstLine="567"/>
        <w:jc w:val="both"/>
        <w:rPr>
          <w:spacing w:val="0"/>
        </w:rPr>
      </w:pPr>
      <w:r w:rsidRPr="005629AA">
        <w:rPr>
          <w:spacing w:val="0"/>
        </w:rPr>
        <w:t xml:space="preserve">Tổ chức bảo đảm an toàn thông tin và nhiệm vụ đầu tiên cơ quan, tổ chức cần thực hiện trong công tác bảo đảm an toàn hệ thống thông tin theo cấp độ. </w:t>
      </w:r>
    </w:p>
    <w:p w:rsidR="00AE4E45" w:rsidRPr="005629AA" w:rsidRDefault="00AE4E45" w:rsidP="00526C4A">
      <w:pPr>
        <w:spacing w:before="120" w:line="276" w:lineRule="auto"/>
        <w:ind w:firstLine="567"/>
        <w:jc w:val="both"/>
        <w:rPr>
          <w:spacing w:val="0"/>
        </w:rPr>
      </w:pPr>
      <w:r w:rsidRPr="005629AA">
        <w:rPr>
          <w:spacing w:val="0"/>
        </w:rPr>
        <w:t>Theo đó, ng</w:t>
      </w:r>
      <w:r w:rsidRPr="005629AA">
        <w:rPr>
          <w:rFonts w:hint="eastAsia"/>
          <w:spacing w:val="0"/>
        </w:rPr>
        <w:t>ư</w:t>
      </w:r>
      <w:r w:rsidRPr="005629AA">
        <w:rPr>
          <w:spacing w:val="0"/>
        </w:rPr>
        <w:t xml:space="preserve">ời </w:t>
      </w:r>
      <w:r w:rsidRPr="005629AA">
        <w:rPr>
          <w:rFonts w:hint="eastAsia"/>
          <w:spacing w:val="0"/>
        </w:rPr>
        <w:t>đ</w:t>
      </w:r>
      <w:r w:rsidRPr="005629AA">
        <w:rPr>
          <w:spacing w:val="0"/>
        </w:rPr>
        <w:t xml:space="preserve">ứng </w:t>
      </w:r>
      <w:r w:rsidRPr="005629AA">
        <w:rPr>
          <w:rFonts w:hint="eastAsia"/>
          <w:spacing w:val="0"/>
        </w:rPr>
        <w:t>đ</w:t>
      </w:r>
      <w:r w:rsidRPr="005629AA">
        <w:rPr>
          <w:spacing w:val="0"/>
        </w:rPr>
        <w:t>ầu của c</w:t>
      </w:r>
      <w:r w:rsidRPr="005629AA">
        <w:rPr>
          <w:rFonts w:hint="eastAsia"/>
          <w:spacing w:val="0"/>
        </w:rPr>
        <w:t>ơ</w:t>
      </w:r>
      <w:r w:rsidRPr="005629AA">
        <w:rPr>
          <w:spacing w:val="0"/>
        </w:rPr>
        <w:t xml:space="preserve"> quan, tổ chức là chủ quản hệ thống thông tin có trách nhiệm: (1) Chỉ </w:t>
      </w:r>
      <w:r w:rsidRPr="005629AA">
        <w:rPr>
          <w:rFonts w:hint="eastAsia"/>
          <w:spacing w:val="0"/>
        </w:rPr>
        <w:t>đ</w:t>
      </w:r>
      <w:r w:rsidRPr="005629AA">
        <w:rPr>
          <w:spacing w:val="0"/>
        </w:rPr>
        <w:t xml:space="preserve">ạo và phụ trách công tác bảo </w:t>
      </w:r>
      <w:r w:rsidRPr="005629AA">
        <w:rPr>
          <w:rFonts w:hint="eastAsia"/>
          <w:spacing w:val="0"/>
        </w:rPr>
        <w:t>đ</w:t>
      </w:r>
      <w:r w:rsidRPr="005629AA">
        <w:rPr>
          <w:spacing w:val="0"/>
        </w:rPr>
        <w:t xml:space="preserve">ảm an toàn thông tin trong hoạt </w:t>
      </w:r>
      <w:r w:rsidRPr="005629AA">
        <w:rPr>
          <w:rFonts w:hint="eastAsia"/>
          <w:spacing w:val="0"/>
        </w:rPr>
        <w:t>đ</w:t>
      </w:r>
      <w:r w:rsidRPr="005629AA">
        <w:rPr>
          <w:spacing w:val="0"/>
        </w:rPr>
        <w:t>ộng của c</w:t>
      </w:r>
      <w:r w:rsidRPr="005629AA">
        <w:rPr>
          <w:rFonts w:hint="eastAsia"/>
          <w:spacing w:val="0"/>
        </w:rPr>
        <w:t>ơ</w:t>
      </w:r>
      <w:r w:rsidRPr="005629AA">
        <w:rPr>
          <w:spacing w:val="0"/>
        </w:rPr>
        <w:t xml:space="preserve"> quan, tổ chức mình; (2) Trong trường hợp chưa có đơn vị chuyên trách về an toàn thông tin độc lập: Chỉ định đơn vị chuyên trách về công nghệ thông tin làm nhiệm vụ đơn vị chuyên trách về an toàn thông tin và thành lập hoặc chỉ định bộ phận chuyên trách về an toàn thông tin trực thuộc đơn vị chuyên trách về công nghệ thông tin.</w:t>
      </w:r>
    </w:p>
    <w:p w:rsidR="00AE4E45" w:rsidRPr="005629AA" w:rsidRDefault="00AE4E45" w:rsidP="00526C4A">
      <w:pPr>
        <w:spacing w:before="120" w:line="276" w:lineRule="auto"/>
        <w:ind w:firstLine="567"/>
        <w:jc w:val="both"/>
        <w:rPr>
          <w:spacing w:val="0"/>
        </w:rPr>
      </w:pPr>
      <w:r w:rsidRPr="005629AA">
        <w:rPr>
          <w:spacing w:val="0"/>
        </w:rPr>
        <w:t>Đối với CQHTTT chỉ đạo ĐVVH thực hiện: (1) Lập HSĐXCĐ; tổ chức thẩm định, phê duyệt HSĐXCĐ; (2) Tổ chức thực hiện phương án bảo đảm an toàn hệ thống thông tin theo cấp độ theo phương án được phê duyệt trong HSĐXCĐ; (3) Triển khai công tác kiểm tra, đánh giá an toàn thông tin và quản lý rủi ro an toàn thông tin; (4) Tổ chức thực hiện đào tạo ngắn hạn, tuyên truyền, phổ biến, nâng cao nhận thức và diễn tập về an toàn thông tin.</w:t>
      </w:r>
    </w:p>
    <w:p w:rsidR="00AE4E45" w:rsidRPr="005629AA" w:rsidRDefault="00AE4E45" w:rsidP="00526C4A">
      <w:pPr>
        <w:spacing w:before="120" w:line="276" w:lineRule="auto"/>
        <w:ind w:firstLine="567"/>
        <w:jc w:val="both"/>
        <w:rPr>
          <w:spacing w:val="0"/>
        </w:rPr>
      </w:pPr>
      <w:r w:rsidRPr="005629AA">
        <w:rPr>
          <w:spacing w:val="0"/>
        </w:rPr>
        <w:t xml:space="preserve">Đối với ĐVVH tổ chức thực hiện: (1) Thực hiện xác </w:t>
      </w:r>
      <w:r w:rsidRPr="005629AA">
        <w:rPr>
          <w:rFonts w:hint="eastAsia"/>
          <w:spacing w:val="0"/>
        </w:rPr>
        <w:t>đ</w:t>
      </w:r>
      <w:r w:rsidRPr="005629AA">
        <w:rPr>
          <w:spacing w:val="0"/>
        </w:rPr>
        <w:t xml:space="preserve">ịnh cấp </w:t>
      </w:r>
      <w:r w:rsidRPr="005629AA">
        <w:rPr>
          <w:rFonts w:hint="eastAsia"/>
          <w:spacing w:val="0"/>
        </w:rPr>
        <w:t>đ</w:t>
      </w:r>
      <w:r w:rsidRPr="005629AA">
        <w:rPr>
          <w:spacing w:val="0"/>
        </w:rPr>
        <w:t xml:space="preserve">ộ an toàn hệ thống thông tin theo chỉ đạo của CQHTTT; (2) Triển khai phương án bảo đảm an toàn hệ thống thông tin theo cấp độ theo phương án được phê duyệt trong HSĐXCĐ; (3) Tổ chức </w:t>
      </w:r>
      <w:r w:rsidRPr="005629AA">
        <w:rPr>
          <w:rFonts w:hint="eastAsia"/>
          <w:spacing w:val="0"/>
        </w:rPr>
        <w:t>đá</w:t>
      </w:r>
      <w:r w:rsidRPr="005629AA">
        <w:rPr>
          <w:spacing w:val="0"/>
        </w:rPr>
        <w:t xml:space="preserve">nh giá hiệu quả của các biện pháp bảo </w:t>
      </w:r>
      <w:r w:rsidRPr="005629AA">
        <w:rPr>
          <w:rFonts w:hint="eastAsia"/>
          <w:spacing w:val="0"/>
        </w:rPr>
        <w:t>đ</w:t>
      </w:r>
      <w:r w:rsidRPr="005629AA">
        <w:rPr>
          <w:spacing w:val="0"/>
        </w:rPr>
        <w:t xml:space="preserve">ảm an toàn thông tin theo quy định hoặc theo yêu cầu của cơ quan chức năng; (4) Báo cáo công tác thực thi bảo </w:t>
      </w:r>
      <w:r w:rsidRPr="005629AA">
        <w:rPr>
          <w:rFonts w:hint="eastAsia"/>
          <w:spacing w:val="0"/>
        </w:rPr>
        <w:t>đ</w:t>
      </w:r>
      <w:r w:rsidRPr="005629AA">
        <w:rPr>
          <w:spacing w:val="0"/>
        </w:rPr>
        <w:t>ảm an toàn hệ thống thông tin theo quy định hoặc theo yêu cầu của cơ quan chức năng; (5) Phối hợp, thực hiện theo yêu cầu của cơ quan chức năng liên quan của Bộ Thông tin và Truyền thông trong công tác bảo đảm an toàn thông tin.</w:t>
      </w:r>
    </w:p>
    <w:p w:rsidR="00AE4E45" w:rsidRPr="005629AA" w:rsidRDefault="00AE4E45" w:rsidP="00526C4A">
      <w:pPr>
        <w:pStyle w:val="Heading2"/>
        <w:spacing w:after="0" w:line="276" w:lineRule="auto"/>
        <w:ind w:firstLine="567"/>
      </w:pPr>
      <w:bookmarkStart w:id="13" w:name="_Toc534643009"/>
      <w:r w:rsidRPr="005629AA">
        <w:t>7.2. Triển khai phương án bảo đảm an toàn hệ thống thông tin</w:t>
      </w:r>
      <w:bookmarkEnd w:id="13"/>
    </w:p>
    <w:p w:rsidR="00AE4E45" w:rsidRPr="005629AA" w:rsidRDefault="00AE4E45" w:rsidP="00526C4A">
      <w:pPr>
        <w:spacing w:before="120" w:line="276" w:lineRule="auto"/>
        <w:ind w:firstLine="567"/>
        <w:jc w:val="both"/>
        <w:rPr>
          <w:spacing w:val="0"/>
        </w:rPr>
      </w:pPr>
      <w:r w:rsidRPr="005629AA">
        <w:rPr>
          <w:spacing w:val="0"/>
        </w:rPr>
        <w:t>Sau khi HSĐXCĐ được thẩm định và phê duyệt. ĐVVH căn cứ vào phương án đã được đề xuất để lên kế hoạch và tổ chức triển khai phương án bảo đảm an toàn thông tin đã được phê duyệt.</w:t>
      </w:r>
    </w:p>
    <w:p w:rsidR="00AE4E45" w:rsidRPr="005629AA" w:rsidRDefault="00AE4E45" w:rsidP="00526C4A">
      <w:pPr>
        <w:spacing w:before="120" w:line="276" w:lineRule="auto"/>
        <w:ind w:firstLine="567"/>
        <w:jc w:val="both"/>
        <w:rPr>
          <w:spacing w:val="0"/>
        </w:rPr>
      </w:pPr>
      <w:r w:rsidRPr="005629AA">
        <w:rPr>
          <w:spacing w:val="0"/>
        </w:rPr>
        <w:t>Đối với phương án về quản lý, ĐVVH dự thảo (bổ sung, sửa đổi, cập nhật) quy chế, chính sách bảo đảm an toàn thông tin theo phương án trong HSĐXCĐ và tham mưu cho CQHTTT ban hành.</w:t>
      </w:r>
    </w:p>
    <w:p w:rsidR="00AE4E45" w:rsidRPr="005629AA" w:rsidRDefault="00AE4E45" w:rsidP="00526C4A">
      <w:pPr>
        <w:spacing w:before="120" w:line="276" w:lineRule="auto"/>
        <w:ind w:firstLine="567"/>
        <w:jc w:val="both"/>
        <w:rPr>
          <w:spacing w:val="0"/>
        </w:rPr>
      </w:pPr>
      <w:r w:rsidRPr="005629AA">
        <w:rPr>
          <w:spacing w:val="0"/>
        </w:rPr>
        <w:lastRenderedPageBreak/>
        <w:t>Đối với phương án về kỹ thuật ngoài việc thiết lập cấu hình hệ thống thì còn liên quan đến đầu tư giải pháp kỹ thuật. Do đó, ĐVVH lên kế hoạch, phương án đầu tư, nâng cấp hệ thống để đáp ứng các yêu cầu kỹ thuật đặt ra.</w:t>
      </w:r>
    </w:p>
    <w:p w:rsidR="00AE4E45" w:rsidRPr="005629AA" w:rsidRDefault="00795B6E" w:rsidP="00526C4A">
      <w:pPr>
        <w:spacing w:before="120" w:line="276" w:lineRule="auto"/>
        <w:ind w:firstLine="567"/>
        <w:jc w:val="both"/>
        <w:rPr>
          <w:spacing w:val="0"/>
        </w:rPr>
      </w:pPr>
      <w:r w:rsidRPr="005629AA">
        <w:rPr>
          <w:spacing w:val="0"/>
        </w:rPr>
        <w:t>Lưu ý</w:t>
      </w:r>
      <w:r w:rsidR="00AE4E45" w:rsidRPr="005629AA">
        <w:rPr>
          <w:spacing w:val="0"/>
        </w:rPr>
        <w:t xml:space="preserve">: Đối với hệ thống thông tin cấp độ 3 trở xuống ưu tiên các phương án chia sẻ, dùng chung thiết bị/hạ tầng để giảm thiểu chi phí đầu tư. </w:t>
      </w:r>
    </w:p>
    <w:p w:rsidR="00AE4E45" w:rsidRPr="005629AA" w:rsidRDefault="00AE4E45" w:rsidP="00526C4A">
      <w:pPr>
        <w:pStyle w:val="Heading2"/>
        <w:spacing w:after="0" w:line="276" w:lineRule="auto"/>
        <w:ind w:firstLine="567"/>
      </w:pPr>
      <w:bookmarkStart w:id="14" w:name="_Toc534643010"/>
      <w:r w:rsidRPr="005629AA">
        <w:t>7.3. Kiểm tra đánh giá và quản lý rủi ro an toàn thông tin</w:t>
      </w:r>
      <w:bookmarkEnd w:id="14"/>
    </w:p>
    <w:p w:rsidR="00AE4E45" w:rsidRPr="005629AA" w:rsidRDefault="00AE4E45" w:rsidP="00526C4A">
      <w:pPr>
        <w:spacing w:before="120" w:line="276" w:lineRule="auto"/>
        <w:ind w:firstLine="567"/>
        <w:jc w:val="both"/>
        <w:rPr>
          <w:spacing w:val="0"/>
        </w:rPr>
      </w:pPr>
      <w:r w:rsidRPr="005629AA">
        <w:rPr>
          <w:spacing w:val="0"/>
        </w:rPr>
        <w:t xml:space="preserve">Yêu cầu an toàn đưa ra tại </w:t>
      </w:r>
      <w:r w:rsidR="00DF3DEC" w:rsidRPr="005629AA">
        <w:rPr>
          <w:spacing w:val="0"/>
        </w:rPr>
        <w:t xml:space="preserve">Thông tư </w:t>
      </w:r>
      <w:r w:rsidR="00102DF2">
        <w:rPr>
          <w:spacing w:val="0"/>
        </w:rPr>
        <w:t>12/2022/TT-BTTTT</w:t>
      </w:r>
      <w:r w:rsidRPr="005629AA">
        <w:rPr>
          <w:spacing w:val="0"/>
        </w:rPr>
        <w:t xml:space="preserve"> và tiêu chuẩn quốc gia TCVN:11930 là các yêu cầu tối thiểu, cơ bản. Hệ thống thông tin đáp ứng các yêu câu này chỉ mới đáp ứng các yêu cầu cơ bản.</w:t>
      </w:r>
    </w:p>
    <w:p w:rsidR="00AE4E45" w:rsidRPr="005629AA" w:rsidRDefault="00AE4E45" w:rsidP="00526C4A">
      <w:pPr>
        <w:spacing w:before="120" w:line="276" w:lineRule="auto"/>
        <w:ind w:firstLine="567"/>
        <w:jc w:val="both"/>
        <w:rPr>
          <w:spacing w:val="0"/>
        </w:rPr>
      </w:pPr>
      <w:r w:rsidRPr="005629AA">
        <w:rPr>
          <w:spacing w:val="0"/>
        </w:rPr>
        <w:t>Trên thực tế, mỗi hệ thống thông tin khác nhau phải đối mặt với các nguy cơ mất an toàn thông tin khác nhau, tùy theo đặc trưng hay dịch vụ mà hệ thống đó cung cấp. Để thực hiện bảo vệ hệ thống thông tin một cách toàn diện, đầy đủ theo yêu cầu, đặc trưng riêng của từng hệ thống, một hệ thống thông tin sau khi đáp ứng các yêu cầu tối thiểu, cơ bản thì cần thực hiện đánh giá rủi ro để có phương án xử lý rủi ro và bổ sung thêm các biện pháp bảo đảm an toàn thông tin cần thiết.</w:t>
      </w:r>
    </w:p>
    <w:p w:rsidR="003302E3" w:rsidRPr="003302E3" w:rsidRDefault="003302E3" w:rsidP="003302E3">
      <w:pPr>
        <w:spacing w:before="120" w:line="276" w:lineRule="auto"/>
        <w:ind w:firstLine="567"/>
        <w:jc w:val="both"/>
        <w:rPr>
          <w:spacing w:val="-6"/>
        </w:rPr>
      </w:pPr>
      <w:r w:rsidRPr="003302E3">
        <w:rPr>
          <w:spacing w:val="-6"/>
        </w:rPr>
        <w:t xml:space="preserve">Theo quy định tại Thông tư </w:t>
      </w:r>
      <w:r w:rsidR="00102DF2">
        <w:rPr>
          <w:spacing w:val="-6"/>
        </w:rPr>
        <w:t>12/2022/TT-BTTTT</w:t>
      </w:r>
      <w:r w:rsidRPr="003302E3">
        <w:rPr>
          <w:spacing w:val="-6"/>
        </w:rPr>
        <w:t>, hệ thống thông tin cấp độ 2 định kỳ 02 năm phải thực hiện kiểm tra, đánh giá rủi ro an toàn thông tin, hệ thống thông tin cấp độ 3 và 4 định kỳ 01 năm và hệ thống thông tin cấp độ 5 định kỳ 06 tháng.</w:t>
      </w:r>
    </w:p>
    <w:p w:rsidR="003302E3" w:rsidRPr="003302E3" w:rsidRDefault="003302E3" w:rsidP="003302E3">
      <w:pPr>
        <w:spacing w:before="120" w:line="276" w:lineRule="auto"/>
        <w:ind w:firstLine="567"/>
        <w:jc w:val="both"/>
        <w:rPr>
          <w:spacing w:val="0"/>
        </w:rPr>
      </w:pPr>
      <w:r w:rsidRPr="003302E3">
        <w:rPr>
          <w:spacing w:val="0"/>
        </w:rPr>
        <w:t>Việc kiểm tra, đánh giá an toàn thông tin và đánh giá rủi ro an toàn thông tin phải do tổ chức chuyên môn được cơ quan có thẩm quyền cấp phép hoặc tổ chức sự nghiệp nhà nước có chức năng, nhiệm vụ phù hợp do chủ quản hệ thống thông tin chỉ định thực hiện theo quy định của pháp luật.</w:t>
      </w:r>
    </w:p>
    <w:p w:rsidR="00AE4E45" w:rsidRPr="005629AA" w:rsidRDefault="00AE4E45" w:rsidP="00526C4A">
      <w:pPr>
        <w:spacing w:before="120" w:line="276" w:lineRule="auto"/>
        <w:ind w:firstLine="567"/>
        <w:jc w:val="both"/>
        <w:rPr>
          <w:spacing w:val="0"/>
        </w:rPr>
      </w:pPr>
      <w:r w:rsidRPr="005629AA">
        <w:rPr>
          <w:spacing w:val="0"/>
        </w:rPr>
        <w:t>Cơ quan, tổ chức có thể tham khảo tiêu chuẩn quốc gia ISO/IEC 27005:2008 “Công nghệ thông tin- Kỹ thuật an toàn - Quản lý rủi ro an ninh thông tin” (Information technology - Security techniques - Information security risk management) để có thông tin tham khảo và phương án thực kiện kiểm tra, đánh giá và quản lý rủi ro cho hệ thống thông tin của mình.</w:t>
      </w:r>
    </w:p>
    <w:p w:rsidR="00AE4E45" w:rsidRPr="005629AA" w:rsidRDefault="00AE4E45" w:rsidP="00526C4A">
      <w:pPr>
        <w:pStyle w:val="Heading2"/>
        <w:spacing w:after="0" w:line="276" w:lineRule="auto"/>
        <w:ind w:firstLine="567"/>
      </w:pPr>
      <w:bookmarkStart w:id="15" w:name="_Toc534643011"/>
      <w:r w:rsidRPr="005629AA">
        <w:t>7.4. Triển khai phương án giám sát an toàn thông tin</w:t>
      </w:r>
      <w:bookmarkEnd w:id="15"/>
    </w:p>
    <w:p w:rsidR="00AE4E45" w:rsidRPr="005629AA" w:rsidRDefault="00AE4E45" w:rsidP="00526C4A">
      <w:pPr>
        <w:spacing w:before="120" w:line="276" w:lineRule="auto"/>
        <w:ind w:firstLine="567"/>
        <w:jc w:val="both"/>
        <w:rPr>
          <w:spacing w:val="0"/>
        </w:rPr>
      </w:pPr>
      <w:r w:rsidRPr="005629AA">
        <w:rPr>
          <w:spacing w:val="0"/>
        </w:rPr>
        <w:t>Để chủ động trong việc đối phó với những sự cố mất an toàn thông tin, ngoài việc thiết lập cấu hình hệ thống đáp ứng các yêu cầu kỹ thuật thì việc tổ chức triển khai phương án giám sát an toàn thông tin trong quá trình quản lý vận hành là rất quan trọng.</w:t>
      </w:r>
    </w:p>
    <w:p w:rsidR="00AE4E45" w:rsidRPr="005629AA" w:rsidRDefault="00AE4E45" w:rsidP="00526C4A">
      <w:pPr>
        <w:spacing w:before="120" w:line="276" w:lineRule="auto"/>
        <w:ind w:firstLine="567"/>
        <w:jc w:val="both"/>
        <w:rPr>
          <w:spacing w:val="0"/>
        </w:rPr>
      </w:pPr>
      <w:r w:rsidRPr="005629AA">
        <w:rPr>
          <w:spacing w:val="0"/>
        </w:rPr>
        <w:t xml:space="preserve">Về yêu cầu kỹ thuật, hệ thống thống thông tin cấp độ 3 trở lên phải có hệ thống giám sát tập trung bao gồm hai loại hình giám sát: (1) Giám sát hoạt động của hệ thống để có được thông tin trạng thái hoạt động của hệ thống về hiệu năng, trạng </w:t>
      </w:r>
      <w:r w:rsidRPr="005629AA">
        <w:rPr>
          <w:spacing w:val="0"/>
        </w:rPr>
        <w:lastRenderedPageBreak/>
        <w:t>thái tăng/giảm (Up/Down), băng thông kết nối; (2) Giám sát an toàn thông tin để phát hiện và cảnh báo sớm tấn công mạng và các nguy cơ mất an toàn thông tin.</w:t>
      </w:r>
    </w:p>
    <w:p w:rsidR="00AE4E45" w:rsidRPr="005629AA" w:rsidRDefault="00AE4E45" w:rsidP="00526C4A">
      <w:pPr>
        <w:spacing w:before="120" w:line="276" w:lineRule="auto"/>
        <w:ind w:firstLine="567"/>
        <w:jc w:val="both"/>
        <w:rPr>
          <w:spacing w:val="0"/>
        </w:rPr>
      </w:pPr>
      <w:r w:rsidRPr="005629AA">
        <w:rPr>
          <w:spacing w:val="0"/>
        </w:rPr>
        <w:t>Về yêu cầu quản lý đưa ra các quy định về: Quản lý vận hành hoạt động bình thường của hệ thống giám sát; Đối tượng giám sát bao gồm; Kết nối và gửi nhật ký hệ thống; Truy cập và quản trị hệ thống giám sát; Loại thông tin cần được giám sát; Lưu trữ và bảo vệ thông tin giám sát; Theo dõi, giám sát và cảnh báo sự cố; Bố trí nguồn lực và tổ chức giám sát.</w:t>
      </w:r>
    </w:p>
    <w:p w:rsidR="00AE4E45" w:rsidRPr="005629AA" w:rsidRDefault="00AE4E45" w:rsidP="00526C4A">
      <w:pPr>
        <w:spacing w:before="120" w:line="276" w:lineRule="auto"/>
        <w:ind w:firstLine="567"/>
        <w:jc w:val="both"/>
        <w:rPr>
          <w:spacing w:val="0"/>
        </w:rPr>
      </w:pPr>
      <w:r w:rsidRPr="005629AA">
        <w:rPr>
          <w:spacing w:val="0"/>
        </w:rPr>
        <w:t>Nội dung, phương thức, hệ thống kỹ thuật phục vụ công tác giám sát, cơ quan, tổ chức thực hiện theo quy định tại Điều 5 Thông tư số 31/2017/TT-BTTTT.</w:t>
      </w:r>
    </w:p>
    <w:p w:rsidR="00AE4E45" w:rsidRPr="005629AA" w:rsidRDefault="00AE4E45" w:rsidP="00526C4A">
      <w:pPr>
        <w:spacing w:before="120" w:line="276" w:lineRule="auto"/>
        <w:ind w:firstLine="567"/>
        <w:jc w:val="both"/>
        <w:rPr>
          <w:spacing w:val="0"/>
        </w:rPr>
      </w:pPr>
      <w:r w:rsidRPr="005629AA">
        <w:rPr>
          <w:spacing w:val="0"/>
        </w:rPr>
        <w:t>Chủ quản hệ thống thông tin có trách nhiệm chỉ đạo triển khai hoạt động giám sát đối với hệ thống thông tin thuộc phạm vi quản lý theo quy định tại Điều 14 Thông tư số 31/2017/TT-BTTTT.</w:t>
      </w:r>
    </w:p>
    <w:p w:rsidR="00AE4E45" w:rsidRPr="005629AA" w:rsidRDefault="00AE4E45" w:rsidP="00526C4A">
      <w:pPr>
        <w:pStyle w:val="Heading2"/>
        <w:spacing w:after="0" w:line="276" w:lineRule="auto"/>
        <w:ind w:firstLine="567"/>
      </w:pPr>
      <w:bookmarkStart w:id="16" w:name="_Toc534643012"/>
      <w:r w:rsidRPr="005629AA">
        <w:t>7.5. Kiểm tra đánh giá an toàn thông tin</w:t>
      </w:r>
      <w:bookmarkEnd w:id="16"/>
    </w:p>
    <w:p w:rsidR="00AE4E45" w:rsidRPr="005629AA" w:rsidRDefault="00AE4E45" w:rsidP="00526C4A">
      <w:pPr>
        <w:spacing w:before="120" w:line="276" w:lineRule="auto"/>
        <w:ind w:firstLine="567"/>
        <w:jc w:val="both"/>
        <w:rPr>
          <w:spacing w:val="0"/>
        </w:rPr>
      </w:pPr>
      <w:r w:rsidRPr="005629AA">
        <w:rPr>
          <w:spacing w:val="0"/>
        </w:rPr>
        <w:t xml:space="preserve">Việc kiểm tra đánh giá an toàn thông tin là hoạt động phải thực hiện thường xuyên để tăng cường khả năng phòng chống của hệ thống trước các nguy cơ mất an toàn thông tin từ các điểm yếu an toàn thông tin, lỗi thiết lập/cấu hình hệ thống và các nguy cơ mất an toàn thông tin khác. Nội dung, phương án kiểm tra đánh giá an toàn thông tin được quy định trong chương IV </w:t>
      </w:r>
      <w:r w:rsidR="00DF3DEC" w:rsidRPr="005629AA">
        <w:rPr>
          <w:spacing w:val="0"/>
        </w:rPr>
        <w:t xml:space="preserve">Thông tư </w:t>
      </w:r>
      <w:r w:rsidR="00102DF2">
        <w:rPr>
          <w:spacing w:val="0"/>
        </w:rPr>
        <w:t>12/2022/TT-BTTTT</w:t>
      </w:r>
      <w:r w:rsidRPr="005629AA">
        <w:rPr>
          <w:spacing w:val="0"/>
        </w:rPr>
        <w:t>. Trong đó, nội dung kiểm tra đánh giá bao gồm: (1) Kiểm tra việc tuân thủ quy định của pháp luật về bảo đảm an toàn hệ thống thông tin theo cấp độ; (2) Đánh giá hiệu quả của biện pháp bảo đảm an toàn hệ thống thông tin;(3) Đánh giá phát hiện mã độc, lỗ hổng, điểm yếu, thử nghiệm xâm nhập hệ thống.</w:t>
      </w:r>
    </w:p>
    <w:p w:rsidR="00AE4E45" w:rsidRPr="005629AA" w:rsidRDefault="00AE4E45" w:rsidP="00526C4A">
      <w:pPr>
        <w:spacing w:before="120" w:line="276" w:lineRule="auto"/>
        <w:ind w:firstLine="567"/>
        <w:jc w:val="both"/>
        <w:rPr>
          <w:spacing w:val="0"/>
        </w:rPr>
      </w:pPr>
      <w:r w:rsidRPr="005629AA">
        <w:rPr>
          <w:spacing w:val="0"/>
        </w:rPr>
        <w:t xml:space="preserve">Theo quy định ĐVVH phải thực hiện kiểm tra, đánh giá an toàn thông tin theo quy định và theo yêu cầu của cơ quan có thẩm quyền. Cấp có thẩm quyền yêu cầu kiểm tra, đánh giá là </w:t>
      </w:r>
      <w:r w:rsidR="005629AA" w:rsidRPr="005629AA">
        <w:rPr>
          <w:spacing w:val="0"/>
        </w:rPr>
        <w:t>mộ</w:t>
      </w:r>
      <w:r w:rsidRPr="005629AA">
        <w:rPr>
          <w:spacing w:val="0"/>
        </w:rPr>
        <w:t>t trong các trường hợp sau: Bộ trưởng Bộ Thông tin và Truyền thông; Chủ quản hệ thống thông tin đối với hệ thống thông tin thuộc thẩm quyền quản lý; Đơn vị chuyên trách về an toàn thông tin của chủ quản hệ thống thông tin đối với hệ thống thông tin do đơn vị này phê duyệt hồ sơ đề xuất cấp độ.</w:t>
      </w:r>
    </w:p>
    <w:p w:rsidR="00AE4E45" w:rsidRPr="005629AA" w:rsidRDefault="00AE4E45" w:rsidP="00526C4A">
      <w:pPr>
        <w:spacing w:before="120" w:line="276" w:lineRule="auto"/>
        <w:ind w:firstLine="567"/>
        <w:jc w:val="both"/>
        <w:rPr>
          <w:spacing w:val="0"/>
        </w:rPr>
      </w:pPr>
      <w:r w:rsidRPr="005629AA">
        <w:rPr>
          <w:spacing w:val="0"/>
        </w:rPr>
        <w:t>Đơn vị được giao chủ trì nhiệm vụ kiểm tra, đánh giá là một trong những tổ chức sau đây: Cục An toàn thông tin; Đơn vị chuyên trách về an toàn thông tin; và các đơn vị khác có liên quan.</w:t>
      </w:r>
    </w:p>
    <w:p w:rsidR="00AE4E45" w:rsidRPr="005629AA" w:rsidRDefault="00AE4E45" w:rsidP="00526C4A">
      <w:pPr>
        <w:spacing w:before="120" w:line="276" w:lineRule="auto"/>
        <w:ind w:firstLine="567"/>
        <w:jc w:val="both"/>
        <w:rPr>
          <w:spacing w:val="0"/>
        </w:rPr>
      </w:pPr>
      <w:r w:rsidRPr="005629AA">
        <w:rPr>
          <w:spacing w:val="0"/>
        </w:rPr>
        <w:t>Thực hiện theo quy định, ĐVVH phải lập kế hoạch đánh giá định kỳ cho năm sau trình cấp có thẩm quyền phê duyệt để làm cơ sở triển khai thực hiện. Cụ thể:</w:t>
      </w:r>
    </w:p>
    <w:p w:rsidR="00AE4E45" w:rsidRPr="005629AA" w:rsidRDefault="00AE4E45" w:rsidP="00526C4A">
      <w:pPr>
        <w:spacing w:before="120" w:line="276" w:lineRule="auto"/>
        <w:ind w:firstLine="567"/>
        <w:jc w:val="both"/>
        <w:rPr>
          <w:spacing w:val="0"/>
        </w:rPr>
      </w:pPr>
      <w:r w:rsidRPr="005629AA">
        <w:rPr>
          <w:spacing w:val="0"/>
        </w:rPr>
        <w:lastRenderedPageBreak/>
        <w:t xml:space="preserve">- Thực hiện kiểm tra việc tuân thủ quy định của pháp luật về bảo đảm an toàn hệ thống thông tin theo cấp độ theo quy định tại Điều 11 </w:t>
      </w:r>
      <w:r w:rsidR="00DF3DEC" w:rsidRPr="005629AA">
        <w:rPr>
          <w:spacing w:val="0"/>
        </w:rPr>
        <w:t xml:space="preserve">Thông tư </w:t>
      </w:r>
      <w:r w:rsidR="00102DF2">
        <w:rPr>
          <w:spacing w:val="0"/>
        </w:rPr>
        <w:t>12/2022/TT-BTTTT</w:t>
      </w:r>
      <w:r w:rsidRPr="005629AA">
        <w:rPr>
          <w:spacing w:val="0"/>
        </w:rPr>
        <w:t>.</w:t>
      </w:r>
    </w:p>
    <w:p w:rsidR="00AE4E45" w:rsidRPr="005629AA" w:rsidRDefault="00AE4E45" w:rsidP="00526C4A">
      <w:pPr>
        <w:spacing w:before="120" w:line="276" w:lineRule="auto"/>
        <w:ind w:firstLine="567"/>
        <w:jc w:val="both"/>
        <w:rPr>
          <w:spacing w:val="0"/>
        </w:rPr>
      </w:pPr>
      <w:r w:rsidRPr="005629AA">
        <w:rPr>
          <w:spacing w:val="0"/>
        </w:rPr>
        <w:t xml:space="preserve">- Thực hiện đánh giá hiệu quả của biện pháp bảo đảm an toàn thông tin tại Điều 12 </w:t>
      </w:r>
      <w:r w:rsidR="00DF3DEC" w:rsidRPr="005629AA">
        <w:rPr>
          <w:spacing w:val="0"/>
        </w:rPr>
        <w:t xml:space="preserve">Thông tư </w:t>
      </w:r>
      <w:r w:rsidR="00102DF2">
        <w:rPr>
          <w:spacing w:val="0"/>
        </w:rPr>
        <w:t>12/2022/TT-BTTTT</w:t>
      </w:r>
      <w:r w:rsidRPr="005629AA">
        <w:rPr>
          <w:spacing w:val="0"/>
        </w:rPr>
        <w:t>.</w:t>
      </w:r>
    </w:p>
    <w:p w:rsidR="00AE4E45" w:rsidRPr="005629AA" w:rsidRDefault="00AE4E45" w:rsidP="00526C4A">
      <w:pPr>
        <w:spacing w:before="120" w:line="276" w:lineRule="auto"/>
        <w:ind w:firstLine="567"/>
        <w:jc w:val="both"/>
        <w:rPr>
          <w:spacing w:val="0"/>
        </w:rPr>
      </w:pPr>
      <w:r w:rsidRPr="005629AA">
        <w:rPr>
          <w:spacing w:val="0"/>
        </w:rPr>
        <w:t>- Thực hiện đánh giá phát hiện mã độc, lỗ hổng, điểm yếu, thử nghiệm xâm nhập hệ</w:t>
      </w:r>
      <w:r w:rsidR="008568D4">
        <w:rPr>
          <w:spacing w:val="0"/>
        </w:rPr>
        <w:t xml:space="preserve"> thống theo quy định tại Điều 12</w:t>
      </w:r>
      <w:r w:rsidRPr="005629AA">
        <w:rPr>
          <w:spacing w:val="0"/>
        </w:rPr>
        <w:t xml:space="preserve"> </w:t>
      </w:r>
      <w:r w:rsidR="00DF3DEC" w:rsidRPr="005629AA">
        <w:rPr>
          <w:spacing w:val="0"/>
        </w:rPr>
        <w:t xml:space="preserve">Thông tư </w:t>
      </w:r>
      <w:r w:rsidR="00102DF2">
        <w:rPr>
          <w:spacing w:val="0"/>
        </w:rPr>
        <w:t>12/2022/TT-BTTTT</w:t>
      </w:r>
      <w:r w:rsidRPr="005629AA">
        <w:rPr>
          <w:spacing w:val="0"/>
        </w:rPr>
        <w:t>.</w:t>
      </w:r>
    </w:p>
    <w:p w:rsidR="00AE4E45" w:rsidRPr="005629AA" w:rsidRDefault="00AE4E45" w:rsidP="00526C4A">
      <w:pPr>
        <w:pStyle w:val="Heading2"/>
        <w:spacing w:after="0" w:line="276" w:lineRule="auto"/>
        <w:ind w:firstLine="567"/>
      </w:pPr>
      <w:bookmarkStart w:id="17" w:name="_Toc534643013"/>
      <w:r w:rsidRPr="005629AA">
        <w:t>7.6. Xây dựng phương án ứng cứu sự cố an toàn thông tin mạng</w:t>
      </w:r>
      <w:bookmarkEnd w:id="17"/>
    </w:p>
    <w:p w:rsidR="00AE4E45" w:rsidRPr="005629AA" w:rsidRDefault="00AE4E45" w:rsidP="00526C4A">
      <w:pPr>
        <w:spacing w:before="120" w:line="276" w:lineRule="auto"/>
        <w:ind w:firstLine="567"/>
        <w:jc w:val="both"/>
        <w:rPr>
          <w:spacing w:val="0"/>
        </w:rPr>
      </w:pPr>
      <w:r w:rsidRPr="005629AA">
        <w:rPr>
          <w:spacing w:val="0"/>
        </w:rPr>
        <w:t>Việc xây dựng phương án ứng cứu sự cố an toàn thông tin mạng giúp cơ quan, tổ chức chủ động hơn trong việc xử lý sự cố và khôi phục hệ thống sau sự cố.</w:t>
      </w:r>
    </w:p>
    <w:p w:rsidR="00AE4E45" w:rsidRPr="005629AA" w:rsidRDefault="00AE4E45" w:rsidP="00526C4A">
      <w:pPr>
        <w:spacing w:before="120" w:line="276" w:lineRule="auto"/>
        <w:ind w:firstLine="567"/>
        <w:jc w:val="both"/>
        <w:rPr>
          <w:spacing w:val="0"/>
        </w:rPr>
      </w:pPr>
      <w:r w:rsidRPr="005629AA">
        <w:rPr>
          <w:spacing w:val="0"/>
        </w:rPr>
        <w:t>Cơ quan, tổ chức phải xây dựng phương án quản lý sự cố an toàn thông tin đáp ứng yêu cầu an toàn về quản lý như trong tài liệu này, bao gồm các nội dung: Đưa ra chính sách/quy trình thực hiện quản lý sự cố an toàn thông tin của tổ chức, bao gồm: Phân nhóm sự cố an toàn thông tin; Phương án tiếp nhận, phát hiện, phân loại và xử lý thông tin; Kế hoạch ứng phó sự cố an toàn thông tin; Giám sát, phát hiện và cảnh báo sự cố an toàn thông tin; Quy trình ứng cứu sự cố an toàn thông tin thông thường; Quy trình ứng cứu sự cố an toàn thông tin nghiêm trọng; Cơ chế phối hợp trong việc xử lý, khắc phục sự cố an toàn thông tin; Diễn tập phương án xử lý sự cố an toàn thông tin.</w:t>
      </w:r>
    </w:p>
    <w:p w:rsidR="00AE4E45" w:rsidRPr="005629AA" w:rsidRDefault="00AE4E45" w:rsidP="00526C4A">
      <w:pPr>
        <w:spacing w:before="120" w:line="276" w:lineRule="auto"/>
        <w:ind w:firstLine="567"/>
        <w:jc w:val="both"/>
        <w:rPr>
          <w:spacing w:val="0"/>
        </w:rPr>
      </w:pPr>
      <w:r w:rsidRPr="005629AA">
        <w:rPr>
          <w:spacing w:val="0"/>
        </w:rPr>
        <w:t>Thực hiện theo quy định tại Quyết định số 05/2017/NĐ-CP ngày 16/3/2017 quy định về hệ thống phương án ứng cứu khẩn cấp bảo đảm an toàn thông tin mạng quốc gia. Cụ thể, cơ quan, tổ chức phải thực hiện: Phân nhóm sự cố an toàn thông tin mạng; Xây dựng hệ thống phương án ứng cứu khẩn cấp bảo đảm an toàn thông tin mạng quốc gia; và thực hiện các trách nhiệm liên quan được quy định tại Quyết định này.</w:t>
      </w:r>
    </w:p>
    <w:p w:rsidR="00A82916" w:rsidRPr="00A82916" w:rsidRDefault="00A82916" w:rsidP="00A82916">
      <w:bookmarkStart w:id="18" w:name="_Toc534643014"/>
    </w:p>
    <w:p w:rsidR="004548E8" w:rsidRPr="004548E8" w:rsidRDefault="004548E8" w:rsidP="004548E8">
      <w:pPr>
        <w:pStyle w:val="Heading1"/>
        <w:spacing w:before="120" w:line="281" w:lineRule="auto"/>
        <w:ind w:firstLine="0"/>
        <w:jc w:val="center"/>
      </w:pPr>
      <w:r>
        <w:rPr>
          <w:color w:val="000000"/>
          <w:spacing w:val="0"/>
        </w:rPr>
        <w:lastRenderedPageBreak/>
        <w:t>PHỤ LỤC I</w:t>
      </w:r>
      <w:r w:rsidR="00795B6E" w:rsidRPr="005629AA">
        <w:rPr>
          <w:color w:val="000000"/>
          <w:spacing w:val="0"/>
        </w:rPr>
        <w:br w:type="textWrapping" w:clear="all"/>
      </w:r>
      <w:r w:rsidR="00BB782B" w:rsidRPr="005629AA">
        <w:t>HỒ SƠ ĐỀ XUẤT CẤP ĐỘ MẪU</w:t>
      </w:r>
      <w:bookmarkStart w:id="19" w:name="_Toc521598741"/>
      <w:bookmarkEnd w:id="18"/>
      <w:r w:rsidR="005630CF" w:rsidRPr="005629AA">
        <w:t xml:space="preserve"> CHO TRUNG TÂM TÍCH HỢP DỮ LIỆU</w:t>
      </w:r>
    </w:p>
    <w:tbl>
      <w:tblPr>
        <w:tblW w:w="0" w:type="auto"/>
        <w:jc w:val="center"/>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8953"/>
      </w:tblGrid>
      <w:tr w:rsidR="00BB782B" w:rsidRPr="005629AA" w:rsidTr="00BB782B">
        <w:trPr>
          <w:trHeight w:val="13153"/>
          <w:jc w:val="center"/>
        </w:trPr>
        <w:tc>
          <w:tcPr>
            <w:tcW w:w="8953" w:type="dxa"/>
            <w:shd w:val="clear" w:color="auto" w:fill="auto"/>
          </w:tcPr>
          <w:bookmarkEnd w:id="19"/>
          <w:p w:rsidR="00BB782B" w:rsidRPr="008568D4" w:rsidRDefault="008568D4" w:rsidP="00795B6E">
            <w:pPr>
              <w:spacing w:line="276" w:lineRule="auto"/>
              <w:jc w:val="center"/>
              <w:rPr>
                <w:b/>
                <w:spacing w:val="0"/>
                <w:lang w:val="en-US"/>
              </w:rPr>
            </w:pPr>
            <w:r>
              <w:rPr>
                <w:b/>
                <w:spacing w:val="0"/>
                <w:lang w:val="en-US"/>
              </w:rPr>
              <w:t>UBND</w:t>
            </w:r>
            <w:r>
              <w:rPr>
                <w:b/>
                <w:spacing w:val="0"/>
              </w:rPr>
              <w:t xml:space="preserve"> TỈNH </w:t>
            </w:r>
            <w:r>
              <w:rPr>
                <w:b/>
                <w:spacing w:val="0"/>
                <w:lang w:val="en-US"/>
              </w:rPr>
              <w:t>TÂY NINH</w:t>
            </w:r>
          </w:p>
          <w:p w:rsidR="00BB782B" w:rsidRPr="005629AA" w:rsidRDefault="00BB782B" w:rsidP="00795B6E">
            <w:pPr>
              <w:spacing w:line="276" w:lineRule="auto"/>
              <w:jc w:val="center"/>
              <w:rPr>
                <w:b/>
                <w:spacing w:val="0"/>
              </w:rPr>
            </w:pPr>
            <w:r w:rsidRPr="005629AA">
              <w:rPr>
                <w:b/>
                <w:spacing w:val="0"/>
              </w:rPr>
              <w:t>SỞ THÔNG TIN VÀ TRUYỀN THÔNG</w:t>
            </w:r>
          </w:p>
          <w:p w:rsidR="00BB782B" w:rsidRPr="005629AA" w:rsidRDefault="00BB782B" w:rsidP="00795B6E">
            <w:pPr>
              <w:spacing w:before="120" w:line="276" w:lineRule="auto"/>
              <w:jc w:val="center"/>
              <w:rPr>
                <w:b/>
                <w:spacing w:val="0"/>
              </w:rPr>
            </w:pPr>
          </w:p>
          <w:p w:rsidR="00BB782B" w:rsidRPr="005629AA" w:rsidRDefault="00BB782B" w:rsidP="00795B6E">
            <w:pPr>
              <w:spacing w:before="120" w:line="276" w:lineRule="auto"/>
              <w:jc w:val="center"/>
              <w:rPr>
                <w:b/>
                <w:spacing w:val="0"/>
              </w:rPr>
            </w:pPr>
          </w:p>
          <w:p w:rsidR="00BB782B" w:rsidRPr="005629AA" w:rsidRDefault="00BB782B" w:rsidP="00795B6E">
            <w:pPr>
              <w:spacing w:before="120" w:line="276" w:lineRule="auto"/>
              <w:jc w:val="center"/>
              <w:rPr>
                <w:b/>
                <w:spacing w:val="0"/>
              </w:rPr>
            </w:pPr>
          </w:p>
          <w:p w:rsidR="00BB782B" w:rsidRPr="005629AA" w:rsidRDefault="00BB782B" w:rsidP="00795B6E">
            <w:pPr>
              <w:spacing w:before="120" w:line="276" w:lineRule="auto"/>
              <w:jc w:val="center"/>
              <w:rPr>
                <w:b/>
                <w:spacing w:val="0"/>
              </w:rPr>
            </w:pPr>
          </w:p>
          <w:p w:rsidR="00BB782B" w:rsidRPr="005629AA" w:rsidRDefault="00BB782B" w:rsidP="00795B6E">
            <w:pPr>
              <w:spacing w:before="120" w:line="276" w:lineRule="auto"/>
              <w:jc w:val="center"/>
              <w:rPr>
                <w:b/>
                <w:spacing w:val="0"/>
              </w:rPr>
            </w:pPr>
          </w:p>
          <w:p w:rsidR="00BB782B" w:rsidRPr="005629AA" w:rsidRDefault="00BB782B" w:rsidP="00795B6E">
            <w:pPr>
              <w:spacing w:before="120" w:line="276" w:lineRule="auto"/>
              <w:jc w:val="center"/>
              <w:rPr>
                <w:b/>
                <w:spacing w:val="0"/>
              </w:rPr>
            </w:pPr>
          </w:p>
          <w:p w:rsidR="00BB782B" w:rsidRPr="005629AA" w:rsidRDefault="00BB782B" w:rsidP="00795B6E">
            <w:pPr>
              <w:spacing w:before="120" w:line="276" w:lineRule="auto"/>
              <w:jc w:val="center"/>
              <w:rPr>
                <w:b/>
                <w:spacing w:val="0"/>
              </w:rPr>
            </w:pPr>
          </w:p>
          <w:p w:rsidR="00BB782B" w:rsidRPr="005629AA" w:rsidRDefault="00BB782B" w:rsidP="00795B6E">
            <w:pPr>
              <w:spacing w:before="120" w:line="276" w:lineRule="auto"/>
              <w:jc w:val="center"/>
              <w:rPr>
                <w:b/>
                <w:spacing w:val="0"/>
              </w:rPr>
            </w:pPr>
          </w:p>
          <w:p w:rsidR="00BB782B" w:rsidRPr="005629AA" w:rsidRDefault="00BB782B" w:rsidP="00795B6E">
            <w:pPr>
              <w:spacing w:before="120" w:line="276" w:lineRule="auto"/>
              <w:jc w:val="center"/>
              <w:rPr>
                <w:b/>
                <w:i/>
                <w:spacing w:val="0"/>
                <w:sz w:val="32"/>
              </w:rPr>
            </w:pPr>
            <w:r w:rsidRPr="005629AA">
              <w:rPr>
                <w:b/>
                <w:i/>
                <w:spacing w:val="0"/>
                <w:sz w:val="32"/>
              </w:rPr>
              <w:t>HỒ SƠ MẪU</w:t>
            </w:r>
          </w:p>
          <w:p w:rsidR="00BB782B" w:rsidRPr="005629AA" w:rsidRDefault="00BB782B" w:rsidP="00795B6E">
            <w:pPr>
              <w:spacing w:before="120" w:line="276" w:lineRule="auto"/>
              <w:jc w:val="center"/>
              <w:rPr>
                <w:b/>
                <w:spacing w:val="0"/>
              </w:rPr>
            </w:pPr>
            <w:r w:rsidRPr="005629AA">
              <w:rPr>
                <w:b/>
                <w:spacing w:val="0"/>
                <w:sz w:val="32"/>
              </w:rPr>
              <w:t>HỒ SƠ ĐỀ XUẤT CẤP ĐỘ</w:t>
            </w:r>
            <w:r w:rsidR="00F00CBD" w:rsidRPr="005629AA">
              <w:rPr>
                <w:b/>
                <w:spacing w:val="0"/>
                <w:sz w:val="32"/>
              </w:rPr>
              <w:br w:type="textWrapping" w:clear="all"/>
            </w:r>
            <w:r w:rsidRPr="005629AA">
              <w:rPr>
                <w:b/>
                <w:spacing w:val="0"/>
                <w:sz w:val="32"/>
              </w:rPr>
              <w:t>CHO TRUNG</w:t>
            </w:r>
            <w:r w:rsidR="00986DA7">
              <w:rPr>
                <w:b/>
                <w:spacing w:val="0"/>
                <w:sz w:val="32"/>
              </w:rPr>
              <w:t xml:space="preserve"> TÂM TÍCH HỢP DỮ LIỆU TỈNH </w:t>
            </w:r>
            <w:r w:rsidR="00986DA7">
              <w:rPr>
                <w:b/>
                <w:spacing w:val="0"/>
                <w:sz w:val="32"/>
                <w:lang w:val="en-US"/>
              </w:rPr>
              <w:t>TÂY NINH</w:t>
            </w:r>
            <w:r w:rsidRPr="005629AA">
              <w:rPr>
                <w:b/>
                <w:spacing w:val="0"/>
              </w:rPr>
              <w:br/>
            </w:r>
          </w:p>
          <w:p w:rsidR="00BB782B" w:rsidRPr="005629AA" w:rsidRDefault="00BB782B" w:rsidP="00795B6E">
            <w:pPr>
              <w:spacing w:before="120" w:line="276" w:lineRule="auto"/>
              <w:jc w:val="center"/>
              <w:rPr>
                <w:b/>
                <w:spacing w:val="0"/>
              </w:rPr>
            </w:pPr>
          </w:p>
          <w:p w:rsidR="00BB782B" w:rsidRPr="005629AA" w:rsidRDefault="00BB782B" w:rsidP="00795B6E">
            <w:pPr>
              <w:spacing w:before="120" w:line="276" w:lineRule="auto"/>
              <w:jc w:val="center"/>
              <w:rPr>
                <w:b/>
                <w:spacing w:val="0"/>
              </w:rPr>
            </w:pPr>
          </w:p>
          <w:p w:rsidR="00BB782B" w:rsidRPr="005629AA" w:rsidRDefault="00BB782B" w:rsidP="00795B6E">
            <w:pPr>
              <w:spacing w:before="120" w:line="276" w:lineRule="auto"/>
              <w:jc w:val="center"/>
              <w:rPr>
                <w:b/>
                <w:spacing w:val="0"/>
              </w:rPr>
            </w:pPr>
          </w:p>
          <w:p w:rsidR="00BB782B" w:rsidRPr="005629AA" w:rsidRDefault="00BB782B" w:rsidP="00795B6E">
            <w:pPr>
              <w:spacing w:before="120" w:line="276" w:lineRule="auto"/>
              <w:jc w:val="center"/>
              <w:rPr>
                <w:b/>
                <w:spacing w:val="0"/>
              </w:rPr>
            </w:pPr>
          </w:p>
          <w:p w:rsidR="00BB782B" w:rsidRPr="005629AA" w:rsidRDefault="00BB782B" w:rsidP="00795B6E">
            <w:pPr>
              <w:spacing w:before="120" w:line="276" w:lineRule="auto"/>
              <w:jc w:val="center"/>
              <w:rPr>
                <w:b/>
                <w:spacing w:val="0"/>
              </w:rPr>
            </w:pPr>
          </w:p>
          <w:p w:rsidR="00BB782B" w:rsidRPr="005629AA" w:rsidRDefault="00BB782B" w:rsidP="00795B6E">
            <w:pPr>
              <w:spacing w:before="120" w:line="276" w:lineRule="auto"/>
              <w:jc w:val="center"/>
              <w:rPr>
                <w:b/>
                <w:spacing w:val="0"/>
              </w:rPr>
            </w:pPr>
          </w:p>
          <w:p w:rsidR="00BB782B" w:rsidRPr="005629AA" w:rsidRDefault="00BB782B" w:rsidP="00795B6E">
            <w:pPr>
              <w:spacing w:before="120" w:line="276" w:lineRule="auto"/>
              <w:jc w:val="center"/>
              <w:rPr>
                <w:b/>
                <w:spacing w:val="0"/>
              </w:rPr>
            </w:pPr>
          </w:p>
          <w:p w:rsidR="00795B6E" w:rsidRPr="005629AA" w:rsidRDefault="00795B6E" w:rsidP="00795B6E">
            <w:pPr>
              <w:spacing w:before="120" w:line="276" w:lineRule="auto"/>
              <w:jc w:val="center"/>
              <w:rPr>
                <w:b/>
                <w:spacing w:val="0"/>
              </w:rPr>
            </w:pPr>
          </w:p>
          <w:p w:rsidR="00795B6E" w:rsidRPr="005629AA" w:rsidRDefault="00795B6E" w:rsidP="00795B6E">
            <w:pPr>
              <w:spacing w:before="120" w:line="276" w:lineRule="auto"/>
              <w:jc w:val="center"/>
              <w:rPr>
                <w:b/>
                <w:spacing w:val="0"/>
              </w:rPr>
            </w:pPr>
          </w:p>
          <w:p w:rsidR="00795B6E" w:rsidRPr="005629AA" w:rsidRDefault="00795B6E" w:rsidP="00795B6E">
            <w:pPr>
              <w:spacing w:before="120" w:line="276" w:lineRule="auto"/>
              <w:jc w:val="center"/>
              <w:rPr>
                <w:b/>
                <w:spacing w:val="0"/>
              </w:rPr>
            </w:pPr>
          </w:p>
          <w:p w:rsidR="00795B6E" w:rsidRPr="005629AA" w:rsidRDefault="00795B6E" w:rsidP="00795B6E">
            <w:pPr>
              <w:spacing w:before="120" w:line="276" w:lineRule="auto"/>
              <w:jc w:val="center"/>
              <w:rPr>
                <w:b/>
                <w:spacing w:val="0"/>
              </w:rPr>
            </w:pPr>
          </w:p>
          <w:p w:rsidR="00BB782B" w:rsidRPr="005629AA" w:rsidRDefault="00BB782B" w:rsidP="00795B6E">
            <w:pPr>
              <w:spacing w:before="120" w:line="276" w:lineRule="auto"/>
              <w:jc w:val="center"/>
              <w:rPr>
                <w:b/>
                <w:spacing w:val="0"/>
              </w:rPr>
            </w:pPr>
          </w:p>
          <w:p w:rsidR="00BB782B" w:rsidRPr="005629AA" w:rsidRDefault="00986DA7" w:rsidP="00795B6E">
            <w:pPr>
              <w:spacing w:before="120" w:line="276" w:lineRule="auto"/>
              <w:jc w:val="center"/>
              <w:rPr>
                <w:spacing w:val="0"/>
              </w:rPr>
            </w:pPr>
            <w:r>
              <w:rPr>
                <w:b/>
                <w:spacing w:val="0"/>
              </w:rPr>
              <w:t xml:space="preserve">Tỉnh </w:t>
            </w:r>
            <w:r>
              <w:rPr>
                <w:b/>
                <w:spacing w:val="0"/>
                <w:lang w:val="en-US"/>
              </w:rPr>
              <w:t>Tây Ninh</w:t>
            </w:r>
            <w:r>
              <w:rPr>
                <w:b/>
                <w:spacing w:val="0"/>
              </w:rPr>
              <w:t xml:space="preserve"> - 2022</w:t>
            </w:r>
          </w:p>
        </w:tc>
      </w:tr>
    </w:tbl>
    <w:p w:rsidR="00BB782B" w:rsidRPr="005629AA" w:rsidRDefault="00BB782B" w:rsidP="00795B6E">
      <w:pPr>
        <w:spacing w:before="240" w:after="240" w:line="276" w:lineRule="auto"/>
        <w:jc w:val="center"/>
        <w:rPr>
          <w:b/>
          <w:spacing w:val="0"/>
        </w:rPr>
      </w:pPr>
      <w:bookmarkStart w:id="20" w:name="_Toc520705832"/>
      <w:r w:rsidRPr="005629AA">
        <w:br w:type="page"/>
      </w:r>
      <w:r w:rsidRPr="005629AA">
        <w:rPr>
          <w:b/>
          <w:spacing w:val="0"/>
        </w:rPr>
        <w:lastRenderedPageBreak/>
        <w:t>THUẬT NGỮ, TỪ VIẾT TẮT</w:t>
      </w:r>
      <w:bookmarkEnd w:id="20"/>
    </w:p>
    <w:tbl>
      <w:tblPr>
        <w:tblW w:w="44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
        <w:gridCol w:w="2206"/>
        <w:gridCol w:w="5100"/>
      </w:tblGrid>
      <w:tr w:rsidR="00BB782B" w:rsidRPr="005629AA" w:rsidTr="00BB782B">
        <w:trPr>
          <w:jc w:val="center"/>
        </w:trPr>
        <w:tc>
          <w:tcPr>
            <w:tcW w:w="582" w:type="pct"/>
            <w:tcBorders>
              <w:top w:val="single" w:sz="4" w:space="0" w:color="auto"/>
              <w:left w:val="single" w:sz="4" w:space="0" w:color="auto"/>
              <w:bottom w:val="single" w:sz="4" w:space="0" w:color="auto"/>
              <w:right w:val="single" w:sz="4" w:space="0" w:color="auto"/>
            </w:tcBorders>
            <w:shd w:val="clear" w:color="auto" w:fill="D9D9D9"/>
            <w:vAlign w:val="center"/>
          </w:tcPr>
          <w:p w:rsidR="00BB782B" w:rsidRPr="005629AA" w:rsidRDefault="00BB782B" w:rsidP="00795B6E">
            <w:pPr>
              <w:spacing w:before="60" w:line="276" w:lineRule="auto"/>
              <w:jc w:val="center"/>
              <w:rPr>
                <w:b/>
                <w:spacing w:val="0"/>
              </w:rPr>
            </w:pPr>
            <w:r w:rsidRPr="005629AA">
              <w:rPr>
                <w:b/>
                <w:spacing w:val="0"/>
              </w:rPr>
              <w:t>STT</w:t>
            </w:r>
          </w:p>
        </w:tc>
        <w:tc>
          <w:tcPr>
            <w:tcW w:w="1334" w:type="pct"/>
            <w:tcBorders>
              <w:top w:val="single" w:sz="4" w:space="0" w:color="auto"/>
              <w:left w:val="single" w:sz="4" w:space="0" w:color="auto"/>
              <w:bottom w:val="single" w:sz="4" w:space="0" w:color="auto"/>
              <w:right w:val="single" w:sz="4" w:space="0" w:color="auto"/>
            </w:tcBorders>
            <w:shd w:val="clear" w:color="auto" w:fill="D9D9D9"/>
            <w:vAlign w:val="center"/>
          </w:tcPr>
          <w:p w:rsidR="00BB782B" w:rsidRPr="005629AA" w:rsidRDefault="00BB782B" w:rsidP="00795B6E">
            <w:pPr>
              <w:spacing w:before="60" w:line="276" w:lineRule="auto"/>
              <w:jc w:val="center"/>
              <w:rPr>
                <w:b/>
                <w:spacing w:val="0"/>
              </w:rPr>
            </w:pPr>
            <w:r w:rsidRPr="005629AA">
              <w:rPr>
                <w:b/>
                <w:spacing w:val="0"/>
              </w:rPr>
              <w:t>Từ viết tắt</w:t>
            </w:r>
          </w:p>
        </w:tc>
        <w:tc>
          <w:tcPr>
            <w:tcW w:w="3084" w:type="pct"/>
            <w:tcBorders>
              <w:top w:val="single" w:sz="4" w:space="0" w:color="auto"/>
              <w:left w:val="single" w:sz="4" w:space="0" w:color="auto"/>
              <w:bottom w:val="single" w:sz="4" w:space="0" w:color="auto"/>
              <w:right w:val="single" w:sz="4" w:space="0" w:color="auto"/>
            </w:tcBorders>
            <w:shd w:val="clear" w:color="auto" w:fill="D9D9D9"/>
            <w:vAlign w:val="center"/>
          </w:tcPr>
          <w:p w:rsidR="00BB782B" w:rsidRPr="005629AA" w:rsidRDefault="00BB782B" w:rsidP="00795B6E">
            <w:pPr>
              <w:spacing w:before="60" w:line="276" w:lineRule="auto"/>
              <w:jc w:val="center"/>
              <w:rPr>
                <w:b/>
                <w:spacing w:val="0"/>
              </w:rPr>
            </w:pPr>
            <w:r w:rsidRPr="005629AA">
              <w:rPr>
                <w:b/>
                <w:spacing w:val="0"/>
              </w:rPr>
              <w:t>Nghĩa đầy đủ</w:t>
            </w:r>
          </w:p>
        </w:tc>
      </w:tr>
      <w:tr w:rsidR="00BB782B" w:rsidRPr="005629AA" w:rsidTr="00BB782B">
        <w:trPr>
          <w:jc w:val="center"/>
        </w:trPr>
        <w:tc>
          <w:tcPr>
            <w:tcW w:w="582" w:type="pct"/>
            <w:tcBorders>
              <w:top w:val="single" w:sz="4" w:space="0" w:color="auto"/>
              <w:left w:val="single" w:sz="4" w:space="0" w:color="auto"/>
              <w:bottom w:val="single" w:sz="4" w:space="0" w:color="auto"/>
              <w:right w:val="single" w:sz="4" w:space="0" w:color="auto"/>
            </w:tcBorders>
            <w:vAlign w:val="center"/>
          </w:tcPr>
          <w:p w:rsidR="00BB782B" w:rsidRPr="005629AA" w:rsidRDefault="00BB782B" w:rsidP="00795B6E">
            <w:pPr>
              <w:pStyle w:val="ListParagraph"/>
              <w:numPr>
                <w:ilvl w:val="0"/>
                <w:numId w:val="23"/>
              </w:numPr>
              <w:suppressAutoHyphens w:val="0"/>
              <w:spacing w:before="60" w:line="276" w:lineRule="auto"/>
              <w:jc w:val="both"/>
              <w:rPr>
                <w:spacing w:val="0"/>
              </w:rPr>
            </w:pPr>
          </w:p>
        </w:tc>
        <w:tc>
          <w:tcPr>
            <w:tcW w:w="1334" w:type="pct"/>
            <w:tcBorders>
              <w:top w:val="single" w:sz="4" w:space="0" w:color="auto"/>
              <w:left w:val="single" w:sz="4" w:space="0" w:color="auto"/>
              <w:bottom w:val="single" w:sz="4" w:space="0" w:color="auto"/>
              <w:right w:val="single" w:sz="4" w:space="0" w:color="auto"/>
            </w:tcBorders>
          </w:tcPr>
          <w:p w:rsidR="00BB782B" w:rsidRPr="005629AA" w:rsidRDefault="00BB782B" w:rsidP="00795B6E">
            <w:pPr>
              <w:spacing w:before="60" w:line="276" w:lineRule="auto"/>
              <w:jc w:val="both"/>
              <w:rPr>
                <w:spacing w:val="0"/>
              </w:rPr>
            </w:pPr>
            <w:r w:rsidRPr="005629AA">
              <w:rPr>
                <w:spacing w:val="0"/>
              </w:rPr>
              <w:t>CNTT</w:t>
            </w:r>
          </w:p>
        </w:tc>
        <w:tc>
          <w:tcPr>
            <w:tcW w:w="3084" w:type="pct"/>
            <w:tcBorders>
              <w:top w:val="single" w:sz="4" w:space="0" w:color="auto"/>
              <w:left w:val="single" w:sz="4" w:space="0" w:color="auto"/>
              <w:bottom w:val="single" w:sz="4" w:space="0" w:color="auto"/>
              <w:right w:val="single" w:sz="4" w:space="0" w:color="auto"/>
            </w:tcBorders>
          </w:tcPr>
          <w:p w:rsidR="00BB782B" w:rsidRPr="005629AA" w:rsidRDefault="00BB782B" w:rsidP="00795B6E">
            <w:pPr>
              <w:spacing w:before="60" w:line="276" w:lineRule="auto"/>
              <w:jc w:val="both"/>
              <w:rPr>
                <w:spacing w:val="0"/>
              </w:rPr>
            </w:pPr>
            <w:r w:rsidRPr="005629AA">
              <w:rPr>
                <w:spacing w:val="0"/>
              </w:rPr>
              <w:t>Công nghệ thông tin</w:t>
            </w:r>
          </w:p>
        </w:tc>
      </w:tr>
      <w:tr w:rsidR="00BB782B" w:rsidRPr="005629AA" w:rsidTr="00BB782B">
        <w:trPr>
          <w:jc w:val="center"/>
        </w:trPr>
        <w:tc>
          <w:tcPr>
            <w:tcW w:w="582" w:type="pct"/>
            <w:tcBorders>
              <w:top w:val="single" w:sz="4" w:space="0" w:color="auto"/>
              <w:left w:val="single" w:sz="4" w:space="0" w:color="auto"/>
              <w:bottom w:val="single" w:sz="4" w:space="0" w:color="auto"/>
              <w:right w:val="single" w:sz="4" w:space="0" w:color="auto"/>
            </w:tcBorders>
            <w:vAlign w:val="center"/>
          </w:tcPr>
          <w:p w:rsidR="00BB782B" w:rsidRPr="005629AA" w:rsidRDefault="00BB782B" w:rsidP="00795B6E">
            <w:pPr>
              <w:pStyle w:val="ListParagraph"/>
              <w:numPr>
                <w:ilvl w:val="0"/>
                <w:numId w:val="23"/>
              </w:numPr>
              <w:suppressAutoHyphens w:val="0"/>
              <w:spacing w:before="60" w:line="276" w:lineRule="auto"/>
              <w:jc w:val="both"/>
              <w:rPr>
                <w:spacing w:val="0"/>
              </w:rPr>
            </w:pPr>
          </w:p>
        </w:tc>
        <w:tc>
          <w:tcPr>
            <w:tcW w:w="1334" w:type="pct"/>
            <w:tcBorders>
              <w:top w:val="single" w:sz="4" w:space="0" w:color="auto"/>
              <w:left w:val="single" w:sz="4" w:space="0" w:color="auto"/>
              <w:bottom w:val="single" w:sz="4" w:space="0" w:color="auto"/>
              <w:right w:val="single" w:sz="4" w:space="0" w:color="auto"/>
            </w:tcBorders>
          </w:tcPr>
          <w:p w:rsidR="00BB782B" w:rsidRPr="005629AA" w:rsidRDefault="00BB782B" w:rsidP="00795B6E">
            <w:pPr>
              <w:spacing w:before="60" w:line="276" w:lineRule="auto"/>
              <w:jc w:val="both"/>
              <w:rPr>
                <w:spacing w:val="0"/>
              </w:rPr>
            </w:pPr>
            <w:r w:rsidRPr="005629AA">
              <w:rPr>
                <w:spacing w:val="0"/>
              </w:rPr>
              <w:t>CSDL</w:t>
            </w:r>
          </w:p>
        </w:tc>
        <w:tc>
          <w:tcPr>
            <w:tcW w:w="3084" w:type="pct"/>
            <w:tcBorders>
              <w:top w:val="single" w:sz="4" w:space="0" w:color="auto"/>
              <w:left w:val="single" w:sz="4" w:space="0" w:color="auto"/>
              <w:bottom w:val="single" w:sz="4" w:space="0" w:color="auto"/>
              <w:right w:val="single" w:sz="4" w:space="0" w:color="auto"/>
            </w:tcBorders>
          </w:tcPr>
          <w:p w:rsidR="00BB782B" w:rsidRPr="005629AA" w:rsidRDefault="00BB782B" w:rsidP="00795B6E">
            <w:pPr>
              <w:spacing w:before="60" w:line="276" w:lineRule="auto"/>
              <w:jc w:val="both"/>
              <w:rPr>
                <w:spacing w:val="0"/>
              </w:rPr>
            </w:pPr>
            <w:r w:rsidRPr="005629AA">
              <w:rPr>
                <w:spacing w:val="0"/>
              </w:rPr>
              <w:t>Cơ sở dữ liệu</w:t>
            </w:r>
          </w:p>
        </w:tc>
      </w:tr>
      <w:tr w:rsidR="00BB782B" w:rsidRPr="005629AA" w:rsidTr="00BB782B">
        <w:trPr>
          <w:jc w:val="center"/>
        </w:trPr>
        <w:tc>
          <w:tcPr>
            <w:tcW w:w="582" w:type="pct"/>
            <w:tcBorders>
              <w:top w:val="single" w:sz="4" w:space="0" w:color="auto"/>
              <w:left w:val="single" w:sz="4" w:space="0" w:color="auto"/>
              <w:bottom w:val="single" w:sz="4" w:space="0" w:color="auto"/>
              <w:right w:val="single" w:sz="4" w:space="0" w:color="auto"/>
            </w:tcBorders>
            <w:vAlign w:val="center"/>
          </w:tcPr>
          <w:p w:rsidR="00BB782B" w:rsidRPr="005629AA" w:rsidRDefault="00BB782B" w:rsidP="00795B6E">
            <w:pPr>
              <w:pStyle w:val="ListParagraph"/>
              <w:numPr>
                <w:ilvl w:val="0"/>
                <w:numId w:val="23"/>
              </w:numPr>
              <w:suppressAutoHyphens w:val="0"/>
              <w:spacing w:before="60" w:line="276" w:lineRule="auto"/>
              <w:jc w:val="both"/>
              <w:rPr>
                <w:spacing w:val="0"/>
              </w:rPr>
            </w:pPr>
          </w:p>
        </w:tc>
        <w:tc>
          <w:tcPr>
            <w:tcW w:w="1334" w:type="pct"/>
            <w:tcBorders>
              <w:top w:val="single" w:sz="4" w:space="0" w:color="auto"/>
              <w:left w:val="single" w:sz="4" w:space="0" w:color="auto"/>
              <w:bottom w:val="single" w:sz="4" w:space="0" w:color="auto"/>
              <w:right w:val="single" w:sz="4" w:space="0" w:color="auto"/>
            </w:tcBorders>
          </w:tcPr>
          <w:p w:rsidR="00BB782B" w:rsidRPr="005629AA" w:rsidRDefault="00BB782B" w:rsidP="00795B6E">
            <w:pPr>
              <w:spacing w:before="60" w:line="276" w:lineRule="auto"/>
              <w:jc w:val="both"/>
              <w:rPr>
                <w:spacing w:val="0"/>
              </w:rPr>
            </w:pPr>
            <w:r w:rsidRPr="005629AA">
              <w:rPr>
                <w:spacing w:val="0"/>
              </w:rPr>
              <w:t>DVCTT</w:t>
            </w:r>
          </w:p>
        </w:tc>
        <w:tc>
          <w:tcPr>
            <w:tcW w:w="3084" w:type="pct"/>
            <w:tcBorders>
              <w:top w:val="single" w:sz="4" w:space="0" w:color="auto"/>
              <w:left w:val="single" w:sz="4" w:space="0" w:color="auto"/>
              <w:bottom w:val="single" w:sz="4" w:space="0" w:color="auto"/>
              <w:right w:val="single" w:sz="4" w:space="0" w:color="auto"/>
            </w:tcBorders>
          </w:tcPr>
          <w:p w:rsidR="00BB782B" w:rsidRPr="005629AA" w:rsidRDefault="00BB782B" w:rsidP="00795B6E">
            <w:pPr>
              <w:spacing w:before="60" w:line="276" w:lineRule="auto"/>
              <w:jc w:val="both"/>
              <w:rPr>
                <w:spacing w:val="0"/>
              </w:rPr>
            </w:pPr>
            <w:r w:rsidRPr="005629AA">
              <w:rPr>
                <w:spacing w:val="0"/>
              </w:rPr>
              <w:t xml:space="preserve">Dịch vụ công trực tuyến </w:t>
            </w:r>
          </w:p>
        </w:tc>
      </w:tr>
      <w:tr w:rsidR="00BB782B" w:rsidRPr="005629AA" w:rsidTr="00BB782B">
        <w:trPr>
          <w:jc w:val="center"/>
        </w:trPr>
        <w:tc>
          <w:tcPr>
            <w:tcW w:w="582" w:type="pct"/>
            <w:tcBorders>
              <w:top w:val="single" w:sz="4" w:space="0" w:color="auto"/>
              <w:left w:val="single" w:sz="4" w:space="0" w:color="auto"/>
              <w:bottom w:val="single" w:sz="4" w:space="0" w:color="auto"/>
              <w:right w:val="single" w:sz="4" w:space="0" w:color="auto"/>
            </w:tcBorders>
            <w:vAlign w:val="center"/>
          </w:tcPr>
          <w:p w:rsidR="00BB782B" w:rsidRPr="005629AA" w:rsidRDefault="00BB782B" w:rsidP="00795B6E">
            <w:pPr>
              <w:pStyle w:val="ListParagraph"/>
              <w:numPr>
                <w:ilvl w:val="0"/>
                <w:numId w:val="23"/>
              </w:numPr>
              <w:suppressAutoHyphens w:val="0"/>
              <w:spacing w:before="60" w:line="276" w:lineRule="auto"/>
              <w:jc w:val="both"/>
              <w:rPr>
                <w:spacing w:val="0"/>
              </w:rPr>
            </w:pPr>
          </w:p>
        </w:tc>
        <w:tc>
          <w:tcPr>
            <w:tcW w:w="1334" w:type="pct"/>
            <w:tcBorders>
              <w:top w:val="single" w:sz="4" w:space="0" w:color="auto"/>
              <w:left w:val="single" w:sz="4" w:space="0" w:color="auto"/>
              <w:bottom w:val="single" w:sz="4" w:space="0" w:color="auto"/>
              <w:right w:val="single" w:sz="4" w:space="0" w:color="auto"/>
            </w:tcBorders>
          </w:tcPr>
          <w:p w:rsidR="00BB782B" w:rsidRPr="005629AA" w:rsidRDefault="00BB782B" w:rsidP="00795B6E">
            <w:pPr>
              <w:spacing w:before="60" w:line="276" w:lineRule="auto"/>
              <w:jc w:val="both"/>
              <w:rPr>
                <w:spacing w:val="0"/>
              </w:rPr>
            </w:pPr>
            <w:r w:rsidRPr="005629AA">
              <w:rPr>
                <w:spacing w:val="0"/>
              </w:rPr>
              <w:t>MCĐT</w:t>
            </w:r>
            <w:r w:rsidRPr="005629AA">
              <w:rPr>
                <w:spacing w:val="0"/>
              </w:rPr>
              <w:tab/>
            </w:r>
          </w:p>
        </w:tc>
        <w:tc>
          <w:tcPr>
            <w:tcW w:w="3084" w:type="pct"/>
            <w:tcBorders>
              <w:top w:val="single" w:sz="4" w:space="0" w:color="auto"/>
              <w:left w:val="single" w:sz="4" w:space="0" w:color="auto"/>
              <w:bottom w:val="single" w:sz="4" w:space="0" w:color="auto"/>
              <w:right w:val="single" w:sz="4" w:space="0" w:color="auto"/>
            </w:tcBorders>
          </w:tcPr>
          <w:p w:rsidR="00BB782B" w:rsidRPr="005629AA" w:rsidRDefault="00BB782B" w:rsidP="00795B6E">
            <w:pPr>
              <w:spacing w:before="60" w:line="276" w:lineRule="auto"/>
              <w:jc w:val="both"/>
              <w:rPr>
                <w:spacing w:val="0"/>
              </w:rPr>
            </w:pPr>
            <w:r w:rsidRPr="005629AA">
              <w:rPr>
                <w:spacing w:val="0"/>
              </w:rPr>
              <w:t>Một cửa điện tử</w:t>
            </w:r>
          </w:p>
        </w:tc>
      </w:tr>
      <w:tr w:rsidR="00BB782B" w:rsidRPr="005629AA" w:rsidTr="00BB782B">
        <w:trPr>
          <w:jc w:val="center"/>
        </w:trPr>
        <w:tc>
          <w:tcPr>
            <w:tcW w:w="582" w:type="pct"/>
            <w:tcBorders>
              <w:top w:val="single" w:sz="4" w:space="0" w:color="auto"/>
              <w:left w:val="single" w:sz="4" w:space="0" w:color="auto"/>
              <w:bottom w:val="single" w:sz="4" w:space="0" w:color="auto"/>
              <w:right w:val="single" w:sz="4" w:space="0" w:color="auto"/>
            </w:tcBorders>
            <w:vAlign w:val="center"/>
          </w:tcPr>
          <w:p w:rsidR="00BB782B" w:rsidRPr="005629AA" w:rsidRDefault="00BB782B" w:rsidP="00795B6E">
            <w:pPr>
              <w:pStyle w:val="ListParagraph"/>
              <w:numPr>
                <w:ilvl w:val="0"/>
                <w:numId w:val="23"/>
              </w:numPr>
              <w:suppressAutoHyphens w:val="0"/>
              <w:spacing w:before="60" w:line="276" w:lineRule="auto"/>
              <w:jc w:val="both"/>
              <w:rPr>
                <w:spacing w:val="0"/>
              </w:rPr>
            </w:pPr>
          </w:p>
        </w:tc>
        <w:tc>
          <w:tcPr>
            <w:tcW w:w="1334" w:type="pct"/>
            <w:tcBorders>
              <w:top w:val="single" w:sz="4" w:space="0" w:color="auto"/>
              <w:left w:val="single" w:sz="4" w:space="0" w:color="auto"/>
              <w:bottom w:val="single" w:sz="4" w:space="0" w:color="auto"/>
              <w:right w:val="single" w:sz="4" w:space="0" w:color="auto"/>
            </w:tcBorders>
          </w:tcPr>
          <w:p w:rsidR="00BB782B" w:rsidRPr="005629AA" w:rsidRDefault="00BB782B" w:rsidP="00795B6E">
            <w:pPr>
              <w:spacing w:before="60" w:line="276" w:lineRule="auto"/>
              <w:jc w:val="both"/>
              <w:rPr>
                <w:spacing w:val="0"/>
              </w:rPr>
            </w:pPr>
            <w:r w:rsidRPr="005629AA">
              <w:rPr>
                <w:spacing w:val="0"/>
              </w:rPr>
              <w:t>WAN</w:t>
            </w:r>
          </w:p>
        </w:tc>
        <w:tc>
          <w:tcPr>
            <w:tcW w:w="3084" w:type="pct"/>
            <w:tcBorders>
              <w:top w:val="single" w:sz="4" w:space="0" w:color="auto"/>
              <w:left w:val="single" w:sz="4" w:space="0" w:color="auto"/>
              <w:bottom w:val="single" w:sz="4" w:space="0" w:color="auto"/>
              <w:right w:val="single" w:sz="4" w:space="0" w:color="auto"/>
            </w:tcBorders>
          </w:tcPr>
          <w:p w:rsidR="00BB782B" w:rsidRPr="005629AA" w:rsidRDefault="00BB782B" w:rsidP="00795B6E">
            <w:pPr>
              <w:spacing w:before="60" w:line="276" w:lineRule="auto"/>
              <w:jc w:val="both"/>
              <w:rPr>
                <w:spacing w:val="0"/>
              </w:rPr>
            </w:pPr>
            <w:r w:rsidRPr="005629AA">
              <w:rPr>
                <w:spacing w:val="0"/>
              </w:rPr>
              <w:t>Mạng tin học diện rộng</w:t>
            </w:r>
          </w:p>
        </w:tc>
      </w:tr>
      <w:tr w:rsidR="00BB782B" w:rsidRPr="005629AA" w:rsidTr="00BB782B">
        <w:trPr>
          <w:jc w:val="center"/>
        </w:trPr>
        <w:tc>
          <w:tcPr>
            <w:tcW w:w="582" w:type="pct"/>
            <w:tcBorders>
              <w:top w:val="single" w:sz="4" w:space="0" w:color="auto"/>
              <w:left w:val="single" w:sz="4" w:space="0" w:color="auto"/>
              <w:bottom w:val="single" w:sz="4" w:space="0" w:color="auto"/>
              <w:right w:val="single" w:sz="4" w:space="0" w:color="auto"/>
            </w:tcBorders>
            <w:vAlign w:val="center"/>
          </w:tcPr>
          <w:p w:rsidR="00BB782B" w:rsidRPr="005629AA" w:rsidRDefault="00BB782B" w:rsidP="00795B6E">
            <w:pPr>
              <w:pStyle w:val="ListParagraph"/>
              <w:numPr>
                <w:ilvl w:val="0"/>
                <w:numId w:val="23"/>
              </w:numPr>
              <w:suppressAutoHyphens w:val="0"/>
              <w:spacing w:before="60" w:line="276" w:lineRule="auto"/>
              <w:jc w:val="both"/>
              <w:rPr>
                <w:spacing w:val="0"/>
              </w:rPr>
            </w:pPr>
          </w:p>
        </w:tc>
        <w:tc>
          <w:tcPr>
            <w:tcW w:w="1334" w:type="pct"/>
            <w:tcBorders>
              <w:top w:val="single" w:sz="4" w:space="0" w:color="auto"/>
              <w:left w:val="single" w:sz="4" w:space="0" w:color="auto"/>
              <w:bottom w:val="single" w:sz="4" w:space="0" w:color="auto"/>
              <w:right w:val="single" w:sz="4" w:space="0" w:color="auto"/>
            </w:tcBorders>
          </w:tcPr>
          <w:p w:rsidR="00BB782B" w:rsidRPr="005629AA" w:rsidRDefault="00BB782B" w:rsidP="00795B6E">
            <w:pPr>
              <w:spacing w:before="60" w:line="276" w:lineRule="auto"/>
              <w:jc w:val="both"/>
              <w:rPr>
                <w:spacing w:val="0"/>
              </w:rPr>
            </w:pPr>
            <w:r w:rsidRPr="005629AA">
              <w:rPr>
                <w:spacing w:val="0"/>
              </w:rPr>
              <w:t>LAN</w:t>
            </w:r>
          </w:p>
        </w:tc>
        <w:tc>
          <w:tcPr>
            <w:tcW w:w="3084" w:type="pct"/>
            <w:tcBorders>
              <w:top w:val="single" w:sz="4" w:space="0" w:color="auto"/>
              <w:left w:val="single" w:sz="4" w:space="0" w:color="auto"/>
              <w:bottom w:val="single" w:sz="4" w:space="0" w:color="auto"/>
              <w:right w:val="single" w:sz="4" w:space="0" w:color="auto"/>
            </w:tcBorders>
          </w:tcPr>
          <w:p w:rsidR="00BB782B" w:rsidRPr="005629AA" w:rsidRDefault="00BB782B" w:rsidP="00795B6E">
            <w:pPr>
              <w:spacing w:before="60" w:line="276" w:lineRule="auto"/>
              <w:jc w:val="both"/>
              <w:rPr>
                <w:spacing w:val="0"/>
              </w:rPr>
            </w:pPr>
            <w:r w:rsidRPr="005629AA">
              <w:rPr>
                <w:spacing w:val="0"/>
              </w:rPr>
              <w:t>Mạng nội bộ</w:t>
            </w:r>
          </w:p>
        </w:tc>
      </w:tr>
      <w:tr w:rsidR="00BB782B" w:rsidRPr="005629AA" w:rsidTr="00BB782B">
        <w:trPr>
          <w:trHeight w:val="380"/>
          <w:jc w:val="center"/>
        </w:trPr>
        <w:tc>
          <w:tcPr>
            <w:tcW w:w="582" w:type="pct"/>
            <w:tcBorders>
              <w:top w:val="single" w:sz="4" w:space="0" w:color="auto"/>
              <w:left w:val="single" w:sz="4" w:space="0" w:color="auto"/>
              <w:bottom w:val="single" w:sz="4" w:space="0" w:color="auto"/>
              <w:right w:val="single" w:sz="4" w:space="0" w:color="auto"/>
            </w:tcBorders>
            <w:vAlign w:val="center"/>
          </w:tcPr>
          <w:p w:rsidR="00BB782B" w:rsidRPr="005629AA" w:rsidRDefault="00BB782B" w:rsidP="00795B6E">
            <w:pPr>
              <w:pStyle w:val="ListParagraph"/>
              <w:numPr>
                <w:ilvl w:val="0"/>
                <w:numId w:val="23"/>
              </w:numPr>
              <w:suppressAutoHyphens w:val="0"/>
              <w:spacing w:before="60" w:line="276" w:lineRule="auto"/>
              <w:jc w:val="both"/>
              <w:rPr>
                <w:spacing w:val="0"/>
              </w:rPr>
            </w:pPr>
          </w:p>
        </w:tc>
        <w:tc>
          <w:tcPr>
            <w:tcW w:w="1334" w:type="pct"/>
            <w:tcBorders>
              <w:top w:val="single" w:sz="4" w:space="0" w:color="auto"/>
              <w:left w:val="single" w:sz="4" w:space="0" w:color="auto"/>
              <w:bottom w:val="single" w:sz="4" w:space="0" w:color="auto"/>
              <w:right w:val="single" w:sz="4" w:space="0" w:color="auto"/>
            </w:tcBorders>
          </w:tcPr>
          <w:p w:rsidR="00BB782B" w:rsidRPr="005629AA" w:rsidRDefault="00BB782B" w:rsidP="00795B6E">
            <w:pPr>
              <w:spacing w:before="60" w:line="276" w:lineRule="auto"/>
              <w:jc w:val="both"/>
              <w:rPr>
                <w:spacing w:val="0"/>
              </w:rPr>
            </w:pPr>
            <w:r w:rsidRPr="005629AA">
              <w:rPr>
                <w:spacing w:val="0"/>
              </w:rPr>
              <w:t>TSLCD</w:t>
            </w:r>
          </w:p>
        </w:tc>
        <w:tc>
          <w:tcPr>
            <w:tcW w:w="3084" w:type="pct"/>
            <w:tcBorders>
              <w:top w:val="single" w:sz="4" w:space="0" w:color="auto"/>
              <w:left w:val="single" w:sz="4" w:space="0" w:color="auto"/>
              <w:bottom w:val="single" w:sz="4" w:space="0" w:color="auto"/>
              <w:right w:val="single" w:sz="4" w:space="0" w:color="auto"/>
            </w:tcBorders>
          </w:tcPr>
          <w:p w:rsidR="00BB782B" w:rsidRPr="005629AA" w:rsidRDefault="00BB782B" w:rsidP="00795B6E">
            <w:pPr>
              <w:spacing w:before="60" w:line="276" w:lineRule="auto"/>
              <w:jc w:val="both"/>
              <w:rPr>
                <w:spacing w:val="0"/>
              </w:rPr>
            </w:pPr>
            <w:r w:rsidRPr="005629AA">
              <w:rPr>
                <w:spacing w:val="0"/>
              </w:rPr>
              <w:t>Mạng Truyền số liệu chuyên dùng</w:t>
            </w:r>
          </w:p>
        </w:tc>
      </w:tr>
      <w:tr w:rsidR="00BB782B" w:rsidRPr="005629AA" w:rsidTr="00BB782B">
        <w:trPr>
          <w:jc w:val="center"/>
        </w:trPr>
        <w:tc>
          <w:tcPr>
            <w:tcW w:w="582" w:type="pct"/>
            <w:tcBorders>
              <w:top w:val="single" w:sz="4" w:space="0" w:color="auto"/>
              <w:left w:val="single" w:sz="4" w:space="0" w:color="auto"/>
              <w:bottom w:val="single" w:sz="4" w:space="0" w:color="auto"/>
              <w:right w:val="single" w:sz="4" w:space="0" w:color="auto"/>
            </w:tcBorders>
            <w:vAlign w:val="center"/>
          </w:tcPr>
          <w:p w:rsidR="00BB782B" w:rsidRPr="005629AA" w:rsidRDefault="00BB782B" w:rsidP="00795B6E">
            <w:pPr>
              <w:pStyle w:val="ListParagraph"/>
              <w:numPr>
                <w:ilvl w:val="0"/>
                <w:numId w:val="23"/>
              </w:numPr>
              <w:suppressAutoHyphens w:val="0"/>
              <w:spacing w:before="60" w:line="276" w:lineRule="auto"/>
              <w:jc w:val="both"/>
              <w:rPr>
                <w:spacing w:val="0"/>
              </w:rPr>
            </w:pPr>
          </w:p>
        </w:tc>
        <w:tc>
          <w:tcPr>
            <w:tcW w:w="1334" w:type="pct"/>
            <w:tcBorders>
              <w:top w:val="single" w:sz="4" w:space="0" w:color="auto"/>
              <w:left w:val="single" w:sz="4" w:space="0" w:color="auto"/>
              <w:bottom w:val="single" w:sz="4" w:space="0" w:color="auto"/>
              <w:right w:val="single" w:sz="4" w:space="0" w:color="auto"/>
            </w:tcBorders>
          </w:tcPr>
          <w:p w:rsidR="00BB782B" w:rsidRPr="005629AA" w:rsidRDefault="00BB782B" w:rsidP="00795B6E">
            <w:pPr>
              <w:spacing w:before="60" w:line="276" w:lineRule="auto"/>
              <w:jc w:val="both"/>
              <w:rPr>
                <w:spacing w:val="0"/>
              </w:rPr>
            </w:pPr>
            <w:r w:rsidRPr="005629AA">
              <w:rPr>
                <w:spacing w:val="0"/>
              </w:rPr>
              <w:t>VPN</w:t>
            </w:r>
          </w:p>
        </w:tc>
        <w:tc>
          <w:tcPr>
            <w:tcW w:w="3084" w:type="pct"/>
            <w:tcBorders>
              <w:top w:val="single" w:sz="4" w:space="0" w:color="auto"/>
              <w:left w:val="single" w:sz="4" w:space="0" w:color="auto"/>
              <w:bottom w:val="single" w:sz="4" w:space="0" w:color="auto"/>
              <w:right w:val="single" w:sz="4" w:space="0" w:color="auto"/>
            </w:tcBorders>
          </w:tcPr>
          <w:p w:rsidR="00BB782B" w:rsidRPr="005629AA" w:rsidRDefault="00BB782B" w:rsidP="00795B6E">
            <w:pPr>
              <w:spacing w:before="60" w:line="276" w:lineRule="auto"/>
              <w:jc w:val="both"/>
              <w:rPr>
                <w:spacing w:val="0"/>
              </w:rPr>
            </w:pPr>
            <w:r w:rsidRPr="005629AA">
              <w:rPr>
                <w:spacing w:val="0"/>
              </w:rPr>
              <w:t>Vitural Private Network</w:t>
            </w:r>
          </w:p>
        </w:tc>
      </w:tr>
      <w:tr w:rsidR="00BB782B" w:rsidRPr="005629AA" w:rsidTr="00BB782B">
        <w:trPr>
          <w:jc w:val="center"/>
        </w:trPr>
        <w:tc>
          <w:tcPr>
            <w:tcW w:w="582" w:type="pct"/>
            <w:tcBorders>
              <w:top w:val="single" w:sz="4" w:space="0" w:color="auto"/>
              <w:left w:val="single" w:sz="4" w:space="0" w:color="auto"/>
              <w:bottom w:val="single" w:sz="4" w:space="0" w:color="auto"/>
              <w:right w:val="single" w:sz="4" w:space="0" w:color="auto"/>
            </w:tcBorders>
            <w:vAlign w:val="center"/>
          </w:tcPr>
          <w:p w:rsidR="00BB782B" w:rsidRPr="005629AA" w:rsidRDefault="00BB782B" w:rsidP="00795B6E">
            <w:pPr>
              <w:pStyle w:val="ListParagraph"/>
              <w:numPr>
                <w:ilvl w:val="0"/>
                <w:numId w:val="23"/>
              </w:numPr>
              <w:suppressAutoHyphens w:val="0"/>
              <w:spacing w:before="60" w:line="276" w:lineRule="auto"/>
              <w:jc w:val="both"/>
              <w:rPr>
                <w:spacing w:val="0"/>
              </w:rPr>
            </w:pPr>
          </w:p>
        </w:tc>
        <w:tc>
          <w:tcPr>
            <w:tcW w:w="1334" w:type="pct"/>
            <w:tcBorders>
              <w:top w:val="single" w:sz="4" w:space="0" w:color="auto"/>
              <w:left w:val="single" w:sz="4" w:space="0" w:color="auto"/>
              <w:bottom w:val="single" w:sz="4" w:space="0" w:color="auto"/>
              <w:right w:val="single" w:sz="4" w:space="0" w:color="auto"/>
            </w:tcBorders>
          </w:tcPr>
          <w:p w:rsidR="00BB782B" w:rsidRPr="005629AA" w:rsidRDefault="00BB782B" w:rsidP="00795B6E">
            <w:pPr>
              <w:spacing w:before="60" w:line="276" w:lineRule="auto"/>
              <w:jc w:val="both"/>
              <w:rPr>
                <w:spacing w:val="0"/>
              </w:rPr>
            </w:pPr>
            <w:r w:rsidRPr="005629AA">
              <w:rPr>
                <w:spacing w:val="0"/>
              </w:rPr>
              <w:t>DNS</w:t>
            </w:r>
            <w:r w:rsidRPr="005629AA">
              <w:rPr>
                <w:spacing w:val="0"/>
              </w:rPr>
              <w:tab/>
            </w:r>
          </w:p>
        </w:tc>
        <w:tc>
          <w:tcPr>
            <w:tcW w:w="3084" w:type="pct"/>
            <w:tcBorders>
              <w:top w:val="single" w:sz="4" w:space="0" w:color="auto"/>
              <w:left w:val="single" w:sz="4" w:space="0" w:color="auto"/>
              <w:bottom w:val="single" w:sz="4" w:space="0" w:color="auto"/>
              <w:right w:val="single" w:sz="4" w:space="0" w:color="auto"/>
            </w:tcBorders>
          </w:tcPr>
          <w:p w:rsidR="00BB782B" w:rsidRPr="005629AA" w:rsidRDefault="00BB782B" w:rsidP="00795B6E">
            <w:pPr>
              <w:spacing w:before="60" w:line="276" w:lineRule="auto"/>
              <w:jc w:val="both"/>
              <w:rPr>
                <w:spacing w:val="0"/>
              </w:rPr>
            </w:pPr>
            <w:r w:rsidRPr="005629AA">
              <w:rPr>
                <w:spacing w:val="0"/>
              </w:rPr>
              <w:t>Domain Name Server</w:t>
            </w:r>
          </w:p>
        </w:tc>
      </w:tr>
    </w:tbl>
    <w:p w:rsidR="00BB782B" w:rsidRPr="005629AA" w:rsidRDefault="00BB782B" w:rsidP="00BB782B">
      <w:pPr>
        <w:spacing w:line="320" w:lineRule="exact"/>
        <w:jc w:val="both"/>
      </w:pPr>
    </w:p>
    <w:p w:rsidR="00BB782B" w:rsidRPr="005629AA" w:rsidRDefault="00BB782B" w:rsidP="003B727C">
      <w:pPr>
        <w:spacing w:before="240" w:after="240"/>
        <w:jc w:val="center"/>
        <w:rPr>
          <w:b/>
          <w:spacing w:val="0"/>
        </w:rPr>
      </w:pPr>
      <w:bookmarkStart w:id="21" w:name="_Toc521661465"/>
      <w:r w:rsidRPr="005629AA">
        <w:rPr>
          <w:b/>
        </w:rPr>
        <w:br w:type="page"/>
      </w:r>
      <w:r w:rsidRPr="005629AA">
        <w:rPr>
          <w:b/>
          <w:spacing w:val="0"/>
        </w:rPr>
        <w:lastRenderedPageBreak/>
        <w:t>PHẦN I. THÔNG TIN TỔNG QUAN VỀ HỆ THỐNG THÔNG TIN</w:t>
      </w:r>
      <w:bookmarkEnd w:id="21"/>
    </w:p>
    <w:p w:rsidR="00BB782B" w:rsidRPr="005629AA" w:rsidRDefault="00BB782B" w:rsidP="00DC0746">
      <w:pPr>
        <w:spacing w:before="120" w:line="276" w:lineRule="auto"/>
        <w:jc w:val="both"/>
        <w:rPr>
          <w:b/>
          <w:spacing w:val="0"/>
        </w:rPr>
      </w:pPr>
      <w:bookmarkStart w:id="22" w:name="_Toc521661466"/>
      <w:r w:rsidRPr="005629AA">
        <w:rPr>
          <w:b/>
          <w:spacing w:val="0"/>
        </w:rPr>
        <w:t>1.</w:t>
      </w:r>
      <w:r w:rsidR="00DC0746" w:rsidRPr="005629AA">
        <w:rPr>
          <w:b/>
          <w:spacing w:val="0"/>
        </w:rPr>
        <w:t xml:space="preserve"> </w:t>
      </w:r>
      <w:r w:rsidRPr="005629AA">
        <w:rPr>
          <w:b/>
          <w:spacing w:val="0"/>
        </w:rPr>
        <w:t>Thông tin Chủ quản hệ thống thông tin</w:t>
      </w:r>
      <w:bookmarkEnd w:id="22"/>
    </w:p>
    <w:p w:rsidR="00BB782B" w:rsidRPr="005629AA" w:rsidRDefault="00BB782B" w:rsidP="00DC0746">
      <w:pPr>
        <w:spacing w:before="120" w:line="276" w:lineRule="auto"/>
        <w:ind w:firstLine="567"/>
        <w:jc w:val="both"/>
        <w:rPr>
          <w:b/>
          <w:spacing w:val="0"/>
          <w:szCs w:val="24"/>
        </w:rPr>
      </w:pPr>
      <w:r w:rsidRPr="005629AA">
        <w:rPr>
          <w:b/>
          <w:spacing w:val="0"/>
          <w:szCs w:val="24"/>
        </w:rPr>
        <w:t xml:space="preserve">- Tên Tổ chức: UBND Tỉnh </w:t>
      </w:r>
      <w:r w:rsidR="00986DA7">
        <w:rPr>
          <w:b/>
          <w:spacing w:val="0"/>
          <w:szCs w:val="24"/>
          <w:lang w:val="en-US"/>
        </w:rPr>
        <w:t>Tây Ninh</w:t>
      </w:r>
      <w:r w:rsidRPr="005629AA">
        <w:rPr>
          <w:b/>
          <w:spacing w:val="0"/>
          <w:szCs w:val="24"/>
        </w:rPr>
        <w:t>.</w:t>
      </w:r>
    </w:p>
    <w:p w:rsidR="00BB782B" w:rsidRPr="005629AA" w:rsidRDefault="00BB782B" w:rsidP="00DC0746">
      <w:pPr>
        <w:spacing w:before="120" w:line="276" w:lineRule="auto"/>
        <w:ind w:firstLine="567"/>
        <w:jc w:val="both"/>
        <w:rPr>
          <w:spacing w:val="0"/>
          <w:szCs w:val="24"/>
        </w:rPr>
      </w:pPr>
      <w:r w:rsidRPr="005629AA">
        <w:rPr>
          <w:spacing w:val="0"/>
          <w:szCs w:val="24"/>
        </w:rPr>
        <w:t xml:space="preserve">- Quy định chức năng, nhiệm vụ và quyền hạn: </w:t>
      </w:r>
    </w:p>
    <w:p w:rsidR="00BB782B" w:rsidRPr="005629AA" w:rsidRDefault="00BB782B" w:rsidP="00DC0746">
      <w:pPr>
        <w:spacing w:before="120" w:line="276" w:lineRule="auto"/>
        <w:ind w:firstLine="567"/>
        <w:jc w:val="both"/>
        <w:rPr>
          <w:spacing w:val="0"/>
          <w:szCs w:val="24"/>
        </w:rPr>
      </w:pPr>
      <w:r w:rsidRPr="005629AA">
        <w:rPr>
          <w:spacing w:val="0"/>
          <w:szCs w:val="24"/>
        </w:rPr>
        <w:t>- Người đại diện:</w:t>
      </w:r>
      <w:r w:rsidR="00986DA7">
        <w:rPr>
          <w:spacing w:val="0"/>
          <w:szCs w:val="24"/>
          <w:lang w:val="en-US"/>
        </w:rPr>
        <w:t>……</w:t>
      </w:r>
      <w:r w:rsidRPr="005629AA">
        <w:rPr>
          <w:spacing w:val="0"/>
          <w:szCs w:val="24"/>
        </w:rPr>
        <w:t xml:space="preserve">, Chức vụ: </w:t>
      </w:r>
      <w:r w:rsidR="00986DA7">
        <w:rPr>
          <w:spacing w:val="0"/>
          <w:szCs w:val="24"/>
          <w:lang w:val="en-US"/>
        </w:rPr>
        <w:t>….</w:t>
      </w:r>
      <w:r w:rsidRPr="005629AA">
        <w:rPr>
          <w:spacing w:val="0"/>
          <w:szCs w:val="24"/>
        </w:rPr>
        <w:t>.</w:t>
      </w:r>
    </w:p>
    <w:p w:rsidR="00BB782B" w:rsidRPr="005629AA" w:rsidRDefault="00BB782B" w:rsidP="00DC0746">
      <w:pPr>
        <w:spacing w:before="120" w:line="276" w:lineRule="auto"/>
        <w:ind w:firstLine="567"/>
        <w:jc w:val="both"/>
        <w:rPr>
          <w:spacing w:val="0"/>
          <w:szCs w:val="24"/>
        </w:rPr>
      </w:pPr>
      <w:r w:rsidRPr="005629AA">
        <w:rPr>
          <w:spacing w:val="0"/>
          <w:szCs w:val="24"/>
        </w:rPr>
        <w:t>- Địa chỉ: địa chỉ trụ sở của đơn vị.</w:t>
      </w:r>
    </w:p>
    <w:p w:rsidR="00BB782B" w:rsidRPr="005629AA" w:rsidRDefault="00BB782B" w:rsidP="00DC0746">
      <w:pPr>
        <w:spacing w:before="120" w:line="276" w:lineRule="auto"/>
        <w:ind w:firstLine="567"/>
        <w:jc w:val="both"/>
        <w:rPr>
          <w:spacing w:val="0"/>
          <w:szCs w:val="24"/>
        </w:rPr>
      </w:pPr>
      <w:r w:rsidRPr="005629AA">
        <w:rPr>
          <w:spacing w:val="0"/>
          <w:szCs w:val="24"/>
        </w:rPr>
        <w:t xml:space="preserve">- Thông tin liên hệ: Số điện thoại, Thư điện tử. </w:t>
      </w:r>
    </w:p>
    <w:p w:rsidR="00BB782B" w:rsidRPr="005629AA" w:rsidRDefault="00BB782B" w:rsidP="00DC0746">
      <w:pPr>
        <w:spacing w:before="120" w:line="276" w:lineRule="auto"/>
        <w:jc w:val="both"/>
        <w:rPr>
          <w:b/>
          <w:spacing w:val="0"/>
        </w:rPr>
      </w:pPr>
      <w:bookmarkStart w:id="23" w:name="_Toc521661467"/>
      <w:r w:rsidRPr="005629AA">
        <w:rPr>
          <w:b/>
          <w:spacing w:val="0"/>
        </w:rPr>
        <w:t>2.</w:t>
      </w:r>
      <w:r w:rsidR="00DC0746" w:rsidRPr="005629AA">
        <w:rPr>
          <w:b/>
          <w:spacing w:val="0"/>
        </w:rPr>
        <w:t xml:space="preserve"> </w:t>
      </w:r>
      <w:r w:rsidRPr="005629AA">
        <w:rPr>
          <w:b/>
          <w:spacing w:val="0"/>
        </w:rPr>
        <w:t>Thông tin Đơn vị vận hành</w:t>
      </w:r>
      <w:bookmarkEnd w:id="23"/>
    </w:p>
    <w:p w:rsidR="00BB782B" w:rsidRPr="005629AA" w:rsidRDefault="00BB782B" w:rsidP="00DC0746">
      <w:pPr>
        <w:spacing w:before="120" w:line="276" w:lineRule="auto"/>
        <w:ind w:firstLine="567"/>
        <w:jc w:val="both"/>
        <w:rPr>
          <w:b/>
          <w:spacing w:val="0"/>
          <w:szCs w:val="24"/>
        </w:rPr>
      </w:pPr>
      <w:r w:rsidRPr="005629AA">
        <w:rPr>
          <w:b/>
          <w:spacing w:val="0"/>
          <w:szCs w:val="24"/>
        </w:rPr>
        <w:t xml:space="preserve">- Tên Đơn vị vận hành: Sở Thông tin và Truyền Thông tỉnh </w:t>
      </w:r>
      <w:r w:rsidR="00986DA7">
        <w:rPr>
          <w:b/>
          <w:spacing w:val="0"/>
          <w:szCs w:val="24"/>
          <w:lang w:val="en-US"/>
        </w:rPr>
        <w:t>Tây Ninh</w:t>
      </w:r>
      <w:r w:rsidRPr="005629AA">
        <w:rPr>
          <w:b/>
          <w:spacing w:val="0"/>
          <w:szCs w:val="24"/>
        </w:rPr>
        <w:t>.</w:t>
      </w:r>
    </w:p>
    <w:p w:rsidR="00BB782B" w:rsidRPr="005629AA" w:rsidRDefault="00BB782B" w:rsidP="00DC0746">
      <w:pPr>
        <w:spacing w:before="120" w:line="276" w:lineRule="auto"/>
        <w:ind w:firstLine="567"/>
        <w:jc w:val="both"/>
        <w:rPr>
          <w:spacing w:val="0"/>
          <w:szCs w:val="24"/>
        </w:rPr>
      </w:pPr>
      <w:r w:rsidRPr="005629AA">
        <w:rPr>
          <w:spacing w:val="0"/>
          <w:szCs w:val="24"/>
        </w:rPr>
        <w:t>- Quy định chức năng, nhiệm vụ và quyền hạn: Quyết định số …/QĐ-UBND ngày .../.../20xx</w:t>
      </w:r>
    </w:p>
    <w:p w:rsidR="00BB782B" w:rsidRPr="005629AA" w:rsidRDefault="00BB782B" w:rsidP="00DC0746">
      <w:pPr>
        <w:spacing w:before="120" w:line="276" w:lineRule="auto"/>
        <w:ind w:firstLine="567"/>
        <w:jc w:val="both"/>
        <w:rPr>
          <w:spacing w:val="0"/>
          <w:szCs w:val="24"/>
        </w:rPr>
      </w:pPr>
      <w:r w:rsidRPr="005629AA">
        <w:rPr>
          <w:spacing w:val="0"/>
          <w:szCs w:val="24"/>
        </w:rPr>
        <w:t xml:space="preserve">- Người đại diện: Ông </w:t>
      </w:r>
      <w:r w:rsidR="00986DA7">
        <w:rPr>
          <w:spacing w:val="0"/>
          <w:szCs w:val="24"/>
          <w:lang w:val="en-US"/>
        </w:rPr>
        <w:t>….</w:t>
      </w:r>
      <w:r w:rsidRPr="005629AA">
        <w:rPr>
          <w:spacing w:val="0"/>
          <w:szCs w:val="24"/>
        </w:rPr>
        <w:t xml:space="preserve">, Chức vụ: </w:t>
      </w:r>
      <w:r w:rsidR="00986DA7">
        <w:rPr>
          <w:spacing w:val="0"/>
          <w:szCs w:val="24"/>
          <w:lang w:val="en-US"/>
        </w:rPr>
        <w:t>….</w:t>
      </w:r>
      <w:r w:rsidRPr="005629AA">
        <w:rPr>
          <w:spacing w:val="0"/>
          <w:szCs w:val="24"/>
        </w:rPr>
        <w:t>.</w:t>
      </w:r>
    </w:p>
    <w:p w:rsidR="00BB782B" w:rsidRPr="005629AA" w:rsidRDefault="00BB782B" w:rsidP="00DC0746">
      <w:pPr>
        <w:spacing w:before="120" w:line="276" w:lineRule="auto"/>
        <w:ind w:firstLine="567"/>
        <w:jc w:val="both"/>
        <w:rPr>
          <w:spacing w:val="0"/>
          <w:szCs w:val="24"/>
        </w:rPr>
      </w:pPr>
      <w:r w:rsidRPr="005629AA">
        <w:rPr>
          <w:spacing w:val="0"/>
          <w:szCs w:val="24"/>
        </w:rPr>
        <w:t>- Địa chỉ: địa chỉ trụ sở của đơn vị.</w:t>
      </w:r>
    </w:p>
    <w:p w:rsidR="00BB782B" w:rsidRPr="005629AA" w:rsidRDefault="00BB782B" w:rsidP="00DC0746">
      <w:pPr>
        <w:spacing w:before="120" w:line="276" w:lineRule="auto"/>
        <w:ind w:firstLine="567"/>
        <w:jc w:val="both"/>
        <w:rPr>
          <w:spacing w:val="0"/>
          <w:szCs w:val="24"/>
        </w:rPr>
      </w:pPr>
      <w:r w:rsidRPr="005629AA">
        <w:rPr>
          <w:spacing w:val="0"/>
          <w:szCs w:val="24"/>
        </w:rPr>
        <w:t xml:space="preserve">- Thông tin liên hệ: Số điện thoại, Thư điện tử. </w:t>
      </w:r>
    </w:p>
    <w:p w:rsidR="00BB782B" w:rsidRPr="005629AA" w:rsidRDefault="00BB782B" w:rsidP="00DC0746">
      <w:pPr>
        <w:spacing w:before="120" w:line="276" w:lineRule="auto"/>
        <w:jc w:val="both"/>
        <w:rPr>
          <w:b/>
          <w:spacing w:val="0"/>
        </w:rPr>
      </w:pPr>
      <w:bookmarkStart w:id="24" w:name="_Toc521661468"/>
      <w:r w:rsidRPr="005629AA">
        <w:rPr>
          <w:b/>
          <w:spacing w:val="0"/>
        </w:rPr>
        <w:t>3.</w:t>
      </w:r>
      <w:r w:rsidR="00DC0746" w:rsidRPr="005629AA">
        <w:rPr>
          <w:b/>
          <w:spacing w:val="0"/>
        </w:rPr>
        <w:t xml:space="preserve"> </w:t>
      </w:r>
      <w:r w:rsidRPr="005629AA">
        <w:rPr>
          <w:b/>
          <w:spacing w:val="0"/>
        </w:rPr>
        <w:t>Mô tả phạm vi, quy mô của hệ thống</w:t>
      </w:r>
      <w:bookmarkEnd w:id="24"/>
    </w:p>
    <w:p w:rsidR="00BB782B" w:rsidRPr="005629AA" w:rsidRDefault="00BB782B" w:rsidP="00DC0746">
      <w:pPr>
        <w:spacing w:before="120" w:line="276" w:lineRule="auto"/>
        <w:ind w:firstLine="567"/>
        <w:jc w:val="both"/>
        <w:rPr>
          <w:spacing w:val="0"/>
          <w:szCs w:val="24"/>
        </w:rPr>
      </w:pPr>
      <w:r w:rsidRPr="005629AA">
        <w:rPr>
          <w:spacing w:val="0"/>
          <w:szCs w:val="24"/>
        </w:rPr>
        <w:t xml:space="preserve">- Phạm vi, quy mô của Hệ thống thông tin A: Hệ thống thông tin của </w:t>
      </w:r>
      <w:r w:rsidR="00986DA7">
        <w:rPr>
          <w:spacing w:val="0"/>
          <w:szCs w:val="24"/>
        </w:rPr>
        <w:t>Tỉnh Tây Ninh</w:t>
      </w:r>
      <w:r w:rsidRPr="005629AA">
        <w:rPr>
          <w:spacing w:val="0"/>
          <w:szCs w:val="24"/>
        </w:rPr>
        <w:t xml:space="preserve"> được thiết lập để phục vụ công tác chỉ đạo điều hành và cung cấp dịch vụ công trực tuyến trong phạm vi </w:t>
      </w:r>
      <w:r w:rsidR="00986DA7">
        <w:rPr>
          <w:spacing w:val="0"/>
          <w:szCs w:val="24"/>
        </w:rPr>
        <w:t>Tỉnh Tây Ninh</w:t>
      </w:r>
      <w:r w:rsidRPr="005629AA">
        <w:rPr>
          <w:spacing w:val="0"/>
          <w:szCs w:val="24"/>
        </w:rPr>
        <w:t>. Quy mô của hệ thống cung cấp dịch vụ cho hơn 10.000 người sử dụng.</w:t>
      </w:r>
    </w:p>
    <w:p w:rsidR="00BB782B" w:rsidRPr="005629AA" w:rsidRDefault="00BB782B" w:rsidP="00DC0746">
      <w:pPr>
        <w:spacing w:before="120" w:line="276" w:lineRule="auto"/>
        <w:ind w:firstLine="567"/>
        <w:jc w:val="both"/>
        <w:rPr>
          <w:spacing w:val="0"/>
          <w:szCs w:val="24"/>
        </w:rPr>
      </w:pPr>
      <w:r w:rsidRPr="005629AA">
        <w:rPr>
          <w:spacing w:val="0"/>
          <w:szCs w:val="24"/>
        </w:rPr>
        <w:t xml:space="preserve">- Đối tượng phục vụ của hệ thống:  Cơ quan, tổ chức, doanh nghiệp trên địa bản </w:t>
      </w:r>
      <w:r w:rsidR="00986DA7">
        <w:rPr>
          <w:spacing w:val="0"/>
          <w:szCs w:val="24"/>
        </w:rPr>
        <w:t>Tỉnh Tây Ninh</w:t>
      </w:r>
      <w:r w:rsidRPr="005629AA">
        <w:rPr>
          <w:spacing w:val="0"/>
          <w:szCs w:val="24"/>
        </w:rPr>
        <w:t xml:space="preserve">. </w:t>
      </w:r>
    </w:p>
    <w:p w:rsidR="00BB782B" w:rsidRPr="005629AA" w:rsidRDefault="00BB782B" w:rsidP="00DC0746">
      <w:pPr>
        <w:spacing w:before="120" w:line="276" w:lineRule="auto"/>
        <w:ind w:firstLine="567"/>
        <w:jc w:val="both"/>
        <w:rPr>
          <w:spacing w:val="0"/>
          <w:szCs w:val="24"/>
        </w:rPr>
      </w:pPr>
      <w:r w:rsidRPr="005629AA">
        <w:rPr>
          <w:spacing w:val="0"/>
          <w:szCs w:val="24"/>
        </w:rPr>
        <w:t>- Danh mục các hệ thống thông tin thành phần/các dịch vụ được cung cấp bởi trung tâm tích hợp dữ liệu:</w:t>
      </w:r>
    </w:p>
    <w:p w:rsidR="00BB782B" w:rsidRPr="005629AA" w:rsidRDefault="00BB782B" w:rsidP="00DC0746">
      <w:pPr>
        <w:spacing w:before="120" w:line="276" w:lineRule="auto"/>
        <w:ind w:firstLine="567"/>
        <w:jc w:val="both"/>
        <w:rPr>
          <w:spacing w:val="0"/>
          <w:szCs w:val="24"/>
        </w:rPr>
      </w:pPr>
      <w:r w:rsidRPr="005629AA">
        <w:rPr>
          <w:spacing w:val="0"/>
          <w:szCs w:val="24"/>
        </w:rPr>
        <w:t>+</w:t>
      </w:r>
      <w:r w:rsidR="00DC0746" w:rsidRPr="005629AA">
        <w:rPr>
          <w:spacing w:val="0"/>
          <w:szCs w:val="24"/>
        </w:rPr>
        <w:t xml:space="preserve"> Hệ thống cổng thông tin nội bộ;</w:t>
      </w:r>
    </w:p>
    <w:p w:rsidR="00BB782B" w:rsidRPr="005629AA" w:rsidRDefault="00BB782B" w:rsidP="00DC0746">
      <w:pPr>
        <w:spacing w:before="120" w:line="276" w:lineRule="auto"/>
        <w:ind w:firstLine="567"/>
        <w:jc w:val="both"/>
        <w:rPr>
          <w:spacing w:val="0"/>
          <w:szCs w:val="24"/>
          <w:lang w:val="en-US"/>
        </w:rPr>
      </w:pPr>
      <w:r w:rsidRPr="005629AA">
        <w:rPr>
          <w:spacing w:val="0"/>
          <w:szCs w:val="24"/>
        </w:rPr>
        <w:t>+ Hệ thống quản lý văn bản</w:t>
      </w:r>
      <w:r w:rsidR="00DC0746" w:rsidRPr="005629AA">
        <w:rPr>
          <w:spacing w:val="0"/>
          <w:szCs w:val="24"/>
          <w:lang w:val="en-US"/>
        </w:rPr>
        <w:t>;</w:t>
      </w:r>
    </w:p>
    <w:p w:rsidR="00DC0746" w:rsidRPr="005629AA" w:rsidRDefault="00DC0746" w:rsidP="00DC0746">
      <w:pPr>
        <w:spacing w:before="120" w:line="276" w:lineRule="auto"/>
        <w:jc w:val="both"/>
        <w:rPr>
          <w:b/>
          <w:spacing w:val="0"/>
        </w:rPr>
      </w:pPr>
      <w:bookmarkStart w:id="25" w:name="_Toc520705839"/>
    </w:p>
    <w:p w:rsidR="00BB782B" w:rsidRPr="005629AA" w:rsidRDefault="00BB782B" w:rsidP="00DC0746">
      <w:pPr>
        <w:spacing w:before="120" w:line="276" w:lineRule="auto"/>
        <w:jc w:val="both"/>
        <w:rPr>
          <w:b/>
          <w:spacing w:val="0"/>
        </w:rPr>
      </w:pPr>
      <w:r w:rsidRPr="005629AA">
        <w:rPr>
          <w:b/>
          <w:spacing w:val="0"/>
        </w:rPr>
        <w:t>4.</w:t>
      </w:r>
      <w:r w:rsidR="00DC0746" w:rsidRPr="005629AA">
        <w:rPr>
          <w:b/>
          <w:spacing w:val="0"/>
        </w:rPr>
        <w:t xml:space="preserve"> </w:t>
      </w:r>
      <w:r w:rsidRPr="005629AA">
        <w:rPr>
          <w:b/>
          <w:spacing w:val="0"/>
        </w:rPr>
        <w:t>Mô tả cấu trúc của hệ thống</w:t>
      </w:r>
      <w:bookmarkEnd w:id="25"/>
    </w:p>
    <w:p w:rsidR="00BB782B" w:rsidRPr="005629AA" w:rsidRDefault="002900BB" w:rsidP="00DC0746">
      <w:pPr>
        <w:spacing w:before="120" w:line="276" w:lineRule="auto"/>
        <w:jc w:val="both"/>
        <w:rPr>
          <w:b/>
          <w:spacing w:val="0"/>
        </w:rPr>
      </w:pPr>
      <w:bookmarkStart w:id="26" w:name="_Toc520705840"/>
      <w:r w:rsidRPr="005629AA">
        <w:rPr>
          <w:b/>
          <w:i/>
          <w:noProof/>
          <w:spacing w:val="0"/>
          <w:lang w:val="en-US" w:eastAsia="en-US"/>
        </w:rPr>
        <w:lastRenderedPageBreak/>
        <w:drawing>
          <wp:anchor distT="0" distB="0" distL="114300" distR="114300" simplePos="0" relativeHeight="251658752" behindDoc="0" locked="0" layoutInCell="1" allowOverlap="1">
            <wp:simplePos x="0" y="0"/>
            <wp:positionH relativeFrom="column">
              <wp:posOffset>37465</wp:posOffset>
            </wp:positionH>
            <wp:positionV relativeFrom="paragraph">
              <wp:posOffset>383540</wp:posOffset>
            </wp:positionV>
            <wp:extent cx="5629275" cy="3621405"/>
            <wp:effectExtent l="0" t="0" r="0" b="0"/>
            <wp:wrapSquare wrapText="bothSides"/>
            <wp:docPr id="6" name="Picture 3" descr="DC - Log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C - Logic"/>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29275" cy="3621405"/>
                    </a:xfrm>
                    <a:prstGeom prst="rect">
                      <a:avLst/>
                    </a:prstGeom>
                    <a:noFill/>
                    <a:ln>
                      <a:noFill/>
                    </a:ln>
                  </pic:spPr>
                </pic:pic>
              </a:graphicData>
            </a:graphic>
            <wp14:sizeRelH relativeFrom="page">
              <wp14:pctWidth>0</wp14:pctWidth>
            </wp14:sizeRelH>
            <wp14:sizeRelV relativeFrom="page">
              <wp14:pctHeight>0</wp14:pctHeight>
            </wp14:sizeRelV>
          </wp:anchor>
        </w:drawing>
      </w:r>
      <w:r w:rsidR="00BB782B" w:rsidRPr="005629AA">
        <w:rPr>
          <w:b/>
          <w:spacing w:val="0"/>
        </w:rPr>
        <w:t>4.1.</w:t>
      </w:r>
      <w:r w:rsidR="00DC0746" w:rsidRPr="005629AA">
        <w:rPr>
          <w:b/>
          <w:spacing w:val="0"/>
        </w:rPr>
        <w:t xml:space="preserve"> </w:t>
      </w:r>
      <w:r w:rsidR="00BB782B" w:rsidRPr="005629AA">
        <w:rPr>
          <w:b/>
          <w:spacing w:val="0"/>
        </w:rPr>
        <w:t>Sơ đồ logic tổng thể</w:t>
      </w:r>
      <w:bookmarkEnd w:id="26"/>
    </w:p>
    <w:p w:rsidR="00BB782B" w:rsidRPr="005629AA" w:rsidRDefault="00D25979" w:rsidP="00DC0746">
      <w:pPr>
        <w:spacing w:before="120" w:line="276" w:lineRule="auto"/>
        <w:jc w:val="center"/>
        <w:rPr>
          <w:i/>
          <w:spacing w:val="0"/>
        </w:rPr>
      </w:pPr>
      <w:bookmarkStart w:id="27" w:name="_Toc519254385"/>
      <w:bookmarkStart w:id="28" w:name="OLE_LINK3"/>
      <w:bookmarkStart w:id="29" w:name="OLE_LINK4"/>
      <w:r w:rsidRPr="005629AA">
        <w:rPr>
          <w:i/>
          <w:spacing w:val="0"/>
        </w:rPr>
        <w:t>Hình</w:t>
      </w:r>
      <w:r w:rsidRPr="005629AA">
        <w:rPr>
          <w:i/>
          <w:spacing w:val="0"/>
          <w:lang w:val="en-US"/>
        </w:rPr>
        <w:t xml:space="preserve"> 1. </w:t>
      </w:r>
      <w:r w:rsidR="00BB782B" w:rsidRPr="005629AA">
        <w:rPr>
          <w:i/>
          <w:spacing w:val="0"/>
        </w:rPr>
        <w:t xml:space="preserve">Cấu trúc logic của </w:t>
      </w:r>
      <w:bookmarkEnd w:id="27"/>
      <w:r w:rsidR="00BB782B" w:rsidRPr="005629AA">
        <w:rPr>
          <w:i/>
          <w:spacing w:val="0"/>
        </w:rPr>
        <w:t>Trung tâm dữ liệu</w:t>
      </w:r>
    </w:p>
    <w:p w:rsidR="00BB782B" w:rsidRPr="005629AA" w:rsidRDefault="00BB782B" w:rsidP="00DC0746">
      <w:pPr>
        <w:spacing w:before="120" w:line="276" w:lineRule="auto"/>
        <w:ind w:firstLine="567"/>
        <w:jc w:val="both"/>
        <w:rPr>
          <w:spacing w:val="0"/>
        </w:rPr>
      </w:pPr>
      <w:r w:rsidRPr="005629AA">
        <w:rPr>
          <w:spacing w:val="0"/>
        </w:rPr>
        <w:t>Các vùng mạng được thiết kế như sau:</w:t>
      </w:r>
    </w:p>
    <w:p w:rsidR="00BB782B" w:rsidRPr="005629AA" w:rsidRDefault="00BB782B" w:rsidP="00DC0746">
      <w:pPr>
        <w:spacing w:before="120" w:line="276" w:lineRule="auto"/>
        <w:ind w:firstLine="567"/>
        <w:jc w:val="both"/>
        <w:rPr>
          <w:spacing w:val="0"/>
        </w:rPr>
      </w:pPr>
      <w:r w:rsidRPr="005629AA">
        <w:rPr>
          <w:spacing w:val="0"/>
        </w:rPr>
        <w:t>+ Vùng mạng biên được thiết kế để kết nối hệ thống mạng TTDL ra các mạng bên ngoài và mạng Internet; bảo vệ hệ thống A từ bên ngoài Internet. Vùng mạng này triển khai hệ thống phòng chống tấn công DDoS và Thiết bị cung cấp cổng kết nối VPN.</w:t>
      </w:r>
    </w:p>
    <w:p w:rsidR="00BB782B" w:rsidRPr="005629AA" w:rsidRDefault="00BB782B" w:rsidP="00DC0746">
      <w:pPr>
        <w:spacing w:before="120" w:line="276" w:lineRule="auto"/>
        <w:ind w:firstLine="567"/>
        <w:jc w:val="both"/>
        <w:rPr>
          <w:spacing w:val="0"/>
        </w:rPr>
      </w:pPr>
      <w:r w:rsidRPr="005629AA">
        <w:rPr>
          <w:spacing w:val="0"/>
        </w:rPr>
        <w:t>+ Vùng DMZ đặt các máy chủ công cộng, cung cấp dịch vụ ra bên ngoài Internet. Vùng mạng này triển khai thiết bị phòng chống xâm nhập IPS, thiết bị Web Application Firewall, thiết bị Anti-Spam.</w:t>
      </w:r>
    </w:p>
    <w:p w:rsidR="00BB782B" w:rsidRPr="005629AA" w:rsidRDefault="00BB782B" w:rsidP="00DC0746">
      <w:pPr>
        <w:spacing w:before="120" w:line="276" w:lineRule="auto"/>
        <w:ind w:firstLine="567"/>
        <w:jc w:val="both"/>
        <w:rPr>
          <w:spacing w:val="0"/>
        </w:rPr>
      </w:pPr>
      <w:r w:rsidRPr="005629AA">
        <w:rPr>
          <w:spacing w:val="0"/>
        </w:rPr>
        <w:t>+ Vùng mạng quản trị đặt các máy chủ quản trị và máy chủ hệ thống.</w:t>
      </w:r>
    </w:p>
    <w:p w:rsidR="00BB782B" w:rsidRPr="005629AA" w:rsidRDefault="00BB782B" w:rsidP="00DC0746">
      <w:pPr>
        <w:spacing w:before="120" w:line="276" w:lineRule="auto"/>
        <w:ind w:firstLine="567"/>
        <w:jc w:val="both"/>
        <w:rPr>
          <w:spacing w:val="0"/>
        </w:rPr>
      </w:pPr>
      <w:r w:rsidRPr="005629AA">
        <w:rPr>
          <w:spacing w:val="0"/>
        </w:rPr>
        <w:t>+ Vùng máy chủ nội bộ đặt các máy chủ nội bộ, cung cấp các dịch vụ nội bộ cho người sử dụng trong hệ thống. Vùng mạng này triển khai thiết bị phòng chống xâm nhập IPS, thiết bị Web Application Firewall.</w:t>
      </w:r>
    </w:p>
    <w:p w:rsidR="00BB782B" w:rsidRPr="005629AA" w:rsidRDefault="00BB782B" w:rsidP="00DC0746">
      <w:pPr>
        <w:spacing w:before="120" w:line="276" w:lineRule="auto"/>
        <w:ind w:firstLine="567"/>
        <w:jc w:val="both"/>
        <w:rPr>
          <w:spacing w:val="0"/>
        </w:rPr>
      </w:pPr>
      <w:r w:rsidRPr="005629AA">
        <w:rPr>
          <w:spacing w:val="0"/>
        </w:rPr>
        <w:t>+ Vùng máy chủ cơ sở dữ liệu đặt các máy chủ cơ sở dữ liệu phục vụ việc lưu trữ và quản lý cơ sở dữ liệu tập trung trên hệ thống. Vùng mạng này triển khai thiết bị phòng chống xâm nhập IPS, thiết bị DB Firewall CSDL.</w:t>
      </w:r>
    </w:p>
    <w:p w:rsidR="00BB782B" w:rsidRPr="005629AA" w:rsidRDefault="002900BB" w:rsidP="00DC0746">
      <w:pPr>
        <w:spacing w:before="120" w:line="276" w:lineRule="auto"/>
        <w:jc w:val="both"/>
        <w:rPr>
          <w:b/>
          <w:spacing w:val="0"/>
        </w:rPr>
      </w:pPr>
      <w:bookmarkStart w:id="30" w:name="_Toc520705841"/>
      <w:r w:rsidRPr="005629AA">
        <w:rPr>
          <w:noProof/>
          <w:spacing w:val="0"/>
          <w:lang w:val="en-US" w:eastAsia="en-US"/>
        </w:rPr>
        <w:lastRenderedPageBreak/>
        <w:drawing>
          <wp:anchor distT="0" distB="0" distL="114300" distR="114300" simplePos="0" relativeHeight="251657728" behindDoc="0" locked="0" layoutInCell="1" allowOverlap="1">
            <wp:simplePos x="0" y="0"/>
            <wp:positionH relativeFrom="column">
              <wp:posOffset>222250</wp:posOffset>
            </wp:positionH>
            <wp:positionV relativeFrom="paragraph">
              <wp:posOffset>436245</wp:posOffset>
            </wp:positionV>
            <wp:extent cx="5962015" cy="4058920"/>
            <wp:effectExtent l="0" t="0" r="0" b="0"/>
            <wp:wrapSquare wrapText="bothSides"/>
            <wp:docPr id="5" name="Picture 4" descr="DC - Vat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C - Vatly"/>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62015" cy="4058920"/>
                    </a:xfrm>
                    <a:prstGeom prst="rect">
                      <a:avLst/>
                    </a:prstGeom>
                    <a:noFill/>
                    <a:ln>
                      <a:noFill/>
                    </a:ln>
                  </pic:spPr>
                </pic:pic>
              </a:graphicData>
            </a:graphic>
            <wp14:sizeRelH relativeFrom="page">
              <wp14:pctWidth>0</wp14:pctWidth>
            </wp14:sizeRelH>
            <wp14:sizeRelV relativeFrom="page">
              <wp14:pctHeight>0</wp14:pctHeight>
            </wp14:sizeRelV>
          </wp:anchor>
        </w:drawing>
      </w:r>
      <w:r w:rsidR="002E3C5C" w:rsidRPr="005629AA">
        <w:rPr>
          <w:b/>
          <w:spacing w:val="0"/>
        </w:rPr>
        <w:t xml:space="preserve">4.2. </w:t>
      </w:r>
      <w:r w:rsidR="00BB782B" w:rsidRPr="005629AA">
        <w:rPr>
          <w:b/>
          <w:spacing w:val="0"/>
        </w:rPr>
        <w:t>Sơ đồ kết nối vật lý</w:t>
      </w:r>
      <w:bookmarkEnd w:id="30"/>
    </w:p>
    <w:p w:rsidR="00BB782B" w:rsidRPr="005629AA" w:rsidRDefault="00D25979" w:rsidP="00DC0746">
      <w:pPr>
        <w:spacing w:before="120" w:line="276" w:lineRule="auto"/>
        <w:jc w:val="center"/>
        <w:rPr>
          <w:i/>
          <w:spacing w:val="0"/>
        </w:rPr>
      </w:pPr>
      <w:bookmarkStart w:id="31" w:name="_Toc519254386"/>
      <w:r w:rsidRPr="005629AA">
        <w:rPr>
          <w:i/>
          <w:spacing w:val="0"/>
        </w:rPr>
        <w:t xml:space="preserve">Hình 2. </w:t>
      </w:r>
      <w:r w:rsidR="00BB782B" w:rsidRPr="005629AA">
        <w:rPr>
          <w:i/>
          <w:spacing w:val="0"/>
        </w:rPr>
        <w:t xml:space="preserve">Kết nối vật lý của </w:t>
      </w:r>
      <w:bookmarkEnd w:id="31"/>
      <w:r w:rsidR="00BB782B" w:rsidRPr="005629AA">
        <w:rPr>
          <w:i/>
          <w:spacing w:val="0"/>
        </w:rPr>
        <w:t>Trung tâm dữ liệu</w:t>
      </w:r>
    </w:p>
    <w:p w:rsidR="00BB782B" w:rsidRPr="005629AA" w:rsidRDefault="00954412" w:rsidP="00DC0746">
      <w:pPr>
        <w:spacing w:before="120" w:line="276" w:lineRule="auto"/>
        <w:jc w:val="both"/>
        <w:rPr>
          <w:b/>
          <w:spacing w:val="0"/>
        </w:rPr>
      </w:pPr>
      <w:bookmarkStart w:id="32" w:name="_Toc520705842"/>
      <w:r w:rsidRPr="005629AA">
        <w:rPr>
          <w:b/>
          <w:spacing w:val="0"/>
        </w:rPr>
        <w:t xml:space="preserve">4.3. </w:t>
      </w:r>
      <w:r w:rsidR="00BB782B" w:rsidRPr="005629AA">
        <w:rPr>
          <w:b/>
          <w:spacing w:val="0"/>
        </w:rPr>
        <w:t>Danh mục thiết bị sử dụng trong hệ thống</w:t>
      </w:r>
      <w:bookmarkEnd w:id="32"/>
    </w:p>
    <w:p w:rsidR="002E3C5C" w:rsidRPr="005629AA" w:rsidRDefault="00D25979" w:rsidP="002E3C5C">
      <w:pPr>
        <w:spacing w:before="120" w:line="276" w:lineRule="auto"/>
        <w:jc w:val="center"/>
        <w:rPr>
          <w:i/>
          <w:spacing w:val="0"/>
        </w:rPr>
      </w:pPr>
      <w:bookmarkStart w:id="33" w:name="_Toc519254382"/>
      <w:r w:rsidRPr="005629AA">
        <w:rPr>
          <w:i/>
          <w:spacing w:val="0"/>
        </w:rPr>
        <w:t xml:space="preserve">Bảng 1. </w:t>
      </w:r>
      <w:r w:rsidR="002E3C5C" w:rsidRPr="005629AA">
        <w:rPr>
          <w:i/>
          <w:spacing w:val="0"/>
        </w:rPr>
        <w:t>Danh mục thiết bị sử dụng trong hệ thống</w:t>
      </w:r>
      <w:bookmarkEnd w:id="33"/>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6"/>
        <w:gridCol w:w="2656"/>
        <w:gridCol w:w="1842"/>
        <w:gridCol w:w="4362"/>
      </w:tblGrid>
      <w:tr w:rsidR="00BB782B" w:rsidRPr="005629AA" w:rsidTr="002E3C5C">
        <w:tc>
          <w:tcPr>
            <w:tcW w:w="746" w:type="dxa"/>
            <w:shd w:val="clear" w:color="auto" w:fill="auto"/>
            <w:vAlign w:val="center"/>
          </w:tcPr>
          <w:bookmarkEnd w:id="28"/>
          <w:bookmarkEnd w:id="29"/>
          <w:p w:rsidR="00BB782B" w:rsidRPr="005629AA" w:rsidRDefault="00BB782B" w:rsidP="002E3C5C">
            <w:pPr>
              <w:pStyle w:val="NoSpacing"/>
              <w:spacing w:before="60" w:line="276" w:lineRule="auto"/>
              <w:jc w:val="center"/>
              <w:rPr>
                <w:b/>
                <w:spacing w:val="0"/>
              </w:rPr>
            </w:pPr>
            <w:r w:rsidRPr="005629AA">
              <w:rPr>
                <w:b/>
                <w:spacing w:val="0"/>
              </w:rPr>
              <w:t>STT</w:t>
            </w:r>
          </w:p>
        </w:tc>
        <w:tc>
          <w:tcPr>
            <w:tcW w:w="2656" w:type="dxa"/>
            <w:shd w:val="clear" w:color="auto" w:fill="auto"/>
            <w:vAlign w:val="center"/>
          </w:tcPr>
          <w:p w:rsidR="00BB782B" w:rsidRPr="005629AA" w:rsidRDefault="00BB782B" w:rsidP="002E3C5C">
            <w:pPr>
              <w:pStyle w:val="NoSpacing"/>
              <w:spacing w:before="60" w:line="276" w:lineRule="auto"/>
              <w:jc w:val="center"/>
              <w:rPr>
                <w:b/>
                <w:spacing w:val="0"/>
              </w:rPr>
            </w:pPr>
            <w:r w:rsidRPr="005629AA">
              <w:rPr>
                <w:b/>
                <w:spacing w:val="0"/>
              </w:rPr>
              <w:t>Tên thiết bị/</w:t>
            </w:r>
          </w:p>
          <w:p w:rsidR="00BB782B" w:rsidRPr="005629AA" w:rsidRDefault="00BB782B" w:rsidP="002E3C5C">
            <w:pPr>
              <w:pStyle w:val="NoSpacing"/>
              <w:spacing w:before="60" w:line="276" w:lineRule="auto"/>
              <w:jc w:val="center"/>
              <w:rPr>
                <w:b/>
                <w:spacing w:val="0"/>
              </w:rPr>
            </w:pPr>
            <w:r w:rsidRPr="005629AA">
              <w:rPr>
                <w:b/>
                <w:spacing w:val="0"/>
              </w:rPr>
              <w:t>Chủng loại</w:t>
            </w:r>
          </w:p>
        </w:tc>
        <w:tc>
          <w:tcPr>
            <w:tcW w:w="1842" w:type="dxa"/>
            <w:shd w:val="clear" w:color="auto" w:fill="auto"/>
            <w:vAlign w:val="center"/>
          </w:tcPr>
          <w:p w:rsidR="00BB782B" w:rsidRPr="005629AA" w:rsidRDefault="00BB782B" w:rsidP="002E3C5C">
            <w:pPr>
              <w:pStyle w:val="NoSpacing"/>
              <w:spacing w:before="60" w:line="276" w:lineRule="auto"/>
              <w:jc w:val="center"/>
              <w:rPr>
                <w:b/>
                <w:spacing w:val="0"/>
              </w:rPr>
            </w:pPr>
            <w:r w:rsidRPr="005629AA">
              <w:rPr>
                <w:b/>
                <w:spacing w:val="0"/>
              </w:rPr>
              <w:t>Vị trí triển khai</w:t>
            </w:r>
          </w:p>
        </w:tc>
        <w:tc>
          <w:tcPr>
            <w:tcW w:w="4362" w:type="dxa"/>
            <w:shd w:val="clear" w:color="auto" w:fill="auto"/>
            <w:vAlign w:val="center"/>
          </w:tcPr>
          <w:p w:rsidR="00BB782B" w:rsidRPr="005629AA" w:rsidRDefault="00BB782B" w:rsidP="002E3C5C">
            <w:pPr>
              <w:pStyle w:val="NoSpacing"/>
              <w:spacing w:before="60" w:line="276" w:lineRule="auto"/>
              <w:jc w:val="center"/>
              <w:rPr>
                <w:b/>
                <w:spacing w:val="0"/>
              </w:rPr>
            </w:pPr>
            <w:r w:rsidRPr="005629AA">
              <w:rPr>
                <w:b/>
                <w:spacing w:val="0"/>
              </w:rPr>
              <w:t>Mục đích sử dụng</w:t>
            </w:r>
          </w:p>
        </w:tc>
      </w:tr>
      <w:tr w:rsidR="00BB782B" w:rsidRPr="005629AA" w:rsidTr="002E3C5C">
        <w:tc>
          <w:tcPr>
            <w:tcW w:w="746" w:type="dxa"/>
            <w:shd w:val="clear" w:color="auto" w:fill="auto"/>
            <w:vAlign w:val="center"/>
          </w:tcPr>
          <w:p w:rsidR="00BB782B" w:rsidRPr="005629AA" w:rsidRDefault="00BB782B" w:rsidP="002E3C5C">
            <w:pPr>
              <w:pStyle w:val="NoSpacing"/>
              <w:spacing w:before="60" w:line="276" w:lineRule="auto"/>
              <w:jc w:val="center"/>
              <w:rPr>
                <w:spacing w:val="0"/>
              </w:rPr>
            </w:pPr>
            <w:r w:rsidRPr="005629AA">
              <w:rPr>
                <w:spacing w:val="0"/>
              </w:rPr>
              <w:t>1</w:t>
            </w:r>
          </w:p>
        </w:tc>
        <w:tc>
          <w:tcPr>
            <w:tcW w:w="2656"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R01/Cisco3800</w:t>
            </w:r>
          </w:p>
        </w:tc>
        <w:tc>
          <w:tcPr>
            <w:tcW w:w="1842"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Vùng mạng biên</w:t>
            </w:r>
          </w:p>
        </w:tc>
        <w:tc>
          <w:tcPr>
            <w:tcW w:w="4362"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Kết nối và định tuyến động với các Router của 02 ISP.</w:t>
            </w:r>
          </w:p>
        </w:tc>
      </w:tr>
      <w:tr w:rsidR="00BB782B" w:rsidRPr="005629AA" w:rsidTr="002E3C5C">
        <w:tc>
          <w:tcPr>
            <w:tcW w:w="746" w:type="dxa"/>
            <w:shd w:val="clear" w:color="auto" w:fill="auto"/>
            <w:vAlign w:val="center"/>
          </w:tcPr>
          <w:p w:rsidR="00BB782B" w:rsidRPr="005629AA" w:rsidRDefault="00BB782B" w:rsidP="002E3C5C">
            <w:pPr>
              <w:pStyle w:val="NoSpacing"/>
              <w:spacing w:before="60" w:line="276" w:lineRule="auto"/>
              <w:jc w:val="center"/>
              <w:rPr>
                <w:spacing w:val="0"/>
              </w:rPr>
            </w:pPr>
            <w:r w:rsidRPr="005629AA">
              <w:rPr>
                <w:spacing w:val="0"/>
              </w:rPr>
              <w:t>2</w:t>
            </w:r>
          </w:p>
        </w:tc>
        <w:tc>
          <w:tcPr>
            <w:tcW w:w="2656"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R02/Cisco3800</w:t>
            </w:r>
          </w:p>
        </w:tc>
        <w:tc>
          <w:tcPr>
            <w:tcW w:w="1842"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Vùng mạng biên</w:t>
            </w:r>
          </w:p>
        </w:tc>
        <w:tc>
          <w:tcPr>
            <w:tcW w:w="4362"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Kết nối và định tuyến động với các Router của 02 ISP (Dự phòng nóng cho R01).</w:t>
            </w:r>
          </w:p>
        </w:tc>
      </w:tr>
      <w:tr w:rsidR="00BB782B" w:rsidRPr="005629AA" w:rsidTr="002E3C5C">
        <w:tc>
          <w:tcPr>
            <w:tcW w:w="746" w:type="dxa"/>
            <w:shd w:val="clear" w:color="auto" w:fill="auto"/>
            <w:vAlign w:val="center"/>
          </w:tcPr>
          <w:p w:rsidR="00BB782B" w:rsidRPr="005629AA" w:rsidRDefault="00BB782B" w:rsidP="002E3C5C">
            <w:pPr>
              <w:pStyle w:val="NoSpacing"/>
              <w:spacing w:before="60" w:line="276" w:lineRule="auto"/>
              <w:jc w:val="center"/>
              <w:rPr>
                <w:spacing w:val="0"/>
              </w:rPr>
            </w:pPr>
            <w:r w:rsidRPr="005629AA">
              <w:rPr>
                <w:spacing w:val="0"/>
              </w:rPr>
              <w:t>3</w:t>
            </w:r>
          </w:p>
        </w:tc>
        <w:tc>
          <w:tcPr>
            <w:tcW w:w="2656"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FW01/ASA5505</w:t>
            </w:r>
          </w:p>
        </w:tc>
        <w:tc>
          <w:tcPr>
            <w:tcW w:w="1842"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Vùng DMZ</w:t>
            </w:r>
          </w:p>
        </w:tc>
        <w:tc>
          <w:tcPr>
            <w:tcW w:w="4362"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Quản lý truy cập vào/ra và bảo vệ vùng mạng DMZ.</w:t>
            </w:r>
          </w:p>
        </w:tc>
      </w:tr>
      <w:tr w:rsidR="00BB782B" w:rsidRPr="005629AA" w:rsidTr="002E3C5C">
        <w:tc>
          <w:tcPr>
            <w:tcW w:w="746" w:type="dxa"/>
            <w:shd w:val="clear" w:color="auto" w:fill="auto"/>
            <w:vAlign w:val="center"/>
          </w:tcPr>
          <w:p w:rsidR="00BB782B" w:rsidRPr="005629AA" w:rsidRDefault="00BB782B" w:rsidP="002E3C5C">
            <w:pPr>
              <w:pStyle w:val="NoSpacing"/>
              <w:spacing w:before="60" w:line="276" w:lineRule="auto"/>
              <w:jc w:val="center"/>
              <w:rPr>
                <w:spacing w:val="0"/>
              </w:rPr>
            </w:pPr>
            <w:r w:rsidRPr="005629AA">
              <w:rPr>
                <w:spacing w:val="0"/>
              </w:rPr>
              <w:t>4</w:t>
            </w:r>
          </w:p>
        </w:tc>
        <w:tc>
          <w:tcPr>
            <w:tcW w:w="2656"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FW02/ASA5505</w:t>
            </w:r>
          </w:p>
        </w:tc>
        <w:tc>
          <w:tcPr>
            <w:tcW w:w="1842"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Vùng DMZ</w:t>
            </w:r>
          </w:p>
        </w:tc>
        <w:tc>
          <w:tcPr>
            <w:tcW w:w="4362"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Quản lý truy cập vào/ra và bảo vệ vùng mạng (Dự phòng nóng cho FW01).</w:t>
            </w:r>
          </w:p>
        </w:tc>
      </w:tr>
      <w:tr w:rsidR="00BB782B" w:rsidRPr="005629AA" w:rsidTr="002E3C5C">
        <w:tc>
          <w:tcPr>
            <w:tcW w:w="746" w:type="dxa"/>
            <w:shd w:val="clear" w:color="auto" w:fill="auto"/>
            <w:vAlign w:val="center"/>
          </w:tcPr>
          <w:p w:rsidR="00BB782B" w:rsidRPr="005629AA" w:rsidRDefault="00BB782B" w:rsidP="002E3C5C">
            <w:pPr>
              <w:pStyle w:val="NoSpacing"/>
              <w:spacing w:before="60" w:line="276" w:lineRule="auto"/>
              <w:jc w:val="center"/>
              <w:rPr>
                <w:spacing w:val="0"/>
              </w:rPr>
            </w:pPr>
            <w:r w:rsidRPr="005629AA">
              <w:rPr>
                <w:spacing w:val="0"/>
              </w:rPr>
              <w:t>5</w:t>
            </w:r>
          </w:p>
        </w:tc>
        <w:tc>
          <w:tcPr>
            <w:tcW w:w="2656"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FW03/Fortigate100C</w:t>
            </w:r>
          </w:p>
        </w:tc>
        <w:tc>
          <w:tcPr>
            <w:tcW w:w="1842"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Vùng máy chủ DB</w:t>
            </w:r>
          </w:p>
        </w:tc>
        <w:tc>
          <w:tcPr>
            <w:tcW w:w="4362"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Quản lý truy cập vào/ra và bảo vệ vùng máy chủ DB.</w:t>
            </w:r>
          </w:p>
        </w:tc>
      </w:tr>
      <w:tr w:rsidR="00BB782B" w:rsidRPr="005629AA" w:rsidTr="002E3C5C">
        <w:tc>
          <w:tcPr>
            <w:tcW w:w="746" w:type="dxa"/>
            <w:shd w:val="clear" w:color="auto" w:fill="auto"/>
            <w:vAlign w:val="center"/>
          </w:tcPr>
          <w:p w:rsidR="00BB782B" w:rsidRPr="005629AA" w:rsidRDefault="00BB782B" w:rsidP="002E3C5C">
            <w:pPr>
              <w:pStyle w:val="NoSpacing"/>
              <w:spacing w:before="60" w:line="276" w:lineRule="auto"/>
              <w:jc w:val="center"/>
              <w:rPr>
                <w:spacing w:val="0"/>
              </w:rPr>
            </w:pPr>
            <w:r w:rsidRPr="005629AA">
              <w:rPr>
                <w:spacing w:val="0"/>
              </w:rPr>
              <w:lastRenderedPageBreak/>
              <w:t>6</w:t>
            </w:r>
          </w:p>
        </w:tc>
        <w:tc>
          <w:tcPr>
            <w:tcW w:w="2656"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FW04/Fortigate100C</w:t>
            </w:r>
          </w:p>
        </w:tc>
        <w:tc>
          <w:tcPr>
            <w:tcW w:w="1842"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Vùng máy chủ DB</w:t>
            </w:r>
          </w:p>
        </w:tc>
        <w:tc>
          <w:tcPr>
            <w:tcW w:w="4362"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Quản lý truy cập vào/ra và bảo vệ vùng máy chủ DB (Dự phòng nóng cho FW03) …</w:t>
            </w:r>
          </w:p>
        </w:tc>
      </w:tr>
      <w:tr w:rsidR="00BB782B" w:rsidRPr="005629AA" w:rsidTr="002E3C5C">
        <w:tc>
          <w:tcPr>
            <w:tcW w:w="746" w:type="dxa"/>
            <w:shd w:val="clear" w:color="auto" w:fill="auto"/>
            <w:vAlign w:val="center"/>
          </w:tcPr>
          <w:p w:rsidR="00BB782B" w:rsidRPr="005629AA" w:rsidRDefault="00BB782B" w:rsidP="002E3C5C">
            <w:pPr>
              <w:pStyle w:val="NoSpacing"/>
              <w:spacing w:before="60" w:line="276" w:lineRule="auto"/>
              <w:jc w:val="center"/>
              <w:rPr>
                <w:spacing w:val="0"/>
              </w:rPr>
            </w:pPr>
            <w:r w:rsidRPr="005629AA">
              <w:rPr>
                <w:spacing w:val="0"/>
              </w:rPr>
              <w:t>7</w:t>
            </w:r>
          </w:p>
        </w:tc>
        <w:tc>
          <w:tcPr>
            <w:tcW w:w="2656"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w:t>
            </w:r>
          </w:p>
        </w:tc>
        <w:tc>
          <w:tcPr>
            <w:tcW w:w="1842"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w:t>
            </w:r>
          </w:p>
        </w:tc>
        <w:tc>
          <w:tcPr>
            <w:tcW w:w="4362"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w:t>
            </w:r>
          </w:p>
        </w:tc>
      </w:tr>
    </w:tbl>
    <w:p w:rsidR="00BB782B" w:rsidRPr="005629AA" w:rsidRDefault="00954412" w:rsidP="00DC0746">
      <w:pPr>
        <w:spacing w:before="120" w:line="276" w:lineRule="auto"/>
        <w:jc w:val="both"/>
        <w:rPr>
          <w:b/>
          <w:spacing w:val="0"/>
        </w:rPr>
      </w:pPr>
      <w:bookmarkStart w:id="34" w:name="_Toc520705843"/>
      <w:r w:rsidRPr="005629AA">
        <w:rPr>
          <w:b/>
          <w:spacing w:val="0"/>
        </w:rPr>
        <w:t xml:space="preserve">4.4. </w:t>
      </w:r>
      <w:r w:rsidR="00BB782B" w:rsidRPr="005629AA">
        <w:rPr>
          <w:b/>
          <w:spacing w:val="0"/>
        </w:rPr>
        <w:t>Danh mục các ứng dụng/dịch vụ cung cấp bởi hệ thống</w:t>
      </w:r>
      <w:bookmarkEnd w:id="34"/>
    </w:p>
    <w:p w:rsidR="002E3C5C" w:rsidRPr="005629AA" w:rsidRDefault="00D25979" w:rsidP="002E3C5C">
      <w:pPr>
        <w:spacing w:before="120" w:line="276" w:lineRule="auto"/>
        <w:jc w:val="center"/>
        <w:rPr>
          <w:i/>
          <w:spacing w:val="0"/>
        </w:rPr>
      </w:pPr>
      <w:bookmarkStart w:id="35" w:name="_Toc519254383"/>
      <w:r w:rsidRPr="005629AA">
        <w:rPr>
          <w:i/>
          <w:spacing w:val="0"/>
        </w:rPr>
        <w:t>Bảng</w:t>
      </w:r>
      <w:r w:rsidRPr="005629AA">
        <w:rPr>
          <w:i/>
          <w:spacing w:val="0"/>
          <w:lang w:val="en-US"/>
        </w:rPr>
        <w:t xml:space="preserve"> </w:t>
      </w:r>
      <w:r w:rsidRPr="005629AA">
        <w:rPr>
          <w:i/>
          <w:spacing w:val="0"/>
        </w:rPr>
        <w:t xml:space="preserve">2. </w:t>
      </w:r>
      <w:r w:rsidR="002E3C5C" w:rsidRPr="005629AA">
        <w:rPr>
          <w:i/>
          <w:spacing w:val="0"/>
        </w:rPr>
        <w:t>Danh mục các ứng dụng/dịch vụ cung cấp bởi hệ thống</w:t>
      </w:r>
      <w:bookmarkEnd w:id="35"/>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208"/>
        <w:gridCol w:w="3737"/>
        <w:gridCol w:w="2588"/>
      </w:tblGrid>
      <w:tr w:rsidR="00BB782B" w:rsidRPr="005629AA" w:rsidTr="002E3C5C">
        <w:tc>
          <w:tcPr>
            <w:tcW w:w="851" w:type="dxa"/>
            <w:shd w:val="clear" w:color="auto" w:fill="auto"/>
            <w:vAlign w:val="center"/>
          </w:tcPr>
          <w:p w:rsidR="00BB782B" w:rsidRPr="005629AA" w:rsidRDefault="00BB782B" w:rsidP="002E3C5C">
            <w:pPr>
              <w:pStyle w:val="NoSpacing"/>
              <w:spacing w:before="60" w:line="276" w:lineRule="auto"/>
              <w:jc w:val="center"/>
              <w:rPr>
                <w:b/>
                <w:spacing w:val="0"/>
              </w:rPr>
            </w:pPr>
            <w:r w:rsidRPr="005629AA">
              <w:rPr>
                <w:b/>
                <w:spacing w:val="0"/>
              </w:rPr>
              <w:t>STT</w:t>
            </w:r>
          </w:p>
        </w:tc>
        <w:tc>
          <w:tcPr>
            <w:tcW w:w="2268" w:type="dxa"/>
            <w:shd w:val="clear" w:color="auto" w:fill="auto"/>
            <w:vAlign w:val="center"/>
          </w:tcPr>
          <w:p w:rsidR="00BB782B" w:rsidRPr="005629AA" w:rsidRDefault="00BB782B" w:rsidP="002E3C5C">
            <w:pPr>
              <w:pStyle w:val="NoSpacing"/>
              <w:spacing w:before="60" w:line="276" w:lineRule="auto"/>
              <w:jc w:val="center"/>
              <w:rPr>
                <w:b/>
                <w:spacing w:val="0"/>
              </w:rPr>
            </w:pPr>
            <w:r w:rsidRPr="005629AA">
              <w:rPr>
                <w:b/>
                <w:spacing w:val="0"/>
              </w:rPr>
              <w:t>Tên dịch vụ</w:t>
            </w:r>
          </w:p>
        </w:tc>
        <w:tc>
          <w:tcPr>
            <w:tcW w:w="3827" w:type="dxa"/>
            <w:shd w:val="clear" w:color="auto" w:fill="auto"/>
            <w:vAlign w:val="center"/>
          </w:tcPr>
          <w:p w:rsidR="00BB782B" w:rsidRPr="005629AA" w:rsidRDefault="00BB782B" w:rsidP="002E3C5C">
            <w:pPr>
              <w:pStyle w:val="NoSpacing"/>
              <w:spacing w:before="60" w:line="276" w:lineRule="auto"/>
              <w:jc w:val="center"/>
              <w:rPr>
                <w:b/>
                <w:spacing w:val="0"/>
              </w:rPr>
            </w:pPr>
            <w:r w:rsidRPr="005629AA">
              <w:rPr>
                <w:b/>
                <w:spacing w:val="0"/>
              </w:rPr>
              <w:t>Máy chủ/Ứng dụng cài đăt/Vùng mạng/HĐH</w:t>
            </w:r>
          </w:p>
        </w:tc>
        <w:tc>
          <w:tcPr>
            <w:tcW w:w="2659" w:type="dxa"/>
            <w:shd w:val="clear" w:color="auto" w:fill="auto"/>
            <w:vAlign w:val="center"/>
          </w:tcPr>
          <w:p w:rsidR="00BB782B" w:rsidRPr="005629AA" w:rsidRDefault="00BB782B" w:rsidP="002E3C5C">
            <w:pPr>
              <w:pStyle w:val="NoSpacing"/>
              <w:spacing w:before="60" w:line="276" w:lineRule="auto"/>
              <w:jc w:val="center"/>
              <w:rPr>
                <w:b/>
                <w:spacing w:val="0"/>
              </w:rPr>
            </w:pPr>
            <w:r w:rsidRPr="005629AA">
              <w:rPr>
                <w:b/>
                <w:spacing w:val="0"/>
              </w:rPr>
              <w:t>Mục đích sử dụng</w:t>
            </w:r>
          </w:p>
        </w:tc>
      </w:tr>
      <w:tr w:rsidR="00BB782B" w:rsidRPr="005629AA" w:rsidTr="002E3C5C">
        <w:tc>
          <w:tcPr>
            <w:tcW w:w="851" w:type="dxa"/>
            <w:shd w:val="clear" w:color="auto" w:fill="auto"/>
            <w:vAlign w:val="center"/>
          </w:tcPr>
          <w:p w:rsidR="00BB782B" w:rsidRPr="005629AA" w:rsidRDefault="00BB782B" w:rsidP="002E3C5C">
            <w:pPr>
              <w:pStyle w:val="NoSpacing"/>
              <w:spacing w:before="60" w:line="276" w:lineRule="auto"/>
              <w:jc w:val="center"/>
              <w:rPr>
                <w:spacing w:val="0"/>
              </w:rPr>
            </w:pPr>
            <w:r w:rsidRPr="005629AA">
              <w:rPr>
                <w:spacing w:val="0"/>
              </w:rPr>
              <w:t>1</w:t>
            </w:r>
          </w:p>
        </w:tc>
        <w:tc>
          <w:tcPr>
            <w:tcW w:w="2268"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Cổng thông tin nội bộ</w:t>
            </w:r>
          </w:p>
        </w:tc>
        <w:tc>
          <w:tcPr>
            <w:tcW w:w="3827"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1) Server01/Cài đặt Web-App /Vùng DMZ/HĐH Centos7</w:t>
            </w:r>
          </w:p>
          <w:p w:rsidR="00BB782B" w:rsidRPr="005629AA" w:rsidRDefault="00BB782B" w:rsidP="002E3C5C">
            <w:pPr>
              <w:pStyle w:val="NoSpacing"/>
              <w:spacing w:before="60" w:line="276" w:lineRule="auto"/>
              <w:rPr>
                <w:spacing w:val="0"/>
              </w:rPr>
            </w:pPr>
            <w:r w:rsidRPr="005629AA">
              <w:rPr>
                <w:spacing w:val="0"/>
              </w:rPr>
              <w:t>2) Server11/Cài đặt BD/Vùng DB/HĐH Win2k8</w:t>
            </w:r>
          </w:p>
        </w:tc>
        <w:tc>
          <w:tcPr>
            <w:tcW w:w="2659"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Cung cấp thông tin công khai cho người sử nội bộ.</w:t>
            </w:r>
          </w:p>
        </w:tc>
      </w:tr>
      <w:tr w:rsidR="00BB782B" w:rsidRPr="005629AA" w:rsidTr="002E3C5C">
        <w:tc>
          <w:tcPr>
            <w:tcW w:w="851" w:type="dxa"/>
            <w:shd w:val="clear" w:color="auto" w:fill="auto"/>
            <w:vAlign w:val="center"/>
          </w:tcPr>
          <w:p w:rsidR="00BB782B" w:rsidRPr="005629AA" w:rsidRDefault="00BB782B" w:rsidP="002E3C5C">
            <w:pPr>
              <w:pStyle w:val="NoSpacing"/>
              <w:spacing w:before="60" w:line="276" w:lineRule="auto"/>
              <w:jc w:val="center"/>
              <w:rPr>
                <w:spacing w:val="0"/>
              </w:rPr>
            </w:pPr>
            <w:r w:rsidRPr="005629AA">
              <w:rPr>
                <w:spacing w:val="0"/>
              </w:rPr>
              <w:t>2</w:t>
            </w:r>
          </w:p>
        </w:tc>
        <w:tc>
          <w:tcPr>
            <w:tcW w:w="2268"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Quản lý văn bản</w:t>
            </w:r>
          </w:p>
        </w:tc>
        <w:tc>
          <w:tcPr>
            <w:tcW w:w="3827"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1) Server07/Cài đặt Web-App/Vùng máy chủ nội bộ/HĐH Centos7</w:t>
            </w:r>
          </w:p>
          <w:p w:rsidR="00BB782B" w:rsidRPr="005629AA" w:rsidRDefault="00BB782B" w:rsidP="002E3C5C">
            <w:pPr>
              <w:pStyle w:val="NoSpacing"/>
              <w:spacing w:before="60" w:line="276" w:lineRule="auto"/>
              <w:rPr>
                <w:spacing w:val="0"/>
              </w:rPr>
            </w:pPr>
            <w:r w:rsidRPr="005629AA">
              <w:rPr>
                <w:spacing w:val="0"/>
              </w:rPr>
              <w:t>2) Server12/Cài đặt BD/Vùng DB/HĐH Win2k8</w:t>
            </w:r>
          </w:p>
        </w:tc>
        <w:tc>
          <w:tcPr>
            <w:tcW w:w="2659"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Cung cấp ứng dụng quản lý văn bản cho cán bộ bên trong hệ thống.</w:t>
            </w:r>
          </w:p>
        </w:tc>
      </w:tr>
      <w:tr w:rsidR="00BB782B" w:rsidRPr="005629AA" w:rsidTr="002E3C5C">
        <w:tc>
          <w:tcPr>
            <w:tcW w:w="851" w:type="dxa"/>
            <w:shd w:val="clear" w:color="auto" w:fill="auto"/>
            <w:vAlign w:val="center"/>
          </w:tcPr>
          <w:p w:rsidR="00BB782B" w:rsidRPr="005629AA" w:rsidRDefault="00BB782B" w:rsidP="002E3C5C">
            <w:pPr>
              <w:pStyle w:val="NoSpacing"/>
              <w:spacing w:before="60" w:line="276" w:lineRule="auto"/>
              <w:jc w:val="center"/>
              <w:rPr>
                <w:spacing w:val="0"/>
              </w:rPr>
            </w:pPr>
            <w:r w:rsidRPr="005629AA">
              <w:rPr>
                <w:spacing w:val="0"/>
              </w:rPr>
              <w:t>3</w:t>
            </w:r>
          </w:p>
        </w:tc>
        <w:tc>
          <w:tcPr>
            <w:tcW w:w="2268"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Dịch vụ công trực tuyến</w:t>
            </w:r>
          </w:p>
        </w:tc>
        <w:tc>
          <w:tcPr>
            <w:tcW w:w="3827"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1) Server02/Cài đặt Reserver Proxy/Vùng DMZ/HĐH Centos7</w:t>
            </w:r>
          </w:p>
          <w:p w:rsidR="00BB782B" w:rsidRPr="005629AA" w:rsidRDefault="00BB782B" w:rsidP="002E3C5C">
            <w:pPr>
              <w:pStyle w:val="NoSpacing"/>
              <w:spacing w:before="60" w:line="276" w:lineRule="auto"/>
              <w:rPr>
                <w:spacing w:val="0"/>
              </w:rPr>
            </w:pPr>
            <w:r w:rsidRPr="005629AA">
              <w:rPr>
                <w:spacing w:val="0"/>
              </w:rPr>
              <w:t>2) Server06/Cài đặt Web-App/Vùng máy chủ nội bộ/HĐH Centos7</w:t>
            </w:r>
          </w:p>
          <w:p w:rsidR="00BB782B" w:rsidRPr="005629AA" w:rsidRDefault="00BB782B" w:rsidP="002E3C5C">
            <w:pPr>
              <w:pStyle w:val="NoSpacing"/>
              <w:spacing w:before="60" w:line="276" w:lineRule="auto"/>
              <w:rPr>
                <w:spacing w:val="0"/>
              </w:rPr>
            </w:pPr>
            <w:r w:rsidRPr="005629AA">
              <w:rPr>
                <w:spacing w:val="0"/>
              </w:rPr>
              <w:t>3) Server10/Cài đặt BD/Vùng DB/HĐH Centos</w:t>
            </w:r>
          </w:p>
        </w:tc>
        <w:tc>
          <w:tcPr>
            <w:tcW w:w="2659"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Cung cấp dịch vụ công trực tuyến cho người dân và doanh nghiệp</w:t>
            </w:r>
          </w:p>
        </w:tc>
      </w:tr>
      <w:tr w:rsidR="00BB782B" w:rsidRPr="005629AA" w:rsidTr="002E3C5C">
        <w:tc>
          <w:tcPr>
            <w:tcW w:w="851" w:type="dxa"/>
            <w:shd w:val="clear" w:color="auto" w:fill="auto"/>
            <w:vAlign w:val="center"/>
          </w:tcPr>
          <w:p w:rsidR="00BB782B" w:rsidRPr="005629AA" w:rsidRDefault="00BB782B" w:rsidP="002E3C5C">
            <w:pPr>
              <w:pStyle w:val="NoSpacing"/>
              <w:spacing w:before="60" w:line="276" w:lineRule="auto"/>
              <w:jc w:val="center"/>
              <w:rPr>
                <w:spacing w:val="0"/>
              </w:rPr>
            </w:pPr>
            <w:r w:rsidRPr="005629AA">
              <w:rPr>
                <w:spacing w:val="0"/>
              </w:rPr>
              <w:t>4</w:t>
            </w:r>
          </w:p>
        </w:tc>
        <w:tc>
          <w:tcPr>
            <w:tcW w:w="2268"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w:t>
            </w:r>
          </w:p>
        </w:tc>
        <w:tc>
          <w:tcPr>
            <w:tcW w:w="3827"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w:t>
            </w:r>
          </w:p>
        </w:tc>
        <w:tc>
          <w:tcPr>
            <w:tcW w:w="2659" w:type="dxa"/>
            <w:shd w:val="clear" w:color="auto" w:fill="auto"/>
            <w:vAlign w:val="center"/>
          </w:tcPr>
          <w:p w:rsidR="00BB782B" w:rsidRPr="005629AA" w:rsidRDefault="00BB782B" w:rsidP="002E3C5C">
            <w:pPr>
              <w:pStyle w:val="NoSpacing"/>
              <w:spacing w:before="60" w:line="276" w:lineRule="auto"/>
              <w:rPr>
                <w:spacing w:val="0"/>
              </w:rPr>
            </w:pPr>
          </w:p>
        </w:tc>
      </w:tr>
    </w:tbl>
    <w:p w:rsidR="00BB782B" w:rsidRPr="005629AA" w:rsidRDefault="00954412" w:rsidP="00DC0746">
      <w:pPr>
        <w:spacing w:before="120" w:line="276" w:lineRule="auto"/>
        <w:jc w:val="both"/>
        <w:rPr>
          <w:b/>
          <w:spacing w:val="0"/>
        </w:rPr>
      </w:pPr>
      <w:bookmarkStart w:id="36" w:name="_Toc520705844"/>
      <w:r w:rsidRPr="005629AA">
        <w:rPr>
          <w:b/>
          <w:spacing w:val="0"/>
        </w:rPr>
        <w:t xml:space="preserve">4.5. </w:t>
      </w:r>
      <w:r w:rsidR="00BB782B" w:rsidRPr="005629AA">
        <w:rPr>
          <w:b/>
          <w:spacing w:val="0"/>
        </w:rPr>
        <w:t>Quy hoạch địa chỉ IP các vùng mạng trong hệ thống</w:t>
      </w:r>
      <w:bookmarkEnd w:id="36"/>
    </w:p>
    <w:p w:rsidR="002E3C5C" w:rsidRPr="005629AA" w:rsidRDefault="002E3C5C" w:rsidP="002E3C5C">
      <w:pPr>
        <w:spacing w:before="120" w:line="276" w:lineRule="auto"/>
        <w:jc w:val="center"/>
        <w:rPr>
          <w:i/>
          <w:spacing w:val="0"/>
        </w:rPr>
      </w:pPr>
      <w:bookmarkStart w:id="37" w:name="_Toc519254384"/>
      <w:r w:rsidRPr="005629AA">
        <w:rPr>
          <w:i/>
          <w:spacing w:val="0"/>
        </w:rPr>
        <w:t>Bảng</w:t>
      </w:r>
      <w:r w:rsidR="00D25979" w:rsidRPr="005629AA">
        <w:rPr>
          <w:i/>
          <w:spacing w:val="0"/>
          <w:lang w:val="en-US"/>
        </w:rPr>
        <w:t xml:space="preserve"> 3.</w:t>
      </w:r>
      <w:r w:rsidRPr="005629AA">
        <w:rPr>
          <w:i/>
          <w:spacing w:val="0"/>
        </w:rPr>
        <w:t>. Quy hoạch địa chỉ IP các vùng mạng trong hệ thống</w:t>
      </w:r>
      <w:bookmarkEnd w:id="37"/>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2729"/>
        <w:gridCol w:w="2919"/>
        <w:gridCol w:w="2886"/>
      </w:tblGrid>
      <w:tr w:rsidR="00BB782B" w:rsidRPr="005629AA" w:rsidTr="002E3C5C">
        <w:tc>
          <w:tcPr>
            <w:tcW w:w="851" w:type="dxa"/>
            <w:shd w:val="clear" w:color="auto" w:fill="auto"/>
            <w:vAlign w:val="center"/>
          </w:tcPr>
          <w:p w:rsidR="00BB782B" w:rsidRPr="005629AA" w:rsidRDefault="00BB782B" w:rsidP="002E3C5C">
            <w:pPr>
              <w:pStyle w:val="NoSpacing"/>
              <w:spacing w:before="60" w:line="276" w:lineRule="auto"/>
              <w:jc w:val="center"/>
              <w:rPr>
                <w:b/>
                <w:spacing w:val="0"/>
              </w:rPr>
            </w:pPr>
            <w:r w:rsidRPr="005629AA">
              <w:rPr>
                <w:b/>
                <w:spacing w:val="0"/>
              </w:rPr>
              <w:t>STT</w:t>
            </w:r>
          </w:p>
        </w:tc>
        <w:tc>
          <w:tcPr>
            <w:tcW w:w="2835" w:type="dxa"/>
            <w:shd w:val="clear" w:color="auto" w:fill="auto"/>
            <w:vAlign w:val="center"/>
          </w:tcPr>
          <w:p w:rsidR="00BB782B" w:rsidRPr="005629AA" w:rsidRDefault="00BB782B" w:rsidP="002E3C5C">
            <w:pPr>
              <w:pStyle w:val="NoSpacing"/>
              <w:spacing w:before="60" w:line="276" w:lineRule="auto"/>
              <w:jc w:val="center"/>
              <w:rPr>
                <w:b/>
                <w:spacing w:val="0"/>
              </w:rPr>
            </w:pPr>
            <w:r w:rsidRPr="005629AA">
              <w:rPr>
                <w:b/>
                <w:spacing w:val="0"/>
              </w:rPr>
              <w:t>Vùng mạng</w:t>
            </w:r>
          </w:p>
        </w:tc>
        <w:tc>
          <w:tcPr>
            <w:tcW w:w="2977" w:type="dxa"/>
            <w:shd w:val="clear" w:color="auto" w:fill="auto"/>
            <w:vAlign w:val="center"/>
          </w:tcPr>
          <w:p w:rsidR="00BB782B" w:rsidRPr="005629AA" w:rsidRDefault="00BB782B" w:rsidP="002E3C5C">
            <w:pPr>
              <w:pStyle w:val="NoSpacing"/>
              <w:spacing w:before="60" w:line="276" w:lineRule="auto"/>
              <w:jc w:val="center"/>
              <w:rPr>
                <w:b/>
                <w:spacing w:val="0"/>
              </w:rPr>
            </w:pPr>
            <w:r w:rsidRPr="005629AA">
              <w:rPr>
                <w:b/>
                <w:spacing w:val="0"/>
              </w:rPr>
              <w:t>IP Private</w:t>
            </w:r>
          </w:p>
        </w:tc>
        <w:tc>
          <w:tcPr>
            <w:tcW w:w="2942" w:type="dxa"/>
            <w:shd w:val="clear" w:color="auto" w:fill="auto"/>
            <w:vAlign w:val="center"/>
          </w:tcPr>
          <w:p w:rsidR="00BB782B" w:rsidRPr="005629AA" w:rsidRDefault="00BB782B" w:rsidP="002E3C5C">
            <w:pPr>
              <w:pStyle w:val="NoSpacing"/>
              <w:spacing w:before="60" w:line="276" w:lineRule="auto"/>
              <w:jc w:val="center"/>
              <w:rPr>
                <w:b/>
                <w:spacing w:val="0"/>
              </w:rPr>
            </w:pPr>
            <w:r w:rsidRPr="005629AA">
              <w:rPr>
                <w:b/>
                <w:spacing w:val="0"/>
              </w:rPr>
              <w:t>IP Public</w:t>
            </w:r>
          </w:p>
        </w:tc>
      </w:tr>
      <w:tr w:rsidR="00BB782B" w:rsidRPr="005629AA" w:rsidTr="002E3C5C">
        <w:tc>
          <w:tcPr>
            <w:tcW w:w="851" w:type="dxa"/>
            <w:shd w:val="clear" w:color="auto" w:fill="auto"/>
            <w:vAlign w:val="center"/>
          </w:tcPr>
          <w:p w:rsidR="00BB782B" w:rsidRPr="005629AA" w:rsidRDefault="00BB782B" w:rsidP="002E3C5C">
            <w:pPr>
              <w:pStyle w:val="NoSpacing"/>
              <w:spacing w:before="60" w:line="276" w:lineRule="auto"/>
              <w:jc w:val="center"/>
              <w:rPr>
                <w:spacing w:val="0"/>
              </w:rPr>
            </w:pPr>
            <w:r w:rsidRPr="005629AA">
              <w:rPr>
                <w:spacing w:val="0"/>
              </w:rPr>
              <w:t>1</w:t>
            </w:r>
          </w:p>
        </w:tc>
        <w:tc>
          <w:tcPr>
            <w:tcW w:w="2835"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DMZ</w:t>
            </w:r>
          </w:p>
        </w:tc>
        <w:tc>
          <w:tcPr>
            <w:tcW w:w="2977"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192.168.1.0/24</w:t>
            </w:r>
          </w:p>
        </w:tc>
        <w:tc>
          <w:tcPr>
            <w:tcW w:w="2942"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202.191.x.0/24</w:t>
            </w:r>
          </w:p>
        </w:tc>
      </w:tr>
      <w:tr w:rsidR="00BB782B" w:rsidRPr="005629AA" w:rsidTr="002E3C5C">
        <w:tc>
          <w:tcPr>
            <w:tcW w:w="851" w:type="dxa"/>
            <w:shd w:val="clear" w:color="auto" w:fill="auto"/>
            <w:vAlign w:val="center"/>
          </w:tcPr>
          <w:p w:rsidR="00BB782B" w:rsidRPr="005629AA" w:rsidRDefault="00BB782B" w:rsidP="002E3C5C">
            <w:pPr>
              <w:pStyle w:val="NoSpacing"/>
              <w:spacing w:before="60" w:line="276" w:lineRule="auto"/>
              <w:jc w:val="center"/>
              <w:rPr>
                <w:spacing w:val="0"/>
              </w:rPr>
            </w:pPr>
            <w:r w:rsidRPr="005629AA">
              <w:rPr>
                <w:spacing w:val="0"/>
              </w:rPr>
              <w:t>2</w:t>
            </w:r>
          </w:p>
        </w:tc>
        <w:tc>
          <w:tcPr>
            <w:tcW w:w="2835"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Vùng mạng quản trị</w:t>
            </w:r>
          </w:p>
        </w:tc>
        <w:tc>
          <w:tcPr>
            <w:tcW w:w="2977"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192.168.2.0/24</w:t>
            </w:r>
          </w:p>
        </w:tc>
        <w:tc>
          <w:tcPr>
            <w:tcW w:w="2942"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202.191.y.0/24</w:t>
            </w:r>
          </w:p>
        </w:tc>
      </w:tr>
      <w:tr w:rsidR="00BB782B" w:rsidRPr="005629AA" w:rsidTr="002E3C5C">
        <w:tc>
          <w:tcPr>
            <w:tcW w:w="851" w:type="dxa"/>
            <w:shd w:val="clear" w:color="auto" w:fill="auto"/>
            <w:vAlign w:val="center"/>
          </w:tcPr>
          <w:p w:rsidR="00BB782B" w:rsidRPr="005629AA" w:rsidRDefault="00BB782B" w:rsidP="002E3C5C">
            <w:pPr>
              <w:pStyle w:val="NoSpacing"/>
              <w:spacing w:before="60" w:line="276" w:lineRule="auto"/>
              <w:jc w:val="center"/>
              <w:rPr>
                <w:spacing w:val="0"/>
              </w:rPr>
            </w:pPr>
            <w:r w:rsidRPr="005629AA">
              <w:rPr>
                <w:spacing w:val="0"/>
              </w:rPr>
              <w:t>3</w:t>
            </w:r>
          </w:p>
        </w:tc>
        <w:tc>
          <w:tcPr>
            <w:tcW w:w="2835"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Vùng máy chủ nội bộ</w:t>
            </w:r>
          </w:p>
        </w:tc>
        <w:tc>
          <w:tcPr>
            <w:tcW w:w="2977"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192.168.3.0/24</w:t>
            </w:r>
          </w:p>
        </w:tc>
        <w:tc>
          <w:tcPr>
            <w:tcW w:w="2942"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202.191.z.0/24</w:t>
            </w:r>
          </w:p>
        </w:tc>
      </w:tr>
      <w:tr w:rsidR="00BB782B" w:rsidRPr="005629AA" w:rsidTr="002E3C5C">
        <w:tc>
          <w:tcPr>
            <w:tcW w:w="851" w:type="dxa"/>
            <w:shd w:val="clear" w:color="auto" w:fill="auto"/>
            <w:vAlign w:val="center"/>
          </w:tcPr>
          <w:p w:rsidR="00BB782B" w:rsidRPr="005629AA" w:rsidRDefault="00BB782B" w:rsidP="002E3C5C">
            <w:pPr>
              <w:pStyle w:val="NoSpacing"/>
              <w:spacing w:before="60" w:line="276" w:lineRule="auto"/>
              <w:jc w:val="center"/>
              <w:rPr>
                <w:spacing w:val="0"/>
              </w:rPr>
            </w:pPr>
            <w:r w:rsidRPr="005629AA">
              <w:rPr>
                <w:spacing w:val="0"/>
              </w:rPr>
              <w:t>4</w:t>
            </w:r>
          </w:p>
        </w:tc>
        <w:tc>
          <w:tcPr>
            <w:tcW w:w="2835"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Vùng máy chủ DB</w:t>
            </w:r>
          </w:p>
        </w:tc>
        <w:tc>
          <w:tcPr>
            <w:tcW w:w="2977"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192.168.4.0/24</w:t>
            </w:r>
          </w:p>
        </w:tc>
        <w:tc>
          <w:tcPr>
            <w:tcW w:w="2942" w:type="dxa"/>
            <w:shd w:val="clear" w:color="auto" w:fill="auto"/>
            <w:vAlign w:val="center"/>
          </w:tcPr>
          <w:p w:rsidR="00BB782B" w:rsidRPr="005629AA" w:rsidRDefault="00BB782B" w:rsidP="002E3C5C">
            <w:pPr>
              <w:pStyle w:val="NoSpacing"/>
              <w:spacing w:before="60" w:line="276" w:lineRule="auto"/>
              <w:rPr>
                <w:spacing w:val="0"/>
              </w:rPr>
            </w:pPr>
            <w:r w:rsidRPr="005629AA">
              <w:rPr>
                <w:spacing w:val="0"/>
              </w:rPr>
              <w:t>202.191.t.0/24</w:t>
            </w:r>
          </w:p>
        </w:tc>
      </w:tr>
    </w:tbl>
    <w:p w:rsidR="00BB782B" w:rsidRPr="005629AA" w:rsidRDefault="00BB782B" w:rsidP="002D0F3F">
      <w:pPr>
        <w:spacing w:before="240" w:after="240" w:line="276" w:lineRule="auto"/>
        <w:jc w:val="center"/>
        <w:rPr>
          <w:b/>
          <w:spacing w:val="0"/>
        </w:rPr>
      </w:pPr>
      <w:r w:rsidRPr="005629AA">
        <w:br w:type="page"/>
      </w:r>
      <w:bookmarkStart w:id="38" w:name="_Toc520705845"/>
      <w:r w:rsidRPr="005629AA">
        <w:rPr>
          <w:b/>
          <w:spacing w:val="0"/>
        </w:rPr>
        <w:lastRenderedPageBreak/>
        <w:t>PHẦN II. THUYẾT MINH CẤP ĐỘ ĐỀ XUẤT</w:t>
      </w:r>
      <w:bookmarkEnd w:id="38"/>
    </w:p>
    <w:p w:rsidR="00BB782B" w:rsidRPr="005629AA" w:rsidRDefault="00BB782B" w:rsidP="00D25979">
      <w:pPr>
        <w:spacing w:before="120" w:line="276" w:lineRule="auto"/>
        <w:jc w:val="both"/>
        <w:rPr>
          <w:b/>
          <w:spacing w:val="0"/>
        </w:rPr>
      </w:pPr>
      <w:bookmarkStart w:id="39" w:name="_Toc520705846"/>
      <w:r w:rsidRPr="005629AA">
        <w:rPr>
          <w:b/>
          <w:spacing w:val="0"/>
        </w:rPr>
        <w:t>1.</w:t>
      </w:r>
      <w:bookmarkEnd w:id="39"/>
      <w:r w:rsidR="00D25979" w:rsidRPr="005629AA">
        <w:rPr>
          <w:b/>
          <w:spacing w:val="0"/>
        </w:rPr>
        <w:t xml:space="preserve"> </w:t>
      </w:r>
      <w:r w:rsidRPr="005629AA">
        <w:rPr>
          <w:b/>
          <w:spacing w:val="0"/>
        </w:rPr>
        <w:t>Danh mục hệ thống thông tin và cấp độ đề xuất</w:t>
      </w:r>
    </w:p>
    <w:p w:rsidR="00BB782B" w:rsidRPr="005629AA" w:rsidRDefault="00BB782B" w:rsidP="00D25979">
      <w:pPr>
        <w:spacing w:before="120" w:line="276" w:lineRule="auto"/>
        <w:ind w:firstLine="567"/>
        <w:jc w:val="both"/>
        <w:rPr>
          <w:spacing w:val="0"/>
        </w:rPr>
      </w:pPr>
      <w:r w:rsidRPr="005629AA">
        <w:rPr>
          <w:spacing w:val="0"/>
        </w:rPr>
        <w:t xml:space="preserve">Hệ thống trung tâm tích hợp dữ liệu của </w:t>
      </w:r>
      <w:r w:rsidR="00986DA7">
        <w:rPr>
          <w:spacing w:val="0"/>
        </w:rPr>
        <w:t>Tỉnh Tây Ninh</w:t>
      </w:r>
      <w:r w:rsidRPr="005629AA">
        <w:rPr>
          <w:spacing w:val="0"/>
        </w:rPr>
        <w:t xml:space="preserve"> bao gồm các hệ thống thành phần với cấp độ đề xuất tương ứng, bao gồm:</w:t>
      </w:r>
    </w:p>
    <w:p w:rsidR="00D25979" w:rsidRPr="005629AA" w:rsidRDefault="00D25979" w:rsidP="00D25979">
      <w:pPr>
        <w:spacing w:before="120" w:line="276" w:lineRule="auto"/>
        <w:jc w:val="center"/>
        <w:rPr>
          <w:i/>
          <w:spacing w:val="0"/>
        </w:rPr>
      </w:pPr>
      <w:r w:rsidRPr="005629AA">
        <w:rPr>
          <w:i/>
          <w:spacing w:val="0"/>
        </w:rPr>
        <w:t>Bảng 4: Danh mục hệ thống thông tin và cấp độ đề xuất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260"/>
        <w:gridCol w:w="2160"/>
        <w:gridCol w:w="3227"/>
      </w:tblGrid>
      <w:tr w:rsidR="00BB782B" w:rsidRPr="005629AA" w:rsidTr="00D25979">
        <w:tc>
          <w:tcPr>
            <w:tcW w:w="817" w:type="dxa"/>
            <w:shd w:val="clear" w:color="auto" w:fill="auto"/>
            <w:vAlign w:val="center"/>
          </w:tcPr>
          <w:p w:rsidR="00BB782B" w:rsidRPr="005629AA" w:rsidRDefault="00BB782B" w:rsidP="00D25979">
            <w:pPr>
              <w:pStyle w:val="NoSpacing"/>
              <w:spacing w:before="60" w:line="276" w:lineRule="auto"/>
              <w:jc w:val="center"/>
              <w:rPr>
                <w:b/>
                <w:spacing w:val="0"/>
              </w:rPr>
            </w:pPr>
            <w:r w:rsidRPr="005629AA">
              <w:rPr>
                <w:b/>
                <w:spacing w:val="0"/>
              </w:rPr>
              <w:t>STT</w:t>
            </w:r>
          </w:p>
        </w:tc>
        <w:tc>
          <w:tcPr>
            <w:tcW w:w="3260" w:type="dxa"/>
            <w:shd w:val="clear" w:color="auto" w:fill="auto"/>
            <w:vAlign w:val="center"/>
          </w:tcPr>
          <w:p w:rsidR="00BB782B" w:rsidRPr="005629AA" w:rsidRDefault="00BB782B" w:rsidP="00D25979">
            <w:pPr>
              <w:pStyle w:val="NoSpacing"/>
              <w:spacing w:before="60" w:line="276" w:lineRule="auto"/>
              <w:jc w:val="center"/>
              <w:rPr>
                <w:b/>
                <w:spacing w:val="0"/>
              </w:rPr>
            </w:pPr>
            <w:r w:rsidRPr="005629AA">
              <w:rPr>
                <w:b/>
                <w:spacing w:val="0"/>
              </w:rPr>
              <w:t>Hệ thống</w:t>
            </w:r>
          </w:p>
        </w:tc>
        <w:tc>
          <w:tcPr>
            <w:tcW w:w="2160" w:type="dxa"/>
            <w:shd w:val="clear" w:color="auto" w:fill="auto"/>
            <w:vAlign w:val="center"/>
          </w:tcPr>
          <w:p w:rsidR="00BB782B" w:rsidRPr="005629AA" w:rsidRDefault="00BB782B" w:rsidP="00D25979">
            <w:pPr>
              <w:pStyle w:val="NoSpacing"/>
              <w:spacing w:before="60" w:line="276" w:lineRule="auto"/>
              <w:jc w:val="center"/>
              <w:rPr>
                <w:b/>
                <w:spacing w:val="0"/>
              </w:rPr>
            </w:pPr>
            <w:r w:rsidRPr="005629AA">
              <w:rPr>
                <w:b/>
                <w:spacing w:val="0"/>
              </w:rPr>
              <w:t>Cấp độ đề xuất</w:t>
            </w:r>
          </w:p>
        </w:tc>
        <w:tc>
          <w:tcPr>
            <w:tcW w:w="3227" w:type="dxa"/>
            <w:shd w:val="clear" w:color="auto" w:fill="auto"/>
            <w:vAlign w:val="center"/>
          </w:tcPr>
          <w:p w:rsidR="00BB782B" w:rsidRPr="005629AA" w:rsidRDefault="00BB782B" w:rsidP="00D25979">
            <w:pPr>
              <w:pStyle w:val="NoSpacing"/>
              <w:spacing w:before="60" w:line="276" w:lineRule="auto"/>
              <w:jc w:val="center"/>
              <w:rPr>
                <w:b/>
                <w:spacing w:val="0"/>
              </w:rPr>
            </w:pPr>
            <w:r w:rsidRPr="005629AA">
              <w:rPr>
                <w:b/>
                <w:spacing w:val="0"/>
              </w:rPr>
              <w:t>Căn cứ đề xuất</w:t>
            </w:r>
          </w:p>
        </w:tc>
      </w:tr>
      <w:tr w:rsidR="00BB782B" w:rsidRPr="005629AA" w:rsidTr="00D25979">
        <w:tc>
          <w:tcPr>
            <w:tcW w:w="817" w:type="dxa"/>
            <w:shd w:val="clear" w:color="auto" w:fill="auto"/>
            <w:vAlign w:val="center"/>
          </w:tcPr>
          <w:p w:rsidR="00BB782B" w:rsidRPr="005629AA" w:rsidRDefault="00BB782B" w:rsidP="00D25979">
            <w:pPr>
              <w:pStyle w:val="NoSpacing"/>
              <w:spacing w:before="60" w:line="276" w:lineRule="auto"/>
              <w:jc w:val="center"/>
              <w:rPr>
                <w:spacing w:val="0"/>
              </w:rPr>
            </w:pPr>
            <w:r w:rsidRPr="005629AA">
              <w:rPr>
                <w:spacing w:val="0"/>
              </w:rPr>
              <w:t>1</w:t>
            </w:r>
          </w:p>
        </w:tc>
        <w:tc>
          <w:tcPr>
            <w:tcW w:w="3260" w:type="dxa"/>
            <w:shd w:val="clear" w:color="auto" w:fill="auto"/>
            <w:vAlign w:val="center"/>
          </w:tcPr>
          <w:p w:rsidR="00BB782B" w:rsidRPr="005629AA" w:rsidRDefault="00BB782B" w:rsidP="00D25979">
            <w:pPr>
              <w:pStyle w:val="NoSpacing"/>
              <w:spacing w:before="60" w:line="276" w:lineRule="auto"/>
              <w:rPr>
                <w:spacing w:val="0"/>
              </w:rPr>
            </w:pPr>
            <w:r w:rsidRPr="005629AA">
              <w:rPr>
                <w:spacing w:val="0"/>
              </w:rPr>
              <w:t xml:space="preserve">Hệ thống cổng thông tin nội bộ </w:t>
            </w:r>
          </w:p>
        </w:tc>
        <w:tc>
          <w:tcPr>
            <w:tcW w:w="2160" w:type="dxa"/>
            <w:shd w:val="clear" w:color="auto" w:fill="auto"/>
            <w:vAlign w:val="center"/>
          </w:tcPr>
          <w:p w:rsidR="00BB782B" w:rsidRPr="005629AA" w:rsidRDefault="00BB782B" w:rsidP="00D25979">
            <w:pPr>
              <w:pStyle w:val="NoSpacing"/>
              <w:spacing w:before="60" w:line="276" w:lineRule="auto"/>
              <w:rPr>
                <w:spacing w:val="0"/>
              </w:rPr>
            </w:pPr>
            <w:r w:rsidRPr="005629AA">
              <w:rPr>
                <w:spacing w:val="0"/>
              </w:rPr>
              <w:t>1</w:t>
            </w:r>
          </w:p>
        </w:tc>
        <w:tc>
          <w:tcPr>
            <w:tcW w:w="3227" w:type="dxa"/>
            <w:shd w:val="clear" w:color="auto" w:fill="auto"/>
            <w:vAlign w:val="center"/>
          </w:tcPr>
          <w:p w:rsidR="00BB782B" w:rsidRPr="005629AA" w:rsidRDefault="00BB782B" w:rsidP="00D25979">
            <w:pPr>
              <w:pStyle w:val="NoSpacing"/>
              <w:spacing w:before="60" w:line="276" w:lineRule="auto"/>
              <w:rPr>
                <w:spacing w:val="0"/>
              </w:rPr>
            </w:pPr>
            <w:r w:rsidRPr="005629AA">
              <w:rPr>
                <w:spacing w:val="0"/>
              </w:rPr>
              <w:t>Khoản 1/Điều 7/NĐ85</w:t>
            </w:r>
          </w:p>
        </w:tc>
      </w:tr>
      <w:tr w:rsidR="00BB782B" w:rsidRPr="005629AA" w:rsidTr="00D25979">
        <w:tc>
          <w:tcPr>
            <w:tcW w:w="817" w:type="dxa"/>
            <w:shd w:val="clear" w:color="auto" w:fill="auto"/>
            <w:vAlign w:val="center"/>
          </w:tcPr>
          <w:p w:rsidR="00BB782B" w:rsidRPr="005629AA" w:rsidRDefault="00BB782B" w:rsidP="00D25979">
            <w:pPr>
              <w:pStyle w:val="NoSpacing"/>
              <w:spacing w:before="60" w:line="276" w:lineRule="auto"/>
              <w:jc w:val="center"/>
              <w:rPr>
                <w:spacing w:val="0"/>
              </w:rPr>
            </w:pPr>
            <w:r w:rsidRPr="005629AA">
              <w:rPr>
                <w:spacing w:val="0"/>
              </w:rPr>
              <w:t>2</w:t>
            </w:r>
          </w:p>
        </w:tc>
        <w:tc>
          <w:tcPr>
            <w:tcW w:w="3260" w:type="dxa"/>
            <w:shd w:val="clear" w:color="auto" w:fill="auto"/>
            <w:vAlign w:val="center"/>
          </w:tcPr>
          <w:p w:rsidR="00BB782B" w:rsidRPr="005629AA" w:rsidRDefault="00BB782B" w:rsidP="00D25979">
            <w:pPr>
              <w:pStyle w:val="NoSpacing"/>
              <w:spacing w:before="60" w:line="276" w:lineRule="auto"/>
              <w:rPr>
                <w:spacing w:val="0"/>
              </w:rPr>
            </w:pPr>
            <w:r w:rsidRPr="005629AA">
              <w:rPr>
                <w:spacing w:val="0"/>
              </w:rPr>
              <w:t>Hệ thống quản lý văn bản</w:t>
            </w:r>
          </w:p>
        </w:tc>
        <w:tc>
          <w:tcPr>
            <w:tcW w:w="2160" w:type="dxa"/>
            <w:shd w:val="clear" w:color="auto" w:fill="auto"/>
            <w:vAlign w:val="center"/>
          </w:tcPr>
          <w:p w:rsidR="00BB782B" w:rsidRPr="005629AA" w:rsidRDefault="00BB782B" w:rsidP="00D25979">
            <w:pPr>
              <w:pStyle w:val="NoSpacing"/>
              <w:spacing w:before="60" w:line="276" w:lineRule="auto"/>
              <w:rPr>
                <w:spacing w:val="0"/>
              </w:rPr>
            </w:pPr>
            <w:r w:rsidRPr="005629AA">
              <w:rPr>
                <w:spacing w:val="0"/>
              </w:rPr>
              <w:t>2</w:t>
            </w:r>
          </w:p>
        </w:tc>
        <w:tc>
          <w:tcPr>
            <w:tcW w:w="3227" w:type="dxa"/>
            <w:shd w:val="clear" w:color="auto" w:fill="auto"/>
            <w:vAlign w:val="center"/>
          </w:tcPr>
          <w:p w:rsidR="00BB782B" w:rsidRPr="005629AA" w:rsidRDefault="00BB782B" w:rsidP="00D25979">
            <w:pPr>
              <w:pStyle w:val="NoSpacing"/>
              <w:spacing w:before="60" w:line="276" w:lineRule="auto"/>
              <w:rPr>
                <w:spacing w:val="0"/>
              </w:rPr>
            </w:pPr>
            <w:r w:rsidRPr="005629AA">
              <w:rPr>
                <w:spacing w:val="0"/>
              </w:rPr>
              <w:t>Khoản 1/Điều 8/NĐ85</w:t>
            </w:r>
          </w:p>
        </w:tc>
      </w:tr>
      <w:tr w:rsidR="00BB782B" w:rsidRPr="005629AA" w:rsidTr="00D25979">
        <w:trPr>
          <w:trHeight w:val="1084"/>
        </w:trPr>
        <w:tc>
          <w:tcPr>
            <w:tcW w:w="817" w:type="dxa"/>
            <w:shd w:val="clear" w:color="auto" w:fill="auto"/>
            <w:vAlign w:val="center"/>
          </w:tcPr>
          <w:p w:rsidR="00BB782B" w:rsidRPr="005629AA" w:rsidRDefault="00BB782B" w:rsidP="00D25979">
            <w:pPr>
              <w:pStyle w:val="NoSpacing"/>
              <w:spacing w:before="60" w:line="276" w:lineRule="auto"/>
              <w:jc w:val="center"/>
              <w:rPr>
                <w:spacing w:val="0"/>
              </w:rPr>
            </w:pPr>
            <w:r w:rsidRPr="005629AA">
              <w:rPr>
                <w:spacing w:val="0"/>
              </w:rPr>
              <w:t>3</w:t>
            </w:r>
          </w:p>
        </w:tc>
        <w:tc>
          <w:tcPr>
            <w:tcW w:w="3260" w:type="dxa"/>
            <w:shd w:val="clear" w:color="auto" w:fill="auto"/>
            <w:vAlign w:val="center"/>
          </w:tcPr>
          <w:p w:rsidR="00BB782B" w:rsidRPr="005629AA" w:rsidRDefault="00BB782B" w:rsidP="00D25979">
            <w:pPr>
              <w:pStyle w:val="NoSpacing"/>
              <w:spacing w:before="60" w:line="276" w:lineRule="auto"/>
              <w:rPr>
                <w:spacing w:val="0"/>
              </w:rPr>
            </w:pPr>
            <w:r w:rsidRPr="005629AA">
              <w:rPr>
                <w:spacing w:val="0"/>
              </w:rPr>
              <w:t>Hệ thống cung cấp dịch vụ công trực tuyến cấp độ 4</w:t>
            </w:r>
          </w:p>
        </w:tc>
        <w:tc>
          <w:tcPr>
            <w:tcW w:w="2160" w:type="dxa"/>
            <w:shd w:val="clear" w:color="auto" w:fill="auto"/>
            <w:vAlign w:val="center"/>
          </w:tcPr>
          <w:p w:rsidR="00BB782B" w:rsidRPr="005629AA" w:rsidRDefault="00BB782B" w:rsidP="00D25979">
            <w:pPr>
              <w:pStyle w:val="NoSpacing"/>
              <w:spacing w:before="60" w:line="276" w:lineRule="auto"/>
              <w:rPr>
                <w:spacing w:val="0"/>
              </w:rPr>
            </w:pPr>
            <w:r w:rsidRPr="005629AA">
              <w:rPr>
                <w:spacing w:val="0"/>
              </w:rPr>
              <w:t>3</w:t>
            </w:r>
          </w:p>
        </w:tc>
        <w:tc>
          <w:tcPr>
            <w:tcW w:w="3227" w:type="dxa"/>
            <w:shd w:val="clear" w:color="auto" w:fill="auto"/>
            <w:vAlign w:val="center"/>
          </w:tcPr>
          <w:p w:rsidR="00BB782B" w:rsidRPr="005629AA" w:rsidRDefault="00BB782B" w:rsidP="00D25979">
            <w:pPr>
              <w:pStyle w:val="NoSpacing"/>
              <w:spacing w:before="60" w:line="276" w:lineRule="auto"/>
              <w:rPr>
                <w:spacing w:val="0"/>
              </w:rPr>
            </w:pPr>
            <w:r w:rsidRPr="005629AA">
              <w:rPr>
                <w:spacing w:val="0"/>
              </w:rPr>
              <w:t>Điểm a, khoản 2/Điều 9/NĐ85</w:t>
            </w:r>
          </w:p>
        </w:tc>
      </w:tr>
      <w:tr w:rsidR="00BB782B" w:rsidRPr="005629AA" w:rsidTr="00D25979">
        <w:trPr>
          <w:trHeight w:val="774"/>
        </w:trPr>
        <w:tc>
          <w:tcPr>
            <w:tcW w:w="817" w:type="dxa"/>
            <w:shd w:val="clear" w:color="auto" w:fill="auto"/>
            <w:vAlign w:val="center"/>
          </w:tcPr>
          <w:p w:rsidR="00BB782B" w:rsidRPr="005629AA" w:rsidRDefault="00BB782B" w:rsidP="00D25979">
            <w:pPr>
              <w:pStyle w:val="NoSpacing"/>
              <w:spacing w:before="60" w:line="276" w:lineRule="auto"/>
              <w:jc w:val="center"/>
              <w:rPr>
                <w:spacing w:val="0"/>
              </w:rPr>
            </w:pPr>
            <w:r w:rsidRPr="005629AA">
              <w:rPr>
                <w:spacing w:val="0"/>
              </w:rPr>
              <w:t>4</w:t>
            </w:r>
          </w:p>
        </w:tc>
        <w:tc>
          <w:tcPr>
            <w:tcW w:w="3260" w:type="dxa"/>
            <w:shd w:val="clear" w:color="auto" w:fill="auto"/>
            <w:vAlign w:val="center"/>
          </w:tcPr>
          <w:p w:rsidR="00BB782B" w:rsidRPr="005629AA" w:rsidRDefault="00BB782B" w:rsidP="00D25979">
            <w:pPr>
              <w:pStyle w:val="NoSpacing"/>
              <w:spacing w:before="60" w:line="276" w:lineRule="auto"/>
              <w:rPr>
                <w:spacing w:val="0"/>
              </w:rPr>
            </w:pPr>
            <w:r w:rsidRPr="005629AA">
              <w:rPr>
                <w:spacing w:val="0"/>
              </w:rPr>
              <w:t>…</w:t>
            </w:r>
          </w:p>
        </w:tc>
        <w:tc>
          <w:tcPr>
            <w:tcW w:w="2160" w:type="dxa"/>
            <w:shd w:val="clear" w:color="auto" w:fill="auto"/>
            <w:vAlign w:val="center"/>
          </w:tcPr>
          <w:p w:rsidR="00BB782B" w:rsidRPr="005629AA" w:rsidRDefault="00BB782B" w:rsidP="00D25979">
            <w:pPr>
              <w:pStyle w:val="NoSpacing"/>
              <w:spacing w:before="60" w:line="276" w:lineRule="auto"/>
              <w:rPr>
                <w:spacing w:val="0"/>
              </w:rPr>
            </w:pPr>
            <w:r w:rsidRPr="005629AA">
              <w:rPr>
                <w:spacing w:val="0"/>
              </w:rPr>
              <w:t>…</w:t>
            </w:r>
          </w:p>
        </w:tc>
        <w:tc>
          <w:tcPr>
            <w:tcW w:w="3227" w:type="dxa"/>
            <w:shd w:val="clear" w:color="auto" w:fill="auto"/>
            <w:vAlign w:val="center"/>
          </w:tcPr>
          <w:p w:rsidR="00BB782B" w:rsidRPr="005629AA" w:rsidRDefault="00BB782B" w:rsidP="00D25979">
            <w:pPr>
              <w:pStyle w:val="NoSpacing"/>
              <w:spacing w:before="60" w:line="276" w:lineRule="auto"/>
              <w:rPr>
                <w:spacing w:val="0"/>
              </w:rPr>
            </w:pPr>
            <w:r w:rsidRPr="005629AA">
              <w:rPr>
                <w:spacing w:val="0"/>
              </w:rPr>
              <w:t>…</w:t>
            </w:r>
          </w:p>
        </w:tc>
      </w:tr>
    </w:tbl>
    <w:p w:rsidR="00BB782B" w:rsidRPr="005629AA" w:rsidRDefault="00BB782B" w:rsidP="00D25979">
      <w:pPr>
        <w:spacing w:before="120" w:line="276" w:lineRule="auto"/>
        <w:jc w:val="both"/>
        <w:rPr>
          <w:b/>
          <w:spacing w:val="0"/>
        </w:rPr>
      </w:pPr>
      <w:bookmarkStart w:id="40" w:name="_Toc520705847"/>
      <w:r w:rsidRPr="005629AA">
        <w:rPr>
          <w:b/>
          <w:spacing w:val="0"/>
        </w:rPr>
        <w:t>2.</w:t>
      </w:r>
      <w:r w:rsidR="00D25979" w:rsidRPr="005629AA">
        <w:rPr>
          <w:b/>
          <w:spacing w:val="0"/>
        </w:rPr>
        <w:t xml:space="preserve"> </w:t>
      </w:r>
      <w:r w:rsidRPr="005629AA">
        <w:rPr>
          <w:b/>
          <w:spacing w:val="0"/>
        </w:rPr>
        <w:t>Thuyết minh đề xuất cấp độ đối với hệ thống thông tin</w:t>
      </w:r>
      <w:bookmarkEnd w:id="40"/>
      <w:r w:rsidRPr="005629AA">
        <w:rPr>
          <w:b/>
          <w:spacing w:val="0"/>
        </w:rPr>
        <w:t xml:space="preserve"> </w:t>
      </w:r>
    </w:p>
    <w:p w:rsidR="00BB782B" w:rsidRPr="005629AA" w:rsidRDefault="00D25979" w:rsidP="00D25979">
      <w:pPr>
        <w:spacing w:before="120" w:line="276" w:lineRule="auto"/>
        <w:jc w:val="both"/>
        <w:rPr>
          <w:b/>
          <w:spacing w:val="0"/>
        </w:rPr>
      </w:pPr>
      <w:r w:rsidRPr="005629AA">
        <w:rPr>
          <w:b/>
          <w:spacing w:val="0"/>
        </w:rPr>
        <w:t xml:space="preserve">2.1. </w:t>
      </w:r>
      <w:r w:rsidR="00BB782B" w:rsidRPr="005629AA">
        <w:rPr>
          <w:b/>
          <w:spacing w:val="0"/>
        </w:rPr>
        <w:t>Hệ thống mạng LAN nội bộ</w:t>
      </w:r>
    </w:p>
    <w:p w:rsidR="00BB782B" w:rsidRPr="005629AA" w:rsidRDefault="00BB782B" w:rsidP="00D25979">
      <w:pPr>
        <w:spacing w:before="120" w:line="276" w:lineRule="auto"/>
        <w:ind w:firstLine="567"/>
        <w:jc w:val="both"/>
        <w:rPr>
          <w:spacing w:val="0"/>
        </w:rPr>
      </w:pPr>
      <w:r w:rsidRPr="005629AA">
        <w:rPr>
          <w:spacing w:val="0"/>
        </w:rPr>
        <w:t>Hệ thống cổng thông tin nội bộ chỉ xử lý thông tin công khai và phục vụ hoạt động nội bộ cho cán bộ của Sở TT&amp;TT. Căn cứ theo quy định tại Khoản 1/Điều 7/NĐ85, hệ thống này được đề xuất cấp độ 1.</w:t>
      </w:r>
    </w:p>
    <w:p w:rsidR="00BB782B" w:rsidRPr="005629AA" w:rsidRDefault="00D25979" w:rsidP="00D25979">
      <w:pPr>
        <w:spacing w:before="120" w:line="276" w:lineRule="auto"/>
        <w:jc w:val="both"/>
        <w:rPr>
          <w:b/>
          <w:spacing w:val="0"/>
        </w:rPr>
      </w:pPr>
      <w:r w:rsidRPr="005629AA">
        <w:rPr>
          <w:b/>
          <w:spacing w:val="0"/>
        </w:rPr>
        <w:t xml:space="preserve">2.2. </w:t>
      </w:r>
      <w:r w:rsidR="00BB782B" w:rsidRPr="005629AA">
        <w:rPr>
          <w:b/>
          <w:spacing w:val="0"/>
        </w:rPr>
        <w:t>Hệ thống một cửa điện tử</w:t>
      </w:r>
    </w:p>
    <w:p w:rsidR="00BB782B" w:rsidRPr="005629AA" w:rsidRDefault="00BB782B" w:rsidP="00D25979">
      <w:pPr>
        <w:spacing w:before="120" w:line="276" w:lineRule="auto"/>
        <w:ind w:firstLine="567"/>
        <w:jc w:val="both"/>
        <w:rPr>
          <w:spacing w:val="0"/>
        </w:rPr>
      </w:pPr>
      <w:r w:rsidRPr="005629AA">
        <w:rPr>
          <w:spacing w:val="0"/>
        </w:rPr>
        <w:t>Hệ thống quản lý văn bản có xử lý thông tin riêng của Sở TT&amp;TT và phục vụ hoạt động nội bộ cho cán bộ của Sở TT&amp;TT. Căn cứ theo quy định tại Khoản 1/Điều 8/NĐ85, hệ thống này được đề xuất cấp độ 2.</w:t>
      </w:r>
    </w:p>
    <w:p w:rsidR="00BB782B" w:rsidRPr="005629AA" w:rsidRDefault="00BB782B" w:rsidP="00BB782B">
      <w:pPr>
        <w:jc w:val="both"/>
      </w:pPr>
    </w:p>
    <w:p w:rsidR="00BB782B" w:rsidRPr="005629AA" w:rsidRDefault="00BB782B" w:rsidP="002D0F3F">
      <w:pPr>
        <w:spacing w:before="240" w:after="240" w:line="276" w:lineRule="auto"/>
        <w:jc w:val="center"/>
        <w:rPr>
          <w:b/>
          <w:spacing w:val="0"/>
        </w:rPr>
      </w:pPr>
      <w:r w:rsidRPr="005629AA">
        <w:br w:type="page"/>
      </w:r>
      <w:bookmarkStart w:id="41" w:name="_Toc520705848"/>
      <w:r w:rsidRPr="005629AA">
        <w:rPr>
          <w:b/>
          <w:spacing w:val="0"/>
        </w:rPr>
        <w:lastRenderedPageBreak/>
        <w:t>PHẦN III. THUYẾT MINH PHƯƠNG ÁN BẢO ĐẢM</w:t>
      </w:r>
      <w:bookmarkEnd w:id="41"/>
      <w:r w:rsidRPr="005629AA">
        <w:rPr>
          <w:b/>
          <w:spacing w:val="0"/>
        </w:rPr>
        <w:t xml:space="preserve"> </w:t>
      </w:r>
      <w:bookmarkStart w:id="42" w:name="_Toc519254507"/>
      <w:bookmarkStart w:id="43" w:name="_Toc520705849"/>
      <w:r w:rsidRPr="005629AA">
        <w:rPr>
          <w:b/>
          <w:spacing w:val="0"/>
        </w:rPr>
        <w:t xml:space="preserve">AN TOÀN </w:t>
      </w:r>
      <w:r w:rsidR="002D0F3F" w:rsidRPr="005629AA">
        <w:rPr>
          <w:b/>
          <w:spacing w:val="0"/>
        </w:rPr>
        <w:br w:type="textWrapping" w:clear="all"/>
      </w:r>
      <w:r w:rsidRPr="005629AA">
        <w:rPr>
          <w:b/>
          <w:spacing w:val="0"/>
        </w:rPr>
        <w:t>HỆ THỐNG THÔNG TIN</w:t>
      </w:r>
      <w:bookmarkEnd w:id="42"/>
      <w:bookmarkEnd w:id="43"/>
    </w:p>
    <w:p w:rsidR="00BB782B" w:rsidRPr="005629AA" w:rsidRDefault="00BB782B" w:rsidP="001E697F">
      <w:pPr>
        <w:spacing w:before="120" w:line="276" w:lineRule="auto"/>
        <w:ind w:firstLine="567"/>
        <w:jc w:val="both"/>
        <w:rPr>
          <w:spacing w:val="0"/>
          <w:szCs w:val="24"/>
        </w:rPr>
      </w:pPr>
      <w:r w:rsidRPr="005629AA">
        <w:rPr>
          <w:spacing w:val="0"/>
          <w:szCs w:val="24"/>
        </w:rPr>
        <w:t>Thuyết minh phương án về quản lý bao gồm các nội dung sau:</w:t>
      </w:r>
    </w:p>
    <w:p w:rsidR="00BB782B" w:rsidRPr="005629AA" w:rsidRDefault="00BB782B" w:rsidP="001E697F">
      <w:pPr>
        <w:spacing w:before="120" w:line="276" w:lineRule="auto"/>
        <w:ind w:firstLine="567"/>
        <w:jc w:val="both"/>
        <w:rPr>
          <w:spacing w:val="0"/>
          <w:szCs w:val="24"/>
          <w:lang w:val="en-US"/>
        </w:rPr>
      </w:pPr>
      <w:r w:rsidRPr="005629AA">
        <w:rPr>
          <w:spacing w:val="0"/>
          <w:szCs w:val="24"/>
        </w:rPr>
        <w:t>1. Thiết lập chính sách an toàn thông tin</w:t>
      </w:r>
      <w:r w:rsidR="00954412" w:rsidRPr="005629AA">
        <w:rPr>
          <w:spacing w:val="0"/>
          <w:szCs w:val="24"/>
          <w:lang w:val="en-US"/>
        </w:rPr>
        <w:t>.</w:t>
      </w:r>
    </w:p>
    <w:p w:rsidR="00BB782B" w:rsidRPr="005629AA" w:rsidRDefault="00BB782B" w:rsidP="001E697F">
      <w:pPr>
        <w:spacing w:before="120" w:line="276" w:lineRule="auto"/>
        <w:ind w:firstLine="567"/>
        <w:jc w:val="both"/>
        <w:rPr>
          <w:spacing w:val="0"/>
          <w:szCs w:val="24"/>
        </w:rPr>
      </w:pPr>
      <w:r w:rsidRPr="005629AA">
        <w:rPr>
          <w:spacing w:val="0"/>
          <w:szCs w:val="24"/>
        </w:rPr>
        <w:t>2. Tổ chức bảo đảm an toàn thông tin</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567"/>
        <w:jc w:val="both"/>
        <w:rPr>
          <w:spacing w:val="0"/>
          <w:szCs w:val="24"/>
        </w:rPr>
      </w:pPr>
      <w:r w:rsidRPr="005629AA">
        <w:rPr>
          <w:spacing w:val="0"/>
          <w:szCs w:val="24"/>
        </w:rPr>
        <w:t>3. Bảo đảm nguồn nhân lực</w:t>
      </w:r>
      <w:r w:rsidR="00954412" w:rsidRPr="005629AA">
        <w:rPr>
          <w:spacing w:val="0"/>
          <w:szCs w:val="24"/>
          <w:lang w:val="en-US"/>
        </w:rPr>
        <w:t>.</w:t>
      </w:r>
      <w:r w:rsidRPr="005629AA">
        <w:rPr>
          <w:spacing w:val="0"/>
          <w:szCs w:val="24"/>
        </w:rPr>
        <w:tab/>
      </w:r>
      <w:r w:rsidRPr="005629AA">
        <w:rPr>
          <w:spacing w:val="0"/>
          <w:szCs w:val="24"/>
        </w:rPr>
        <w:tab/>
      </w:r>
    </w:p>
    <w:p w:rsidR="00BB782B" w:rsidRPr="005629AA" w:rsidRDefault="00BB782B" w:rsidP="001E697F">
      <w:pPr>
        <w:spacing w:before="120" w:line="276" w:lineRule="auto"/>
        <w:ind w:firstLine="567"/>
        <w:jc w:val="both"/>
        <w:rPr>
          <w:spacing w:val="0"/>
          <w:szCs w:val="24"/>
          <w:lang w:val="en-US"/>
        </w:rPr>
      </w:pPr>
      <w:r w:rsidRPr="005629AA">
        <w:rPr>
          <w:spacing w:val="0"/>
          <w:szCs w:val="24"/>
        </w:rPr>
        <w:t>4. Quản</w:t>
      </w:r>
      <w:r w:rsidR="00954412" w:rsidRPr="005629AA">
        <w:rPr>
          <w:spacing w:val="0"/>
          <w:szCs w:val="24"/>
        </w:rPr>
        <w:t xml:space="preserve"> lý thiết kế, xây dựng hệ thống</w:t>
      </w:r>
      <w:r w:rsidR="00954412" w:rsidRPr="005629AA">
        <w:rPr>
          <w:spacing w:val="0"/>
          <w:szCs w:val="24"/>
          <w:lang w:val="en-US"/>
        </w:rPr>
        <w:t>.</w:t>
      </w:r>
    </w:p>
    <w:p w:rsidR="00BB782B" w:rsidRPr="005629AA" w:rsidRDefault="00954412" w:rsidP="001E697F">
      <w:pPr>
        <w:spacing w:before="120" w:line="276" w:lineRule="auto"/>
        <w:ind w:firstLine="567"/>
        <w:jc w:val="both"/>
        <w:rPr>
          <w:spacing w:val="0"/>
          <w:szCs w:val="24"/>
          <w:lang w:val="en-US"/>
        </w:rPr>
      </w:pPr>
      <w:r w:rsidRPr="005629AA">
        <w:rPr>
          <w:spacing w:val="0"/>
          <w:szCs w:val="24"/>
        </w:rPr>
        <w:t>5. Quản lý vận hành hệ thống</w:t>
      </w:r>
      <w:r w:rsidRPr="005629AA">
        <w:rPr>
          <w:spacing w:val="0"/>
          <w:szCs w:val="24"/>
          <w:lang w:val="en-US"/>
        </w:rPr>
        <w:t>.</w:t>
      </w:r>
    </w:p>
    <w:p w:rsidR="00BB782B" w:rsidRPr="005629AA" w:rsidRDefault="00954412" w:rsidP="001E697F">
      <w:pPr>
        <w:spacing w:before="120" w:line="276" w:lineRule="auto"/>
        <w:ind w:firstLine="851"/>
        <w:jc w:val="both"/>
        <w:rPr>
          <w:spacing w:val="0"/>
          <w:szCs w:val="24"/>
        </w:rPr>
      </w:pPr>
      <w:r w:rsidRPr="005629AA">
        <w:rPr>
          <w:spacing w:val="0"/>
          <w:szCs w:val="24"/>
        </w:rPr>
        <w:t>- Quản lý an toàn mạng;</w:t>
      </w:r>
    </w:p>
    <w:p w:rsidR="00BB782B" w:rsidRPr="005629AA" w:rsidRDefault="00BB782B" w:rsidP="001E697F">
      <w:pPr>
        <w:spacing w:before="120" w:line="276" w:lineRule="auto"/>
        <w:ind w:firstLine="851"/>
        <w:jc w:val="both"/>
        <w:rPr>
          <w:spacing w:val="0"/>
          <w:szCs w:val="24"/>
        </w:rPr>
      </w:pPr>
      <w:r w:rsidRPr="005629AA">
        <w:rPr>
          <w:spacing w:val="0"/>
          <w:szCs w:val="24"/>
        </w:rPr>
        <w:t>- Quản lý an toàn máy chủ và ứng dụng</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rPr>
      </w:pPr>
      <w:r w:rsidRPr="005629AA">
        <w:rPr>
          <w:spacing w:val="0"/>
          <w:szCs w:val="24"/>
        </w:rPr>
        <w:t>- Quản lý an toàn dữ liệu</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rPr>
      </w:pPr>
      <w:r w:rsidRPr="005629AA">
        <w:rPr>
          <w:spacing w:val="0"/>
          <w:szCs w:val="24"/>
        </w:rPr>
        <w:t>- Quản lý an toàn thiết bị đầu cuối</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rPr>
      </w:pPr>
      <w:r w:rsidRPr="005629AA">
        <w:rPr>
          <w:spacing w:val="0"/>
          <w:szCs w:val="24"/>
        </w:rPr>
        <w:t>- Quản lý phòng chống phần mềm độc hại</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rPr>
      </w:pPr>
      <w:r w:rsidRPr="005629AA">
        <w:rPr>
          <w:spacing w:val="0"/>
          <w:szCs w:val="24"/>
        </w:rPr>
        <w:t>- Quản lý giám sát an toàn hệ thống thông tin</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lang w:val="en-US"/>
        </w:rPr>
      </w:pPr>
      <w:r w:rsidRPr="005629AA">
        <w:rPr>
          <w:spacing w:val="0"/>
          <w:szCs w:val="24"/>
        </w:rPr>
        <w:t>- Quản lý điểm yếu an toàn thông tin</w:t>
      </w:r>
      <w:r w:rsidR="00954412" w:rsidRPr="005629AA">
        <w:rPr>
          <w:spacing w:val="0"/>
          <w:szCs w:val="24"/>
          <w:lang w:val="en-US"/>
        </w:rPr>
        <w:t>;</w:t>
      </w:r>
    </w:p>
    <w:p w:rsidR="00BB782B" w:rsidRPr="005629AA" w:rsidRDefault="00BB782B" w:rsidP="001E697F">
      <w:pPr>
        <w:spacing w:before="120" w:line="276" w:lineRule="auto"/>
        <w:ind w:firstLine="851"/>
        <w:jc w:val="both"/>
        <w:rPr>
          <w:spacing w:val="0"/>
          <w:szCs w:val="24"/>
        </w:rPr>
      </w:pPr>
      <w:r w:rsidRPr="005629AA">
        <w:rPr>
          <w:spacing w:val="0"/>
          <w:szCs w:val="24"/>
        </w:rPr>
        <w:t>- Quản lý sự cố an toàn thông tin</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rPr>
      </w:pPr>
      <w:r w:rsidRPr="005629AA">
        <w:rPr>
          <w:spacing w:val="0"/>
          <w:szCs w:val="24"/>
        </w:rPr>
        <w:t>- Quản lý an toàn người sử dụng đầu cuối.</w:t>
      </w:r>
    </w:p>
    <w:p w:rsidR="00BB782B" w:rsidRPr="005629AA" w:rsidRDefault="00BB782B" w:rsidP="001E697F">
      <w:pPr>
        <w:spacing w:before="120" w:line="276" w:lineRule="auto"/>
        <w:ind w:firstLine="567"/>
        <w:jc w:val="both"/>
        <w:rPr>
          <w:spacing w:val="0"/>
          <w:szCs w:val="24"/>
        </w:rPr>
      </w:pPr>
      <w:r w:rsidRPr="005629AA">
        <w:rPr>
          <w:spacing w:val="0"/>
          <w:szCs w:val="24"/>
        </w:rPr>
        <w:t xml:space="preserve">Đối với những yêu cầu quản lý chưa đáp ứng các yêu cầu an toàn trong Thuyết minh này, Đơn vị vận hành sẽ cập nhật, bổ sung trình Chủ quản hệ thống thông tin ban hành </w:t>
      </w:r>
      <w:r w:rsidRPr="005629AA">
        <w:rPr>
          <w:spacing w:val="0"/>
          <w:szCs w:val="24"/>
          <w:u w:val="single"/>
        </w:rPr>
        <w:t>trong vòng 06 tháng,</w:t>
      </w:r>
      <w:r w:rsidRPr="005629AA">
        <w:rPr>
          <w:spacing w:val="0"/>
          <w:szCs w:val="24"/>
        </w:rPr>
        <w:t xml:space="preserve"> kể từ khi HSĐXCĐ được phê duyệt.</w:t>
      </w:r>
    </w:p>
    <w:p w:rsidR="00BB782B" w:rsidRPr="005629AA" w:rsidRDefault="00BB782B" w:rsidP="001E697F">
      <w:pPr>
        <w:spacing w:before="120" w:line="276" w:lineRule="auto"/>
        <w:ind w:firstLine="567"/>
        <w:jc w:val="both"/>
        <w:rPr>
          <w:spacing w:val="0"/>
          <w:szCs w:val="24"/>
        </w:rPr>
      </w:pPr>
      <w:r w:rsidRPr="005629AA">
        <w:rPr>
          <w:spacing w:val="0"/>
          <w:szCs w:val="24"/>
        </w:rPr>
        <w:t>Thuyết minh phương án về kỹ thuật bao gồm các nội dung:</w:t>
      </w:r>
    </w:p>
    <w:p w:rsidR="00BB782B" w:rsidRPr="005629AA" w:rsidRDefault="00BB782B" w:rsidP="001E697F">
      <w:pPr>
        <w:spacing w:before="120" w:line="276" w:lineRule="auto"/>
        <w:ind w:firstLine="567"/>
        <w:jc w:val="both"/>
        <w:rPr>
          <w:spacing w:val="0"/>
          <w:szCs w:val="24"/>
        </w:rPr>
      </w:pPr>
      <w:r w:rsidRPr="005629AA">
        <w:rPr>
          <w:spacing w:val="0"/>
          <w:szCs w:val="24"/>
        </w:rPr>
        <w:t>1. Bảo đảm an toàn mạng</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rPr>
      </w:pPr>
      <w:r w:rsidRPr="005629AA">
        <w:rPr>
          <w:spacing w:val="0"/>
          <w:szCs w:val="24"/>
        </w:rPr>
        <w:t>1.1. Thiết kế hệ thống</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rPr>
      </w:pPr>
      <w:r w:rsidRPr="005629AA">
        <w:rPr>
          <w:spacing w:val="0"/>
          <w:szCs w:val="24"/>
        </w:rPr>
        <w:t>1.2. Kiểm soát truy cập từ bên ngoài mạng</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rPr>
      </w:pPr>
      <w:r w:rsidRPr="005629AA">
        <w:rPr>
          <w:spacing w:val="0"/>
          <w:szCs w:val="24"/>
        </w:rPr>
        <w:t>1.3. Kiểm soát truy cập từ bên trong mạng</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rPr>
      </w:pPr>
      <w:r w:rsidRPr="005629AA">
        <w:rPr>
          <w:spacing w:val="0"/>
          <w:szCs w:val="24"/>
        </w:rPr>
        <w:t>1.4. Nhật ký hệ thống</w:t>
      </w:r>
      <w:r w:rsidR="00954412" w:rsidRPr="005629AA">
        <w:rPr>
          <w:spacing w:val="0"/>
          <w:szCs w:val="24"/>
          <w:lang w:val="en-US"/>
        </w:rPr>
        <w:t>;</w:t>
      </w:r>
      <w:r w:rsidRPr="005629AA">
        <w:rPr>
          <w:spacing w:val="0"/>
          <w:szCs w:val="24"/>
        </w:rPr>
        <w:tab/>
      </w:r>
    </w:p>
    <w:p w:rsidR="00BB782B" w:rsidRPr="005629AA" w:rsidRDefault="00954412" w:rsidP="001E697F">
      <w:pPr>
        <w:spacing w:before="120" w:line="276" w:lineRule="auto"/>
        <w:ind w:firstLine="851"/>
        <w:jc w:val="both"/>
        <w:rPr>
          <w:spacing w:val="0"/>
          <w:szCs w:val="24"/>
        </w:rPr>
      </w:pPr>
      <w:r w:rsidRPr="005629AA">
        <w:rPr>
          <w:spacing w:val="0"/>
          <w:szCs w:val="24"/>
        </w:rPr>
        <w:t>1.5. Phòng chống xâm nhập;</w:t>
      </w:r>
      <w:r w:rsidR="00BB782B" w:rsidRPr="005629AA">
        <w:rPr>
          <w:spacing w:val="0"/>
          <w:szCs w:val="24"/>
        </w:rPr>
        <w:tab/>
      </w:r>
    </w:p>
    <w:p w:rsidR="00BB782B" w:rsidRPr="005629AA" w:rsidRDefault="00BB782B" w:rsidP="001E697F">
      <w:pPr>
        <w:spacing w:before="120" w:line="276" w:lineRule="auto"/>
        <w:ind w:firstLine="851"/>
        <w:jc w:val="both"/>
        <w:rPr>
          <w:spacing w:val="0"/>
          <w:szCs w:val="24"/>
        </w:rPr>
      </w:pPr>
      <w:r w:rsidRPr="005629AA">
        <w:rPr>
          <w:spacing w:val="0"/>
          <w:szCs w:val="24"/>
        </w:rPr>
        <w:t>1.6. Phòng chống phần mềm độc hại trên môi trường mạng</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lang w:val="en-US"/>
        </w:rPr>
      </w:pPr>
      <w:r w:rsidRPr="005629AA">
        <w:rPr>
          <w:spacing w:val="0"/>
          <w:szCs w:val="24"/>
        </w:rPr>
        <w:t>1.7. Bảo vệ thiết bị hệ thống</w:t>
      </w:r>
      <w:r w:rsidR="00954412" w:rsidRPr="005629AA">
        <w:rPr>
          <w:spacing w:val="0"/>
          <w:szCs w:val="24"/>
          <w:lang w:val="en-US"/>
        </w:rPr>
        <w:t>.</w:t>
      </w:r>
    </w:p>
    <w:p w:rsidR="00BB782B" w:rsidRPr="005629AA" w:rsidRDefault="00BB782B" w:rsidP="001E697F">
      <w:pPr>
        <w:spacing w:before="120" w:line="276" w:lineRule="auto"/>
        <w:ind w:firstLine="567"/>
        <w:jc w:val="both"/>
        <w:rPr>
          <w:spacing w:val="0"/>
          <w:szCs w:val="24"/>
        </w:rPr>
      </w:pPr>
      <w:r w:rsidRPr="005629AA">
        <w:rPr>
          <w:spacing w:val="0"/>
          <w:szCs w:val="24"/>
        </w:rPr>
        <w:t>2. Bảo đảm an toàn máy chủ</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rPr>
      </w:pPr>
      <w:r w:rsidRPr="005629AA">
        <w:rPr>
          <w:spacing w:val="0"/>
          <w:szCs w:val="24"/>
        </w:rPr>
        <w:lastRenderedPageBreak/>
        <w:t>2.1. Xác thực</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rPr>
      </w:pPr>
      <w:r w:rsidRPr="005629AA">
        <w:rPr>
          <w:spacing w:val="0"/>
          <w:szCs w:val="24"/>
        </w:rPr>
        <w:t>2.2. Kiểm soát truy cập</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rPr>
      </w:pPr>
      <w:r w:rsidRPr="005629AA">
        <w:rPr>
          <w:spacing w:val="0"/>
          <w:szCs w:val="24"/>
        </w:rPr>
        <w:t>2.3. Nhật ký hệ thống</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rPr>
      </w:pPr>
      <w:r w:rsidRPr="005629AA">
        <w:rPr>
          <w:spacing w:val="0"/>
          <w:szCs w:val="24"/>
        </w:rPr>
        <w:t>2.4. Phòng chống xâm nhập</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rPr>
      </w:pPr>
      <w:r w:rsidRPr="005629AA">
        <w:rPr>
          <w:spacing w:val="0"/>
          <w:szCs w:val="24"/>
        </w:rPr>
        <w:t>2.5. Phòng chống phần mềm độc hại</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lang w:val="en-US"/>
        </w:rPr>
      </w:pPr>
      <w:r w:rsidRPr="005629AA">
        <w:rPr>
          <w:spacing w:val="0"/>
          <w:szCs w:val="24"/>
        </w:rPr>
        <w:t>2.6. Xử lý máy chủ khi chuyển giao</w:t>
      </w:r>
      <w:r w:rsidR="00954412" w:rsidRPr="005629AA">
        <w:rPr>
          <w:spacing w:val="0"/>
          <w:szCs w:val="24"/>
          <w:lang w:val="en-US"/>
        </w:rPr>
        <w:t>.</w:t>
      </w:r>
    </w:p>
    <w:p w:rsidR="00BB782B" w:rsidRPr="005629AA" w:rsidRDefault="00BB782B" w:rsidP="001E697F">
      <w:pPr>
        <w:spacing w:before="120" w:line="276" w:lineRule="auto"/>
        <w:ind w:firstLine="567"/>
        <w:jc w:val="both"/>
        <w:rPr>
          <w:spacing w:val="0"/>
          <w:szCs w:val="24"/>
        </w:rPr>
      </w:pPr>
      <w:r w:rsidRPr="005629AA">
        <w:rPr>
          <w:spacing w:val="0"/>
          <w:szCs w:val="24"/>
        </w:rPr>
        <w:t>3. Bảo đảm an toàn ứng dụng</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rPr>
      </w:pPr>
      <w:r w:rsidRPr="005629AA">
        <w:rPr>
          <w:spacing w:val="0"/>
          <w:szCs w:val="24"/>
        </w:rPr>
        <w:t>3.1. Xác thực</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rPr>
      </w:pPr>
      <w:r w:rsidRPr="005629AA">
        <w:rPr>
          <w:spacing w:val="0"/>
          <w:szCs w:val="24"/>
        </w:rPr>
        <w:t>3.2. Kiểm soát truy cập</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rPr>
      </w:pPr>
      <w:r w:rsidRPr="005629AA">
        <w:rPr>
          <w:spacing w:val="0"/>
          <w:szCs w:val="24"/>
        </w:rPr>
        <w:t>3.3. Nhật ký hệ thống</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rPr>
      </w:pPr>
      <w:r w:rsidRPr="005629AA">
        <w:rPr>
          <w:spacing w:val="0"/>
          <w:szCs w:val="24"/>
        </w:rPr>
        <w:t>3.4. Bảo mật thông tin liên lạc</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rPr>
      </w:pPr>
      <w:r w:rsidRPr="005629AA">
        <w:rPr>
          <w:spacing w:val="0"/>
          <w:szCs w:val="24"/>
        </w:rPr>
        <w:t>3.5. Chống chối bỏ</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567"/>
        <w:jc w:val="both"/>
        <w:rPr>
          <w:spacing w:val="0"/>
          <w:szCs w:val="24"/>
        </w:rPr>
      </w:pPr>
      <w:r w:rsidRPr="005629AA">
        <w:rPr>
          <w:spacing w:val="0"/>
          <w:szCs w:val="24"/>
        </w:rPr>
        <w:t>4. Bảo đảm an toàn dữ liệu</w:t>
      </w:r>
      <w:r w:rsidR="00954412" w:rsidRPr="005629AA">
        <w:rPr>
          <w:spacing w:val="0"/>
          <w:szCs w:val="24"/>
          <w:lang w:val="en-US"/>
        </w:rPr>
        <w:t>.</w:t>
      </w:r>
      <w:r w:rsidRPr="005629AA">
        <w:rPr>
          <w:spacing w:val="0"/>
          <w:szCs w:val="24"/>
        </w:rPr>
        <w:tab/>
        <w:t xml:space="preserve"> </w:t>
      </w:r>
    </w:p>
    <w:p w:rsidR="00BB782B" w:rsidRPr="005629AA" w:rsidRDefault="00BB782B" w:rsidP="001E697F">
      <w:pPr>
        <w:spacing w:before="120" w:line="276" w:lineRule="auto"/>
        <w:ind w:firstLine="851"/>
        <w:jc w:val="both"/>
        <w:rPr>
          <w:spacing w:val="0"/>
          <w:szCs w:val="24"/>
        </w:rPr>
      </w:pPr>
      <w:r w:rsidRPr="005629AA">
        <w:rPr>
          <w:spacing w:val="0"/>
          <w:szCs w:val="24"/>
        </w:rPr>
        <w:t>4.1. Nguyên vẹn dữ liệu</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rPr>
      </w:pPr>
      <w:r w:rsidRPr="005629AA">
        <w:rPr>
          <w:spacing w:val="0"/>
          <w:szCs w:val="24"/>
        </w:rPr>
        <w:t>4.2. Bảo mật dữ liệu</w:t>
      </w:r>
      <w:r w:rsidR="00954412" w:rsidRPr="005629AA">
        <w:rPr>
          <w:spacing w:val="0"/>
          <w:szCs w:val="24"/>
          <w:lang w:val="en-US"/>
        </w:rPr>
        <w:t>;</w:t>
      </w:r>
      <w:r w:rsidRPr="005629AA">
        <w:rPr>
          <w:spacing w:val="0"/>
          <w:szCs w:val="24"/>
        </w:rPr>
        <w:tab/>
      </w:r>
    </w:p>
    <w:p w:rsidR="00BB782B" w:rsidRPr="005629AA" w:rsidRDefault="00BB782B" w:rsidP="001E697F">
      <w:pPr>
        <w:spacing w:before="120" w:line="276" w:lineRule="auto"/>
        <w:ind w:firstLine="851"/>
        <w:jc w:val="both"/>
        <w:rPr>
          <w:spacing w:val="0"/>
          <w:szCs w:val="24"/>
          <w:lang w:val="en-US"/>
        </w:rPr>
      </w:pPr>
      <w:r w:rsidRPr="005629AA">
        <w:rPr>
          <w:spacing w:val="0"/>
          <w:szCs w:val="24"/>
        </w:rPr>
        <w:t>4.3. Sao lưu dự phòng</w:t>
      </w:r>
      <w:r w:rsidR="00954412" w:rsidRPr="005629AA">
        <w:rPr>
          <w:spacing w:val="0"/>
          <w:szCs w:val="24"/>
          <w:lang w:val="en-US"/>
        </w:rPr>
        <w:t>.</w:t>
      </w:r>
    </w:p>
    <w:p w:rsidR="00BB782B" w:rsidRPr="005629AA" w:rsidRDefault="00BB782B" w:rsidP="001E697F">
      <w:pPr>
        <w:spacing w:before="120" w:line="276" w:lineRule="auto"/>
        <w:ind w:firstLine="567"/>
        <w:jc w:val="both"/>
        <w:rPr>
          <w:spacing w:val="-2"/>
          <w:szCs w:val="24"/>
        </w:rPr>
      </w:pPr>
      <w:r w:rsidRPr="005629AA">
        <w:rPr>
          <w:spacing w:val="-2"/>
          <w:szCs w:val="24"/>
        </w:rPr>
        <w:t xml:space="preserve">Đối với các yêu cầu kỹ thuật chưa đáp ứng yêu cầu an toàn cơ bản trong Thuyết minh này, Đơn vị vận hành sẽ triển khai nâng cấp, thiết lập cấu hình hệ thống để đáp ứng yêu cầu </w:t>
      </w:r>
      <w:r w:rsidRPr="005629AA">
        <w:rPr>
          <w:spacing w:val="-2"/>
          <w:szCs w:val="24"/>
          <w:u w:val="single"/>
        </w:rPr>
        <w:t>trong vòng 18 tháng,</w:t>
      </w:r>
      <w:r w:rsidRPr="005629AA">
        <w:rPr>
          <w:spacing w:val="-2"/>
          <w:szCs w:val="24"/>
        </w:rPr>
        <w:t xml:space="preserve"> kể từ khi HSĐXCĐ được phê duyệt.</w:t>
      </w:r>
    </w:p>
    <w:p w:rsidR="00BB782B" w:rsidRPr="005629AA" w:rsidRDefault="00BB782B" w:rsidP="001E697F">
      <w:pPr>
        <w:spacing w:before="120" w:line="276" w:lineRule="auto"/>
        <w:ind w:firstLine="567"/>
        <w:jc w:val="both"/>
        <w:rPr>
          <w:spacing w:val="0"/>
          <w:szCs w:val="24"/>
        </w:rPr>
      </w:pPr>
      <w:r w:rsidRPr="005629AA">
        <w:rPr>
          <w:spacing w:val="0"/>
          <w:szCs w:val="24"/>
        </w:rPr>
        <w:t xml:space="preserve">Căn cứ vào nội dung thuyết minh đề xuất cấp độ ở Mục II, phần 1. Trung tâm tích hợp dữ liệu của </w:t>
      </w:r>
      <w:r w:rsidR="00986DA7">
        <w:rPr>
          <w:spacing w:val="0"/>
          <w:szCs w:val="24"/>
        </w:rPr>
        <w:t>Tỉnh Tây Ninh</w:t>
      </w:r>
      <w:r w:rsidRPr="005629AA">
        <w:rPr>
          <w:spacing w:val="0"/>
          <w:szCs w:val="24"/>
        </w:rPr>
        <w:t xml:space="preserve"> bao gồm nhiều hệ thống thành phần khác nhau. Mỗi hệ thống thành phần được đề xuất cấp độ khác nhau. Đối với từng hệ thống thành phần khác nhau thì có phương án bảo đảm an toàn thông tin khác nhau để đáp ứng các yêu cầu an toàn với cấp độ tương ứng.</w:t>
      </w:r>
    </w:p>
    <w:p w:rsidR="00BB782B" w:rsidRPr="005629AA" w:rsidRDefault="00BB782B" w:rsidP="001E697F">
      <w:pPr>
        <w:spacing w:before="120" w:line="276" w:lineRule="auto"/>
        <w:ind w:firstLine="567"/>
        <w:jc w:val="both"/>
        <w:rPr>
          <w:spacing w:val="0"/>
          <w:szCs w:val="24"/>
        </w:rPr>
      </w:pPr>
      <w:r w:rsidRPr="005629AA">
        <w:rPr>
          <w:spacing w:val="0"/>
          <w:szCs w:val="24"/>
        </w:rPr>
        <w:t>Thuyết minh phương án bảo đảm an toàn thông tin về quản lý đưa ra các quy định liên quan đến con người và quy trình. Các yêu cầu quản lý ở cấp độ cao hơn khi được đáp ứng thì cũng đáp ứng các yêu cầu ở cấp độ thấp hơn. Do đó, thuyết minh phương án bảo đảm an toàn thông tin về quản lý được thuyết minh chung tại Phụ lục I.</w:t>
      </w:r>
    </w:p>
    <w:p w:rsidR="00BB782B" w:rsidRPr="005629AA" w:rsidRDefault="00BB782B" w:rsidP="001E697F">
      <w:pPr>
        <w:spacing w:before="120" w:line="276" w:lineRule="auto"/>
        <w:ind w:firstLine="567"/>
        <w:jc w:val="both"/>
        <w:rPr>
          <w:spacing w:val="0"/>
          <w:szCs w:val="24"/>
        </w:rPr>
      </w:pPr>
      <w:r w:rsidRPr="005629AA">
        <w:rPr>
          <w:spacing w:val="0"/>
          <w:szCs w:val="24"/>
        </w:rPr>
        <w:t xml:space="preserve">Thuyết minh phương án bảo đảm an toàn thông tin về kỹ thuật liên quan đến việc thiết kế, thiết lập cấu hình hệ thống và liên quan trực tiếp đến đầu tư. Do đó, </w:t>
      </w:r>
      <w:r w:rsidRPr="005629AA">
        <w:rPr>
          <w:spacing w:val="0"/>
          <w:szCs w:val="24"/>
        </w:rPr>
        <w:lastRenderedPageBreak/>
        <w:t>thuyết minh phương án về kỹ thuật được thuyết minh theo từng hệ thống thành phần theo cấp độ tương ứng theo nguyên tắc sau:</w:t>
      </w:r>
    </w:p>
    <w:p w:rsidR="00BB782B" w:rsidRPr="005629AA" w:rsidRDefault="00BB782B" w:rsidP="001E697F">
      <w:pPr>
        <w:spacing w:before="120" w:line="276" w:lineRule="auto"/>
        <w:ind w:firstLine="567"/>
        <w:jc w:val="both"/>
        <w:rPr>
          <w:spacing w:val="0"/>
          <w:szCs w:val="24"/>
        </w:rPr>
      </w:pPr>
      <w:r w:rsidRPr="005629AA">
        <w:rPr>
          <w:spacing w:val="0"/>
          <w:szCs w:val="24"/>
        </w:rPr>
        <w:t>Đối với hạ tầng, thiết bị hệ thống, máy chủ dùng chung để bảo vệ nhiều hệ thống thành phần khác nhau, thì hạ tầng, thiết bị hệ thống, máy chủ đó phải được thiết kế, thiết lập để đáp ứng yêu cầu của hệ thống thành phần có cấp độ cao nhất.</w:t>
      </w:r>
    </w:p>
    <w:p w:rsidR="00BB782B" w:rsidRPr="005629AA" w:rsidRDefault="00BB782B" w:rsidP="001E697F">
      <w:pPr>
        <w:spacing w:before="120" w:line="276" w:lineRule="auto"/>
        <w:ind w:firstLine="567"/>
        <w:jc w:val="both"/>
        <w:rPr>
          <w:spacing w:val="0"/>
          <w:szCs w:val="24"/>
        </w:rPr>
      </w:pPr>
      <w:r w:rsidRPr="005629AA">
        <w:rPr>
          <w:spacing w:val="0"/>
          <w:szCs w:val="24"/>
        </w:rPr>
        <w:t xml:space="preserve"> Đối với hạ </w:t>
      </w:r>
      <w:r w:rsidR="005629AA" w:rsidRPr="005629AA">
        <w:rPr>
          <w:spacing w:val="0"/>
          <w:szCs w:val="24"/>
        </w:rPr>
        <w:t>tầ</w:t>
      </w:r>
      <w:r w:rsidRPr="005629AA">
        <w:rPr>
          <w:spacing w:val="0"/>
          <w:szCs w:val="24"/>
        </w:rPr>
        <w:t>ng, thiết bị hệ thống, máy chủ dùng riêng, độc lập đối với từng hệ thống thành phần, thì hạ tầng, thiết bị hệ thống, máy chủ đó phải được thiết kế, thiết lập để đáp ứng yêu cầu của hệ thống thành phần với cấp độ tương ứng nhằm bảo đảm tiết kiệm và hiệu quả.</w:t>
      </w:r>
    </w:p>
    <w:p w:rsidR="00BB782B" w:rsidRPr="005629AA" w:rsidRDefault="00BB782B" w:rsidP="001E697F">
      <w:pPr>
        <w:spacing w:before="120" w:line="276" w:lineRule="auto"/>
        <w:ind w:firstLine="567"/>
        <w:jc w:val="both"/>
        <w:rPr>
          <w:spacing w:val="0"/>
        </w:rPr>
      </w:pPr>
      <w:r w:rsidRPr="005629AA">
        <w:rPr>
          <w:spacing w:val="0"/>
        </w:rPr>
        <w:t xml:space="preserve">Trên cơ sở đó, thuyết minh phương án bảo đảm an toàn thông tin cho trung tâm tích hợp dữ liệu của </w:t>
      </w:r>
      <w:r w:rsidR="00986DA7">
        <w:rPr>
          <w:spacing w:val="0"/>
        </w:rPr>
        <w:t>Tỉnh Tây Ninh</w:t>
      </w:r>
      <w:r w:rsidRPr="005629AA">
        <w:rPr>
          <w:spacing w:val="0"/>
        </w:rPr>
        <w:t xml:space="preserve"> sẽ bao gồm các thuyết minh thành phần sau:</w:t>
      </w:r>
    </w:p>
    <w:p w:rsidR="000B64D5" w:rsidRPr="005629AA" w:rsidRDefault="000B64D5" w:rsidP="000B64D5">
      <w:pPr>
        <w:spacing w:before="120" w:line="276" w:lineRule="auto"/>
        <w:jc w:val="center"/>
        <w:rPr>
          <w:i/>
          <w:spacing w:val="0"/>
        </w:rPr>
      </w:pPr>
      <w:r w:rsidRPr="005629AA">
        <w:rPr>
          <w:i/>
          <w:spacing w:val="0"/>
        </w:rPr>
        <w:t>Bảng 5: Các thuyết minh thành phần</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3685"/>
        <w:gridCol w:w="2127"/>
        <w:gridCol w:w="2693"/>
      </w:tblGrid>
      <w:tr w:rsidR="00BB782B" w:rsidRPr="005629AA" w:rsidTr="00BB782B">
        <w:tc>
          <w:tcPr>
            <w:tcW w:w="851" w:type="dxa"/>
            <w:shd w:val="clear" w:color="auto" w:fill="auto"/>
            <w:vAlign w:val="center"/>
          </w:tcPr>
          <w:p w:rsidR="00BB782B" w:rsidRPr="005629AA" w:rsidRDefault="00BB782B" w:rsidP="000B64D5">
            <w:pPr>
              <w:pStyle w:val="NoSpacing"/>
              <w:spacing w:before="60" w:line="276" w:lineRule="auto"/>
              <w:jc w:val="center"/>
              <w:rPr>
                <w:b/>
                <w:spacing w:val="0"/>
              </w:rPr>
            </w:pPr>
            <w:r w:rsidRPr="005629AA">
              <w:rPr>
                <w:b/>
                <w:spacing w:val="0"/>
              </w:rPr>
              <w:t>STT</w:t>
            </w:r>
          </w:p>
        </w:tc>
        <w:tc>
          <w:tcPr>
            <w:tcW w:w="3685" w:type="dxa"/>
            <w:shd w:val="clear" w:color="auto" w:fill="auto"/>
            <w:vAlign w:val="center"/>
          </w:tcPr>
          <w:p w:rsidR="00BB782B" w:rsidRPr="005629AA" w:rsidRDefault="00BB782B" w:rsidP="000B64D5">
            <w:pPr>
              <w:pStyle w:val="NoSpacing"/>
              <w:spacing w:before="60" w:line="276" w:lineRule="auto"/>
              <w:jc w:val="center"/>
              <w:rPr>
                <w:b/>
                <w:spacing w:val="0"/>
              </w:rPr>
            </w:pPr>
            <w:r w:rsidRPr="005629AA">
              <w:rPr>
                <w:b/>
                <w:spacing w:val="0"/>
              </w:rPr>
              <w:t>Hệ thống</w:t>
            </w:r>
          </w:p>
        </w:tc>
        <w:tc>
          <w:tcPr>
            <w:tcW w:w="2127" w:type="dxa"/>
            <w:shd w:val="clear" w:color="auto" w:fill="auto"/>
            <w:vAlign w:val="center"/>
          </w:tcPr>
          <w:p w:rsidR="00BB782B" w:rsidRPr="005629AA" w:rsidRDefault="00BB782B" w:rsidP="000B64D5">
            <w:pPr>
              <w:pStyle w:val="NoSpacing"/>
              <w:spacing w:before="60" w:line="276" w:lineRule="auto"/>
              <w:jc w:val="center"/>
              <w:rPr>
                <w:b/>
                <w:spacing w:val="0"/>
              </w:rPr>
            </w:pPr>
            <w:r w:rsidRPr="005629AA">
              <w:rPr>
                <w:b/>
                <w:spacing w:val="0"/>
              </w:rPr>
              <w:t>Cấp độ đề xuất</w:t>
            </w:r>
          </w:p>
        </w:tc>
        <w:tc>
          <w:tcPr>
            <w:tcW w:w="2693" w:type="dxa"/>
            <w:shd w:val="clear" w:color="auto" w:fill="auto"/>
            <w:vAlign w:val="center"/>
          </w:tcPr>
          <w:p w:rsidR="00BB782B" w:rsidRPr="005629AA" w:rsidRDefault="00BB782B" w:rsidP="000B64D5">
            <w:pPr>
              <w:pStyle w:val="NoSpacing"/>
              <w:spacing w:before="60" w:line="276" w:lineRule="auto"/>
              <w:jc w:val="center"/>
              <w:rPr>
                <w:b/>
                <w:spacing w:val="0"/>
              </w:rPr>
            </w:pPr>
            <w:r w:rsidRPr="005629AA">
              <w:rPr>
                <w:b/>
                <w:spacing w:val="0"/>
              </w:rPr>
              <w:t>Nội dung thuyết minh</w:t>
            </w:r>
          </w:p>
        </w:tc>
      </w:tr>
      <w:tr w:rsidR="00BB782B" w:rsidRPr="005629AA" w:rsidTr="00BB782B">
        <w:tc>
          <w:tcPr>
            <w:tcW w:w="851" w:type="dxa"/>
            <w:shd w:val="clear" w:color="auto" w:fill="auto"/>
            <w:vAlign w:val="center"/>
          </w:tcPr>
          <w:p w:rsidR="00BB782B" w:rsidRPr="005629AA" w:rsidRDefault="00BB782B" w:rsidP="000B64D5">
            <w:pPr>
              <w:pStyle w:val="NoSpacing"/>
              <w:spacing w:before="60" w:line="276" w:lineRule="auto"/>
              <w:jc w:val="center"/>
              <w:rPr>
                <w:spacing w:val="0"/>
              </w:rPr>
            </w:pPr>
            <w:r w:rsidRPr="005629AA">
              <w:rPr>
                <w:spacing w:val="0"/>
              </w:rPr>
              <w:t>1</w:t>
            </w:r>
          </w:p>
        </w:tc>
        <w:tc>
          <w:tcPr>
            <w:tcW w:w="3685" w:type="dxa"/>
            <w:shd w:val="clear" w:color="auto" w:fill="auto"/>
            <w:vAlign w:val="center"/>
          </w:tcPr>
          <w:p w:rsidR="00BB782B" w:rsidRPr="005629AA" w:rsidRDefault="00BB782B" w:rsidP="00954412">
            <w:pPr>
              <w:pStyle w:val="NoSpacing"/>
              <w:spacing w:before="60" w:line="276" w:lineRule="auto"/>
              <w:jc w:val="both"/>
              <w:rPr>
                <w:spacing w:val="0"/>
              </w:rPr>
            </w:pPr>
            <w:r w:rsidRPr="005629AA">
              <w:rPr>
                <w:spacing w:val="0"/>
              </w:rPr>
              <w:t>Thuyết minh phương án bảo đảm an toàn thông tin về quản lý</w:t>
            </w:r>
          </w:p>
        </w:tc>
        <w:tc>
          <w:tcPr>
            <w:tcW w:w="2127" w:type="dxa"/>
            <w:shd w:val="clear" w:color="auto" w:fill="auto"/>
            <w:vAlign w:val="center"/>
          </w:tcPr>
          <w:p w:rsidR="00BB782B" w:rsidRPr="005629AA" w:rsidRDefault="00BB782B" w:rsidP="000B64D5">
            <w:pPr>
              <w:pStyle w:val="NoSpacing"/>
              <w:spacing w:before="60" w:line="276" w:lineRule="auto"/>
              <w:jc w:val="center"/>
              <w:rPr>
                <w:spacing w:val="0"/>
              </w:rPr>
            </w:pPr>
            <w:r w:rsidRPr="005629AA">
              <w:rPr>
                <w:spacing w:val="0"/>
              </w:rPr>
              <w:t>3</w:t>
            </w:r>
          </w:p>
        </w:tc>
        <w:tc>
          <w:tcPr>
            <w:tcW w:w="2693" w:type="dxa"/>
            <w:shd w:val="clear" w:color="auto" w:fill="auto"/>
            <w:vAlign w:val="center"/>
          </w:tcPr>
          <w:p w:rsidR="00BB782B" w:rsidRPr="005629AA" w:rsidRDefault="00BB782B" w:rsidP="000B64D5">
            <w:pPr>
              <w:pStyle w:val="NoSpacing"/>
              <w:spacing w:before="60" w:line="276" w:lineRule="auto"/>
              <w:rPr>
                <w:spacing w:val="0"/>
              </w:rPr>
            </w:pPr>
            <w:r w:rsidRPr="005629AA">
              <w:rPr>
                <w:spacing w:val="0"/>
              </w:rPr>
              <w:t>Phụ lục I</w:t>
            </w:r>
          </w:p>
        </w:tc>
      </w:tr>
      <w:tr w:rsidR="00BB782B" w:rsidRPr="005629AA" w:rsidTr="00BB782B">
        <w:tc>
          <w:tcPr>
            <w:tcW w:w="851" w:type="dxa"/>
            <w:shd w:val="clear" w:color="auto" w:fill="auto"/>
            <w:vAlign w:val="center"/>
          </w:tcPr>
          <w:p w:rsidR="00BB782B" w:rsidRPr="005629AA" w:rsidRDefault="00BB782B" w:rsidP="000B64D5">
            <w:pPr>
              <w:pStyle w:val="NoSpacing"/>
              <w:spacing w:before="60" w:line="276" w:lineRule="auto"/>
              <w:jc w:val="center"/>
              <w:rPr>
                <w:spacing w:val="0"/>
              </w:rPr>
            </w:pPr>
            <w:r w:rsidRPr="005629AA">
              <w:rPr>
                <w:spacing w:val="0"/>
              </w:rPr>
              <w:t>2</w:t>
            </w:r>
          </w:p>
        </w:tc>
        <w:tc>
          <w:tcPr>
            <w:tcW w:w="3685" w:type="dxa"/>
            <w:shd w:val="clear" w:color="auto" w:fill="auto"/>
            <w:vAlign w:val="center"/>
          </w:tcPr>
          <w:p w:rsidR="00BB782B" w:rsidRPr="005629AA" w:rsidRDefault="00BB782B" w:rsidP="00954412">
            <w:pPr>
              <w:pStyle w:val="NoSpacing"/>
              <w:spacing w:before="60" w:line="276" w:lineRule="auto"/>
              <w:jc w:val="both"/>
              <w:rPr>
                <w:spacing w:val="0"/>
              </w:rPr>
            </w:pPr>
            <w:r w:rsidRPr="005629AA">
              <w:rPr>
                <w:spacing w:val="0"/>
              </w:rPr>
              <w:t>Thuyết minh phương án kỹ thuật đối với hệ thống cổng thông tin nội bộ</w:t>
            </w:r>
          </w:p>
        </w:tc>
        <w:tc>
          <w:tcPr>
            <w:tcW w:w="2127" w:type="dxa"/>
            <w:shd w:val="clear" w:color="auto" w:fill="auto"/>
            <w:vAlign w:val="center"/>
          </w:tcPr>
          <w:p w:rsidR="00BB782B" w:rsidRPr="005629AA" w:rsidRDefault="00BB782B" w:rsidP="000B64D5">
            <w:pPr>
              <w:pStyle w:val="NoSpacing"/>
              <w:spacing w:before="60" w:line="276" w:lineRule="auto"/>
              <w:jc w:val="center"/>
              <w:rPr>
                <w:spacing w:val="0"/>
              </w:rPr>
            </w:pPr>
            <w:r w:rsidRPr="005629AA">
              <w:rPr>
                <w:spacing w:val="0"/>
              </w:rPr>
              <w:t>1</w:t>
            </w:r>
          </w:p>
        </w:tc>
        <w:tc>
          <w:tcPr>
            <w:tcW w:w="2693" w:type="dxa"/>
            <w:shd w:val="clear" w:color="auto" w:fill="auto"/>
            <w:vAlign w:val="center"/>
          </w:tcPr>
          <w:p w:rsidR="00BB782B" w:rsidRPr="005629AA" w:rsidRDefault="00BB782B" w:rsidP="000B64D5">
            <w:pPr>
              <w:pStyle w:val="NoSpacing"/>
              <w:spacing w:before="60" w:line="276" w:lineRule="auto"/>
              <w:rPr>
                <w:spacing w:val="0"/>
              </w:rPr>
            </w:pPr>
            <w:r w:rsidRPr="005629AA">
              <w:rPr>
                <w:spacing w:val="0"/>
              </w:rPr>
              <w:t>Phụ lục II</w:t>
            </w:r>
          </w:p>
        </w:tc>
      </w:tr>
      <w:tr w:rsidR="00BB782B" w:rsidRPr="005629AA" w:rsidTr="00BB782B">
        <w:tc>
          <w:tcPr>
            <w:tcW w:w="851" w:type="dxa"/>
            <w:shd w:val="clear" w:color="auto" w:fill="auto"/>
            <w:vAlign w:val="center"/>
          </w:tcPr>
          <w:p w:rsidR="00BB782B" w:rsidRPr="005629AA" w:rsidRDefault="00BB782B" w:rsidP="000B64D5">
            <w:pPr>
              <w:pStyle w:val="NoSpacing"/>
              <w:spacing w:before="60" w:line="276" w:lineRule="auto"/>
              <w:jc w:val="center"/>
              <w:rPr>
                <w:spacing w:val="0"/>
              </w:rPr>
            </w:pPr>
            <w:r w:rsidRPr="005629AA">
              <w:rPr>
                <w:spacing w:val="0"/>
              </w:rPr>
              <w:t>3</w:t>
            </w:r>
          </w:p>
        </w:tc>
        <w:tc>
          <w:tcPr>
            <w:tcW w:w="3685" w:type="dxa"/>
            <w:shd w:val="clear" w:color="auto" w:fill="auto"/>
            <w:vAlign w:val="center"/>
          </w:tcPr>
          <w:p w:rsidR="00BB782B" w:rsidRPr="005629AA" w:rsidRDefault="00BB782B" w:rsidP="00954412">
            <w:pPr>
              <w:pStyle w:val="NoSpacing"/>
              <w:spacing w:before="60" w:line="276" w:lineRule="auto"/>
              <w:jc w:val="both"/>
              <w:rPr>
                <w:spacing w:val="0"/>
              </w:rPr>
            </w:pPr>
            <w:r w:rsidRPr="005629AA">
              <w:rPr>
                <w:spacing w:val="0"/>
              </w:rPr>
              <w:t>Thuyết minh phương án kỹ thuật đối với hệ thống quản lý văn bản</w:t>
            </w:r>
          </w:p>
        </w:tc>
        <w:tc>
          <w:tcPr>
            <w:tcW w:w="2127" w:type="dxa"/>
            <w:shd w:val="clear" w:color="auto" w:fill="auto"/>
            <w:vAlign w:val="center"/>
          </w:tcPr>
          <w:p w:rsidR="00BB782B" w:rsidRPr="005629AA" w:rsidRDefault="00BB782B" w:rsidP="000B64D5">
            <w:pPr>
              <w:pStyle w:val="NoSpacing"/>
              <w:spacing w:before="60" w:line="276" w:lineRule="auto"/>
              <w:jc w:val="center"/>
              <w:rPr>
                <w:spacing w:val="0"/>
              </w:rPr>
            </w:pPr>
            <w:r w:rsidRPr="005629AA">
              <w:rPr>
                <w:spacing w:val="0"/>
              </w:rPr>
              <w:t>2</w:t>
            </w:r>
          </w:p>
        </w:tc>
        <w:tc>
          <w:tcPr>
            <w:tcW w:w="2693" w:type="dxa"/>
            <w:shd w:val="clear" w:color="auto" w:fill="auto"/>
            <w:vAlign w:val="center"/>
          </w:tcPr>
          <w:p w:rsidR="00BB782B" w:rsidRPr="005629AA" w:rsidRDefault="00BB782B" w:rsidP="000B64D5">
            <w:pPr>
              <w:pStyle w:val="NoSpacing"/>
              <w:spacing w:before="60" w:line="276" w:lineRule="auto"/>
              <w:rPr>
                <w:spacing w:val="0"/>
              </w:rPr>
            </w:pPr>
            <w:r w:rsidRPr="005629AA">
              <w:rPr>
                <w:spacing w:val="0"/>
              </w:rPr>
              <w:t>Phụ lục III</w:t>
            </w:r>
          </w:p>
        </w:tc>
      </w:tr>
      <w:tr w:rsidR="00BB782B" w:rsidRPr="005629AA" w:rsidTr="00BB782B">
        <w:trPr>
          <w:trHeight w:val="1084"/>
        </w:trPr>
        <w:tc>
          <w:tcPr>
            <w:tcW w:w="851" w:type="dxa"/>
            <w:shd w:val="clear" w:color="auto" w:fill="auto"/>
            <w:vAlign w:val="center"/>
          </w:tcPr>
          <w:p w:rsidR="00BB782B" w:rsidRPr="005629AA" w:rsidRDefault="00BB782B" w:rsidP="000B64D5">
            <w:pPr>
              <w:pStyle w:val="NoSpacing"/>
              <w:spacing w:before="60" w:line="276" w:lineRule="auto"/>
              <w:jc w:val="center"/>
              <w:rPr>
                <w:spacing w:val="0"/>
              </w:rPr>
            </w:pPr>
            <w:r w:rsidRPr="005629AA">
              <w:rPr>
                <w:spacing w:val="0"/>
              </w:rPr>
              <w:t>4</w:t>
            </w:r>
          </w:p>
        </w:tc>
        <w:tc>
          <w:tcPr>
            <w:tcW w:w="3685" w:type="dxa"/>
            <w:shd w:val="clear" w:color="auto" w:fill="auto"/>
            <w:vAlign w:val="center"/>
          </w:tcPr>
          <w:p w:rsidR="00BB782B" w:rsidRPr="005629AA" w:rsidRDefault="00BB782B" w:rsidP="00954412">
            <w:pPr>
              <w:pStyle w:val="NoSpacing"/>
              <w:spacing w:before="60" w:line="276" w:lineRule="auto"/>
              <w:jc w:val="both"/>
              <w:rPr>
                <w:spacing w:val="0"/>
              </w:rPr>
            </w:pPr>
            <w:r w:rsidRPr="005629AA">
              <w:rPr>
                <w:spacing w:val="0"/>
              </w:rPr>
              <w:t>Thuyết minh phương án kỹ thuật đối với hệ thống cung cấp dịch vụ công trực tuyến</w:t>
            </w:r>
          </w:p>
        </w:tc>
        <w:tc>
          <w:tcPr>
            <w:tcW w:w="2127" w:type="dxa"/>
            <w:shd w:val="clear" w:color="auto" w:fill="auto"/>
            <w:vAlign w:val="center"/>
          </w:tcPr>
          <w:p w:rsidR="00BB782B" w:rsidRPr="005629AA" w:rsidRDefault="00BB782B" w:rsidP="000B64D5">
            <w:pPr>
              <w:pStyle w:val="NoSpacing"/>
              <w:spacing w:before="60" w:line="276" w:lineRule="auto"/>
              <w:jc w:val="center"/>
              <w:rPr>
                <w:spacing w:val="0"/>
              </w:rPr>
            </w:pPr>
            <w:r w:rsidRPr="005629AA">
              <w:rPr>
                <w:spacing w:val="0"/>
              </w:rPr>
              <w:t>3</w:t>
            </w:r>
          </w:p>
        </w:tc>
        <w:tc>
          <w:tcPr>
            <w:tcW w:w="2693" w:type="dxa"/>
            <w:shd w:val="clear" w:color="auto" w:fill="auto"/>
            <w:vAlign w:val="center"/>
          </w:tcPr>
          <w:p w:rsidR="00BB782B" w:rsidRPr="005629AA" w:rsidRDefault="00BB782B" w:rsidP="000B64D5">
            <w:pPr>
              <w:pStyle w:val="NoSpacing"/>
              <w:spacing w:before="60" w:line="276" w:lineRule="auto"/>
              <w:rPr>
                <w:spacing w:val="0"/>
              </w:rPr>
            </w:pPr>
            <w:r w:rsidRPr="005629AA">
              <w:rPr>
                <w:spacing w:val="0"/>
              </w:rPr>
              <w:t>Phụ lục IV</w:t>
            </w:r>
          </w:p>
        </w:tc>
      </w:tr>
    </w:tbl>
    <w:p w:rsidR="00BB782B" w:rsidRPr="005629AA" w:rsidRDefault="00BB782B" w:rsidP="002D0F3F">
      <w:pPr>
        <w:spacing w:before="240" w:after="240"/>
        <w:jc w:val="center"/>
        <w:rPr>
          <w:b/>
          <w:spacing w:val="0"/>
        </w:rPr>
      </w:pPr>
      <w:r w:rsidRPr="005629AA">
        <w:br w:type="page"/>
      </w:r>
      <w:bookmarkStart w:id="44" w:name="_Toc520705850"/>
      <w:r w:rsidRPr="005629AA">
        <w:rPr>
          <w:b/>
          <w:spacing w:val="0"/>
        </w:rPr>
        <w:lastRenderedPageBreak/>
        <w:t xml:space="preserve">PHỤ LỤC I. THUYẾT MINH PHƯƠNG ÁN BẢO ĐẢM AN TOÀN </w:t>
      </w:r>
      <w:r w:rsidR="00954412" w:rsidRPr="005629AA">
        <w:rPr>
          <w:b/>
          <w:spacing w:val="0"/>
        </w:rPr>
        <w:br w:type="textWrapping" w:clear="all"/>
      </w:r>
      <w:r w:rsidRPr="005629AA">
        <w:rPr>
          <w:b/>
          <w:spacing w:val="0"/>
        </w:rPr>
        <w:t>THÔNG TIN VỀ QUẢN LÝ VỚI CẤP ĐỘ 3</w:t>
      </w:r>
      <w:bookmarkEnd w:id="44"/>
    </w:p>
    <w:p w:rsidR="00BB782B" w:rsidRPr="005629AA" w:rsidRDefault="00BB782B" w:rsidP="00954412">
      <w:pPr>
        <w:spacing w:before="120" w:line="276" w:lineRule="auto"/>
        <w:jc w:val="both"/>
        <w:rPr>
          <w:b/>
          <w:spacing w:val="0"/>
        </w:rPr>
      </w:pPr>
      <w:bookmarkStart w:id="45" w:name="_Toc505175211"/>
      <w:bookmarkStart w:id="46" w:name="_Toc519254509"/>
      <w:bookmarkStart w:id="47" w:name="_Toc520705851"/>
      <w:r w:rsidRPr="005629AA">
        <w:rPr>
          <w:b/>
          <w:spacing w:val="0"/>
        </w:rPr>
        <w:t>1.</w:t>
      </w:r>
      <w:r w:rsidR="00954412" w:rsidRPr="005629AA">
        <w:rPr>
          <w:b/>
          <w:spacing w:val="0"/>
        </w:rPr>
        <w:t xml:space="preserve"> </w:t>
      </w:r>
      <w:r w:rsidRPr="005629AA">
        <w:rPr>
          <w:b/>
          <w:spacing w:val="0"/>
        </w:rPr>
        <w:t>Thiết lập chính sách an toàn thông tin</w:t>
      </w:r>
      <w:bookmarkEnd w:id="45"/>
      <w:bookmarkEnd w:id="46"/>
      <w:bookmarkEnd w:id="47"/>
    </w:p>
    <w:p w:rsidR="00BB782B" w:rsidRPr="005629AA" w:rsidRDefault="00954412" w:rsidP="00954412">
      <w:pPr>
        <w:spacing w:before="120" w:line="276" w:lineRule="auto"/>
        <w:jc w:val="both"/>
        <w:rPr>
          <w:b/>
          <w:spacing w:val="0"/>
        </w:rPr>
      </w:pPr>
      <w:bookmarkStart w:id="48" w:name="_Toc505175212"/>
      <w:bookmarkStart w:id="49" w:name="_Toc519254510"/>
      <w:r w:rsidRPr="005629AA">
        <w:rPr>
          <w:b/>
          <w:spacing w:val="0"/>
        </w:rPr>
        <w:t xml:space="preserve">1.1. </w:t>
      </w:r>
      <w:r w:rsidR="00BB782B" w:rsidRPr="005629AA">
        <w:rPr>
          <w:b/>
          <w:spacing w:val="0"/>
        </w:rPr>
        <w:t>Chính sách an toàn thông tin</w:t>
      </w:r>
      <w:bookmarkEnd w:id="48"/>
      <w:bookmarkEnd w:id="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1"/>
        <w:gridCol w:w="7694"/>
      </w:tblGrid>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bookmarkStart w:id="50" w:name="_Toc519254511"/>
            <w:r w:rsidRPr="005629AA">
              <w:rPr>
                <w:b/>
                <w:spacing w:val="0"/>
                <w:szCs w:val="24"/>
              </w:rPr>
              <w:t>Yêu cầu</w:t>
            </w:r>
          </w:p>
        </w:tc>
        <w:tc>
          <w:tcPr>
            <w:tcW w:w="7903" w:type="dxa"/>
            <w:shd w:val="clear" w:color="auto" w:fill="auto"/>
          </w:tcPr>
          <w:p w:rsidR="00BB782B" w:rsidRPr="005629AA" w:rsidRDefault="00BB782B" w:rsidP="00954412">
            <w:pPr>
              <w:spacing w:before="120" w:line="276" w:lineRule="auto"/>
              <w:jc w:val="both"/>
              <w:rPr>
                <w:spacing w:val="0"/>
                <w:szCs w:val="24"/>
                <w:lang w:val="en-US"/>
              </w:rPr>
            </w:pPr>
            <w:r w:rsidRPr="005629AA">
              <w:rPr>
                <w:spacing w:val="0"/>
                <w:szCs w:val="24"/>
              </w:rPr>
              <w:t>Xác định các mục tiêu, nguyên tắc bảo đảm an toàn thông tin</w:t>
            </w:r>
            <w:r w:rsidR="00595A91"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954412">
            <w:pPr>
              <w:spacing w:before="120" w:line="276" w:lineRule="auto"/>
              <w:jc w:val="both"/>
              <w:rPr>
                <w:spacing w:val="0"/>
                <w:szCs w:val="24"/>
              </w:rPr>
            </w:pPr>
            <w:r w:rsidRPr="005629AA">
              <w:rPr>
                <w:spacing w:val="0"/>
                <w:szCs w:val="24"/>
              </w:rPr>
              <w:t>1. Mục tiêu: Bảo vệ thông tin, hệ thống thông tin trên mạng tránh bị truy nhập, sử dụng, tiết lộ, gián đoạn, sửa đổi hoặc phá hoại trái phép nhằm bảo đảm tính nguyên vẹn, tính bảo mật và tính khả dụng của thông tin.</w:t>
            </w:r>
          </w:p>
          <w:p w:rsidR="00BB782B" w:rsidRPr="005629AA" w:rsidRDefault="00BB782B" w:rsidP="00954412">
            <w:pPr>
              <w:spacing w:before="120" w:line="276" w:lineRule="auto"/>
              <w:jc w:val="both"/>
              <w:rPr>
                <w:spacing w:val="0"/>
                <w:szCs w:val="24"/>
              </w:rPr>
            </w:pPr>
            <w:r w:rsidRPr="005629AA">
              <w:rPr>
                <w:spacing w:val="0"/>
                <w:szCs w:val="24"/>
              </w:rPr>
              <w:t>2. Nguyên tắc bảo đảm an toàn thông tin:</w:t>
            </w:r>
          </w:p>
          <w:p w:rsidR="00BB782B" w:rsidRPr="005629AA" w:rsidRDefault="00BB782B" w:rsidP="00954412">
            <w:pPr>
              <w:spacing w:before="120" w:line="276" w:lineRule="auto"/>
              <w:jc w:val="both"/>
              <w:rPr>
                <w:spacing w:val="0"/>
                <w:szCs w:val="24"/>
              </w:rPr>
            </w:pPr>
            <w:r w:rsidRPr="005629AA">
              <w:rPr>
                <w:spacing w:val="0"/>
                <w:szCs w:val="24"/>
              </w:rPr>
              <w:t>a) Hoạt động an toàn thông tin mạng của cơ quan, tổ chức, cá nhân phải đúng quy định của pháp luật, bảo đảm quốc phòng, an ninh quốc gia, bí mật nhà nước, giữ vững ổn định chính trị, trật tự, an toàn xã hội và thúc đẩy phát triển kinh tế - xã hội.</w:t>
            </w:r>
          </w:p>
          <w:p w:rsidR="00BB782B" w:rsidRPr="005629AA" w:rsidRDefault="00BB782B" w:rsidP="00954412">
            <w:pPr>
              <w:spacing w:before="120" w:line="276" w:lineRule="auto"/>
              <w:jc w:val="both"/>
              <w:rPr>
                <w:spacing w:val="0"/>
                <w:szCs w:val="24"/>
              </w:rPr>
            </w:pPr>
            <w:r w:rsidRPr="005629AA">
              <w:rPr>
                <w:spacing w:val="0"/>
                <w:szCs w:val="24"/>
              </w:rPr>
              <w:t>b) Tổ chức, cá nhân không được xâm phạm an toàn thông tin mạng của tổ chức, cá nhân khác.</w:t>
            </w:r>
          </w:p>
          <w:p w:rsidR="00BB782B" w:rsidRPr="005629AA" w:rsidRDefault="00BB782B" w:rsidP="00954412">
            <w:pPr>
              <w:spacing w:before="120" w:line="276" w:lineRule="auto"/>
              <w:jc w:val="both"/>
              <w:rPr>
                <w:spacing w:val="0"/>
                <w:szCs w:val="24"/>
              </w:rPr>
            </w:pPr>
            <w:r w:rsidRPr="005629AA">
              <w:rPr>
                <w:spacing w:val="0"/>
                <w:szCs w:val="24"/>
              </w:rPr>
              <w:t>c) Việc xử lý sự cố an toàn thông tin mạng phải bảo đảm quyền và lợi ích hợp pháp của tổ chức, cá nhân, không xâm phạm đến đời sống riêng tư, bí mật cá nhân, bí mật gia đình của cá nhân, thông tin riêng của tổ chức.</w:t>
            </w:r>
          </w:p>
          <w:p w:rsidR="00BB782B" w:rsidRPr="005629AA" w:rsidRDefault="00BB782B" w:rsidP="00954412">
            <w:pPr>
              <w:spacing w:before="120" w:line="276" w:lineRule="auto"/>
              <w:jc w:val="both"/>
              <w:rPr>
                <w:spacing w:val="0"/>
                <w:szCs w:val="24"/>
              </w:rPr>
            </w:pPr>
            <w:r w:rsidRPr="005629AA">
              <w:rPr>
                <w:spacing w:val="0"/>
                <w:szCs w:val="24"/>
              </w:rPr>
              <w:t>d) Hoạt động an toàn thông tin mạng phải được thực hiện thường xuyên, liên tục, kịp thời và hiệu quả…</w:t>
            </w:r>
          </w:p>
        </w:tc>
      </w:tr>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954412">
            <w:pPr>
              <w:spacing w:before="120" w:line="276" w:lineRule="auto"/>
              <w:jc w:val="both"/>
              <w:rPr>
                <w:spacing w:val="0"/>
                <w:szCs w:val="24"/>
                <w:lang w:val="en-US"/>
              </w:rPr>
            </w:pPr>
            <w:r w:rsidRPr="005629AA">
              <w:rPr>
                <w:spacing w:val="0"/>
                <w:szCs w:val="24"/>
              </w:rPr>
              <w:t>Xác định trách nhiệm của đơn vị chuyên trách về an toàn thông tin, các cán bộ làm về an toàn thông tin và các đối tượng thuộc phạm vi điều chỉnh của chính sách an toàn thông tin</w:t>
            </w:r>
            <w:r w:rsidR="00595A91"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954412">
            <w:pPr>
              <w:spacing w:before="120" w:line="276" w:lineRule="auto"/>
              <w:jc w:val="both"/>
              <w:rPr>
                <w:spacing w:val="0"/>
                <w:szCs w:val="24"/>
              </w:rPr>
            </w:pPr>
            <w:r w:rsidRPr="005629AA">
              <w:rPr>
                <w:spacing w:val="0"/>
                <w:szCs w:val="24"/>
              </w:rPr>
              <w:t>Quy định trách nhiệm của cơ quan, tổ chức trên địa bàn trong công tác bảo đảm an toàn thông tin:</w:t>
            </w:r>
          </w:p>
          <w:p w:rsidR="00BB782B" w:rsidRPr="005629AA" w:rsidRDefault="00BB782B" w:rsidP="00954412">
            <w:pPr>
              <w:spacing w:before="120" w:line="276" w:lineRule="auto"/>
              <w:jc w:val="both"/>
              <w:rPr>
                <w:spacing w:val="0"/>
                <w:szCs w:val="24"/>
              </w:rPr>
            </w:pPr>
            <w:r w:rsidRPr="005629AA">
              <w:rPr>
                <w:spacing w:val="0"/>
                <w:szCs w:val="24"/>
              </w:rPr>
              <w:t xml:space="preserve">1. UBND </w:t>
            </w:r>
            <w:r w:rsidR="00986DA7">
              <w:rPr>
                <w:spacing w:val="0"/>
                <w:szCs w:val="24"/>
              </w:rPr>
              <w:t>Tỉnh Tây Ninh</w:t>
            </w:r>
            <w:r w:rsidRPr="005629AA">
              <w:rPr>
                <w:spacing w:val="0"/>
                <w:szCs w:val="24"/>
              </w:rPr>
              <w:t xml:space="preserve"> có trách nhiệm thực hiện các nhiệm vụ của chủ quản hệ thống thông tin đối với các hệ thống thông tin trên địa bàn theo quy định tại Điều 20, </w:t>
            </w:r>
            <w:r w:rsidR="00DF3DEC" w:rsidRPr="005629AA">
              <w:rPr>
                <w:spacing w:val="0"/>
                <w:szCs w:val="24"/>
              </w:rPr>
              <w:t>Nghị định 85/2016/NĐ-CP</w:t>
            </w:r>
            <w:r w:rsidRPr="005629AA">
              <w:rPr>
                <w:spacing w:val="0"/>
                <w:szCs w:val="24"/>
              </w:rPr>
              <w:t>.</w:t>
            </w:r>
          </w:p>
          <w:p w:rsidR="00BB782B" w:rsidRPr="005629AA" w:rsidRDefault="00BB782B" w:rsidP="00954412">
            <w:pPr>
              <w:spacing w:before="120" w:line="276" w:lineRule="auto"/>
              <w:jc w:val="both"/>
              <w:rPr>
                <w:spacing w:val="0"/>
                <w:szCs w:val="24"/>
                <w:lang w:val="en-US"/>
              </w:rPr>
            </w:pPr>
            <w:r w:rsidRPr="005629AA">
              <w:rPr>
                <w:spacing w:val="0"/>
                <w:szCs w:val="24"/>
              </w:rPr>
              <w:t>2. Trách nhiệm của Sở Thông tin và Truyền thông</w:t>
            </w:r>
          </w:p>
          <w:p w:rsidR="00BB782B" w:rsidRPr="005629AA" w:rsidRDefault="00BB782B" w:rsidP="00954412">
            <w:pPr>
              <w:spacing w:before="120" w:line="276" w:lineRule="auto"/>
              <w:jc w:val="both"/>
              <w:rPr>
                <w:spacing w:val="0"/>
                <w:szCs w:val="24"/>
              </w:rPr>
            </w:pPr>
            <w:r w:rsidRPr="005629AA">
              <w:rPr>
                <w:spacing w:val="0"/>
                <w:szCs w:val="24"/>
              </w:rPr>
              <w:t>a) Tham mưu Ủy ban nhân dân tỉnh và Ban chỉ đạo công tác bảo đảm an toàn thông tin mạng trên địa bàn tỉnh.</w:t>
            </w:r>
          </w:p>
          <w:p w:rsidR="00BB782B" w:rsidRPr="005629AA" w:rsidRDefault="00BB782B" w:rsidP="00954412">
            <w:pPr>
              <w:spacing w:before="120" w:line="276" w:lineRule="auto"/>
              <w:jc w:val="both"/>
              <w:rPr>
                <w:spacing w:val="0"/>
                <w:szCs w:val="24"/>
              </w:rPr>
            </w:pPr>
            <w:r w:rsidRPr="005629AA">
              <w:rPr>
                <w:spacing w:val="0"/>
                <w:szCs w:val="24"/>
              </w:rPr>
              <w:lastRenderedPageBreak/>
              <w:t xml:space="preserve">b) Thực hiện trách nhiệm của đơn vị chuyên trách về an toàn thông tin theo quy định của pháp luật theo quy định tại Điều 21, </w:t>
            </w:r>
            <w:r w:rsidR="00DF3DEC" w:rsidRPr="005629AA">
              <w:rPr>
                <w:spacing w:val="0"/>
                <w:szCs w:val="24"/>
              </w:rPr>
              <w:t>Nghị định 85/2016/NĐ-CP</w:t>
            </w:r>
            <w:r w:rsidRPr="005629AA">
              <w:rPr>
                <w:spacing w:val="0"/>
                <w:szCs w:val="24"/>
              </w:rPr>
              <w:t>.</w:t>
            </w:r>
          </w:p>
          <w:p w:rsidR="00BB782B" w:rsidRPr="005629AA" w:rsidRDefault="00BB782B" w:rsidP="00954412">
            <w:pPr>
              <w:spacing w:before="120" w:line="276" w:lineRule="auto"/>
              <w:jc w:val="both"/>
              <w:rPr>
                <w:spacing w:val="0"/>
                <w:szCs w:val="24"/>
              </w:rPr>
            </w:pPr>
            <w:r w:rsidRPr="005629AA">
              <w:rPr>
                <w:spacing w:val="0"/>
                <w:szCs w:val="24"/>
              </w:rPr>
              <w:t>c) Thực hiện trách nhiệm của đơn vị vận hành đối với các hệ thống thông tin thuộc phạm vi quản lý.</w:t>
            </w:r>
          </w:p>
          <w:p w:rsidR="00BB782B" w:rsidRPr="005629AA" w:rsidRDefault="00BB782B" w:rsidP="00954412">
            <w:pPr>
              <w:spacing w:before="120" w:line="276" w:lineRule="auto"/>
              <w:jc w:val="both"/>
              <w:rPr>
                <w:spacing w:val="0"/>
                <w:szCs w:val="24"/>
              </w:rPr>
            </w:pPr>
            <w:r w:rsidRPr="005629AA">
              <w:rPr>
                <w:spacing w:val="0"/>
                <w:szCs w:val="24"/>
              </w:rPr>
              <w:t>d) Làm đầu mối, tổ chức thực hiện việc tiếp nhận và xử lý các sự cố về an toàn thông tin mạng trên địa bàn tỉnh.</w:t>
            </w:r>
          </w:p>
          <w:p w:rsidR="00BB782B" w:rsidRPr="005629AA" w:rsidRDefault="00BB782B" w:rsidP="00954412">
            <w:pPr>
              <w:spacing w:before="120" w:line="276" w:lineRule="auto"/>
              <w:jc w:val="both"/>
              <w:rPr>
                <w:spacing w:val="0"/>
                <w:szCs w:val="24"/>
              </w:rPr>
            </w:pPr>
            <w:r w:rsidRPr="005629AA">
              <w:rPr>
                <w:spacing w:val="0"/>
                <w:szCs w:val="24"/>
              </w:rPr>
              <w:t>e) Chủ trì, phối hợp với Văn phòng Ủy ban nhân dân tỉnh, Công an tỉnh và các đơn vị có liên quan tiến hành kiểm tra công tác bảo đảm an toàn thông tin mạng định kỳ hàng năm hoặc theo chỉ đạo của UBND tỉnh đối với các cơ quan nhà nước trong tỉnh.</w:t>
            </w:r>
          </w:p>
          <w:p w:rsidR="00BB782B" w:rsidRPr="005629AA" w:rsidRDefault="00BB782B" w:rsidP="00954412">
            <w:pPr>
              <w:spacing w:before="120" w:line="276" w:lineRule="auto"/>
              <w:jc w:val="both"/>
              <w:rPr>
                <w:spacing w:val="-4"/>
                <w:szCs w:val="24"/>
              </w:rPr>
            </w:pPr>
            <w:r w:rsidRPr="005629AA">
              <w:rPr>
                <w:spacing w:val="-4"/>
                <w:szCs w:val="24"/>
              </w:rPr>
              <w:t>g) Tùy theo mức độ sự cố, phối hợp Cục An toàn thông tin hoặc Trung tâm Ứng cứu khẩn cấp máy tính Việt Nam và các đơn vị có liên quan hướng dẫn xử lý, ứng cứu các sự cố an toàn thông tin mạng.</w:t>
            </w:r>
          </w:p>
          <w:p w:rsidR="00BB782B" w:rsidRPr="005629AA" w:rsidRDefault="00BB782B" w:rsidP="00954412">
            <w:pPr>
              <w:spacing w:before="120" w:line="276" w:lineRule="auto"/>
              <w:jc w:val="both"/>
              <w:rPr>
                <w:spacing w:val="0"/>
                <w:szCs w:val="24"/>
              </w:rPr>
            </w:pPr>
            <w:r w:rsidRPr="005629AA">
              <w:rPr>
                <w:spacing w:val="0"/>
                <w:szCs w:val="24"/>
              </w:rPr>
              <w:t>h) Tổng hợp và báo cáo về tình hình an toàn thông tin mạng theo định kỳ cho Bộ Thông tin và Truyền thông, Ủy ban nhân dân tỉnh theo quy định của pháp luật.</w:t>
            </w:r>
          </w:p>
          <w:p w:rsidR="00BB782B" w:rsidRPr="005629AA" w:rsidRDefault="00BB782B" w:rsidP="00954412">
            <w:pPr>
              <w:spacing w:before="120" w:line="276" w:lineRule="auto"/>
              <w:jc w:val="both"/>
              <w:rPr>
                <w:spacing w:val="0"/>
                <w:szCs w:val="24"/>
              </w:rPr>
            </w:pPr>
            <w:r w:rsidRPr="005629AA">
              <w:rPr>
                <w:spacing w:val="0"/>
                <w:szCs w:val="24"/>
              </w:rPr>
              <w:t>i) Hàng năm, xây dựng và triển khai các chương trình đào tạo, tập huấn về công tác bảo đảm an toàn thông tin mạng cho cán bộ, công chức phụ trách an toàn thông tin mạng của các cơ quan, đơn vị. Tổ chức các hội nghị, hội thảo chuyên đề và tuyên truyền về an toàn thông tin mạng trong công tác quản lý nhà nước trên địa bàn tỉnh.</w:t>
            </w:r>
          </w:p>
          <w:p w:rsidR="00BB782B" w:rsidRPr="005629AA" w:rsidRDefault="00BB782B" w:rsidP="00954412">
            <w:pPr>
              <w:spacing w:before="120" w:line="276" w:lineRule="auto"/>
              <w:jc w:val="both"/>
              <w:rPr>
                <w:spacing w:val="0"/>
                <w:szCs w:val="24"/>
              </w:rPr>
            </w:pPr>
            <w:r w:rsidRPr="005629AA">
              <w:rPr>
                <w:spacing w:val="0"/>
                <w:szCs w:val="24"/>
              </w:rPr>
              <w:t>k) Tổ chức tuyên truyền, hướng dẫn về công tác bảo đảm an toàn thông tin mạng.</w:t>
            </w:r>
          </w:p>
          <w:p w:rsidR="00BB782B" w:rsidRPr="005629AA" w:rsidRDefault="00BB782B" w:rsidP="00954412">
            <w:pPr>
              <w:spacing w:before="120" w:line="276" w:lineRule="auto"/>
              <w:jc w:val="both"/>
              <w:rPr>
                <w:spacing w:val="0"/>
                <w:szCs w:val="24"/>
              </w:rPr>
            </w:pPr>
            <w:r w:rsidRPr="005629AA">
              <w:rPr>
                <w:spacing w:val="0"/>
                <w:szCs w:val="24"/>
              </w:rPr>
              <w:t>l) Phối hợp với Ban Tuyên giáo Tỉnh ủy, Công an tỉnh có các biện pháp phòng, chống các thông tin vi phạm pháp luật, ảnh hưởng đến an ninh quốc gia, trật tự, an toàn xã hội trên môi trường mạng, nhất là trên các cổng/trang thông tin điện tử, mạng xã hội.</w:t>
            </w:r>
          </w:p>
          <w:p w:rsidR="00BB782B" w:rsidRPr="005629AA" w:rsidRDefault="00BB782B" w:rsidP="00954412">
            <w:pPr>
              <w:spacing w:before="120" w:line="276" w:lineRule="auto"/>
              <w:jc w:val="both"/>
              <w:rPr>
                <w:spacing w:val="0"/>
                <w:szCs w:val="24"/>
                <w:lang w:val="en-US"/>
              </w:rPr>
            </w:pPr>
            <w:r w:rsidRPr="005629AA">
              <w:rPr>
                <w:spacing w:val="0"/>
                <w:szCs w:val="24"/>
              </w:rPr>
              <w:t>3. Trách nhiệm của các cơ quan, đơn vị</w:t>
            </w:r>
          </w:p>
          <w:p w:rsidR="00BB782B" w:rsidRPr="005629AA" w:rsidRDefault="00BB782B" w:rsidP="00954412">
            <w:pPr>
              <w:spacing w:before="120" w:line="276" w:lineRule="auto"/>
              <w:jc w:val="both"/>
              <w:rPr>
                <w:spacing w:val="0"/>
                <w:szCs w:val="24"/>
              </w:rPr>
            </w:pPr>
            <w:r w:rsidRPr="005629AA">
              <w:rPr>
                <w:spacing w:val="0"/>
                <w:szCs w:val="24"/>
              </w:rPr>
              <w:t>a) Thủ trưởng các cơ quan, đơn vị có trách nhiệm tổ chức thực hiện các quy định tại Quy chế này và chịu trách nhiệm trong công tác bảo đảm an toàn thông tin mạng của cơ quan, đơn vị mình.</w:t>
            </w:r>
          </w:p>
          <w:p w:rsidR="00BB782B" w:rsidRPr="005629AA" w:rsidRDefault="00BB782B" w:rsidP="00954412">
            <w:pPr>
              <w:spacing w:before="120" w:line="276" w:lineRule="auto"/>
              <w:jc w:val="both"/>
              <w:rPr>
                <w:spacing w:val="0"/>
                <w:szCs w:val="24"/>
              </w:rPr>
            </w:pPr>
            <w:r w:rsidRPr="005629AA">
              <w:rPr>
                <w:spacing w:val="0"/>
                <w:szCs w:val="24"/>
              </w:rPr>
              <w:t xml:space="preserve">b) Thực hiện trách nhiệm của đơn vị vận hành theo quy định tại Điều 22, </w:t>
            </w:r>
            <w:r w:rsidR="00DF3DEC" w:rsidRPr="005629AA">
              <w:rPr>
                <w:spacing w:val="0"/>
                <w:szCs w:val="24"/>
              </w:rPr>
              <w:t>Nghị định 85/2016/NĐ-CP</w:t>
            </w:r>
            <w:r w:rsidRPr="005629AA">
              <w:rPr>
                <w:spacing w:val="0"/>
                <w:szCs w:val="24"/>
              </w:rPr>
              <w:t xml:space="preserve">. </w:t>
            </w:r>
          </w:p>
          <w:p w:rsidR="00BB782B" w:rsidRPr="005629AA" w:rsidRDefault="00BB782B" w:rsidP="00954412">
            <w:pPr>
              <w:spacing w:before="120" w:line="276" w:lineRule="auto"/>
              <w:jc w:val="both"/>
              <w:rPr>
                <w:spacing w:val="0"/>
                <w:szCs w:val="24"/>
              </w:rPr>
            </w:pPr>
            <w:r w:rsidRPr="005629AA">
              <w:rPr>
                <w:spacing w:val="0"/>
                <w:szCs w:val="24"/>
              </w:rPr>
              <w:lastRenderedPageBreak/>
              <w:t>c) Phân công một bộ phận hoặc cán bộ phụ trách bảo đảm an toàn thông tin mạng của đơn vị, tạo điều kiện để các cán bộ được học tập, nâng cao trình độ về an toàn thông tin mạng.</w:t>
            </w:r>
          </w:p>
          <w:p w:rsidR="00BB782B" w:rsidRPr="005629AA" w:rsidRDefault="00BB782B" w:rsidP="00954412">
            <w:pPr>
              <w:spacing w:before="120" w:line="276" w:lineRule="auto"/>
              <w:jc w:val="both"/>
              <w:rPr>
                <w:spacing w:val="0"/>
                <w:szCs w:val="24"/>
              </w:rPr>
            </w:pPr>
            <w:r w:rsidRPr="005629AA">
              <w:rPr>
                <w:spacing w:val="0"/>
                <w:szCs w:val="24"/>
              </w:rPr>
              <w:t>d) Bố trí, tạo điều kiện làm việc cho cán bộ chuyên trách về công nghệ thông tin trong các cơ quan, đơn vị phù hợp với chuyên môn, được ưu tiên bồi dưỡng nghiệp vụ về an toàn thông tin mạng.</w:t>
            </w:r>
          </w:p>
          <w:p w:rsidR="00BB782B" w:rsidRPr="005629AA" w:rsidRDefault="00BB782B" w:rsidP="00954412">
            <w:pPr>
              <w:spacing w:before="120" w:line="276" w:lineRule="auto"/>
              <w:jc w:val="both"/>
              <w:rPr>
                <w:spacing w:val="0"/>
                <w:szCs w:val="24"/>
              </w:rPr>
            </w:pPr>
            <w:r w:rsidRPr="005629AA">
              <w:rPr>
                <w:spacing w:val="0"/>
                <w:szCs w:val="24"/>
              </w:rPr>
              <w:t>e) Xây dựng quy chế, quy trình về bảo đảm an toàn thông tin mạng phù hợp với Quy chế này và các quy định của pháp luật.</w:t>
            </w:r>
          </w:p>
          <w:p w:rsidR="00BB782B" w:rsidRPr="005629AA" w:rsidRDefault="00BB782B" w:rsidP="00954412">
            <w:pPr>
              <w:spacing w:before="120" w:line="276" w:lineRule="auto"/>
              <w:jc w:val="both"/>
              <w:rPr>
                <w:spacing w:val="0"/>
                <w:szCs w:val="24"/>
              </w:rPr>
            </w:pPr>
            <w:r w:rsidRPr="005629AA">
              <w:rPr>
                <w:spacing w:val="0"/>
                <w:szCs w:val="24"/>
              </w:rPr>
              <w:t>g) Phối hợp, cung cấp thông tin và tạo điều kiện cho các đơn vị có thẩm quyền triển khai công tác kiểm tra khắc phục sự cố xảy ra một cách kịp thời, nhanh chóng và đạt hiệu quả.</w:t>
            </w:r>
          </w:p>
          <w:p w:rsidR="00BB782B" w:rsidRPr="005629AA" w:rsidRDefault="00BB782B" w:rsidP="00954412">
            <w:pPr>
              <w:spacing w:before="120" w:line="276" w:lineRule="auto"/>
              <w:jc w:val="both"/>
              <w:rPr>
                <w:spacing w:val="0"/>
                <w:szCs w:val="24"/>
              </w:rPr>
            </w:pPr>
            <w:r w:rsidRPr="005629AA">
              <w:rPr>
                <w:spacing w:val="0"/>
                <w:szCs w:val="24"/>
              </w:rPr>
              <w:t>h) Phối hợp chặt chẽ với Sở Thông tin và Truyền thông, Công an tỉnh trong công tác phòng ngừa, đấu tranh, ngăn chặn các hoạt động xâm phạm an toàn thông tin mạng.</w:t>
            </w:r>
          </w:p>
          <w:p w:rsidR="00BB782B" w:rsidRPr="005629AA" w:rsidRDefault="00BB782B" w:rsidP="00954412">
            <w:pPr>
              <w:spacing w:before="120" w:line="276" w:lineRule="auto"/>
              <w:jc w:val="both"/>
              <w:rPr>
                <w:spacing w:val="0"/>
                <w:szCs w:val="24"/>
              </w:rPr>
            </w:pPr>
            <w:r w:rsidRPr="005629AA">
              <w:rPr>
                <w:spacing w:val="0"/>
                <w:szCs w:val="24"/>
              </w:rPr>
              <w:t xml:space="preserve">i) Khuyến khích các cơ quan, đơn vị liên kết các tổ chức, cá nhân, doanh nghiệp CNTT mở các khóa đào tạo nhân lực trong lĩnh </w:t>
            </w:r>
            <w:r w:rsidR="00954412" w:rsidRPr="005629AA">
              <w:rPr>
                <w:spacing w:val="0"/>
                <w:szCs w:val="24"/>
              </w:rPr>
              <w:t>vực an toàn thông tin mạng</w:t>
            </w:r>
            <w:r w:rsidRPr="005629AA">
              <w:rPr>
                <w:spacing w:val="0"/>
                <w:szCs w:val="24"/>
              </w:rPr>
              <w:t>.</w:t>
            </w:r>
          </w:p>
          <w:p w:rsidR="00BB782B" w:rsidRPr="005629AA" w:rsidRDefault="00BB782B" w:rsidP="00954412">
            <w:pPr>
              <w:spacing w:before="120" w:line="276" w:lineRule="auto"/>
              <w:jc w:val="both"/>
              <w:rPr>
                <w:spacing w:val="-4"/>
                <w:szCs w:val="24"/>
              </w:rPr>
            </w:pPr>
            <w:r w:rsidRPr="005629AA">
              <w:rPr>
                <w:spacing w:val="-4"/>
                <w:szCs w:val="24"/>
              </w:rPr>
              <w:t>k) Hàng năm bố trí kinh phí cho việc ứng dụng công nghệ thông tin nói chung và công tác bảo đảm an toàn thông tin mạng nói riêng trong nội bộ cơ quan, đơn vị mình; lập kế hoạch nâng cấp, bảo trì, sửa chữa, gia hạn bản quyền phần mềm... cho các hệ thống phần cứng, phần mềm nhằm thực hiện tốt công tác bảo mật, bảo đảm an toàn thông tin mạng đưa vào dự toán chi năm sau để triển khai thực hiện.</w:t>
            </w:r>
          </w:p>
          <w:p w:rsidR="00BB782B" w:rsidRPr="005629AA" w:rsidRDefault="00BB782B" w:rsidP="00954412">
            <w:pPr>
              <w:spacing w:before="120" w:line="276" w:lineRule="auto"/>
              <w:jc w:val="both"/>
              <w:rPr>
                <w:spacing w:val="0"/>
                <w:szCs w:val="24"/>
              </w:rPr>
            </w:pPr>
            <w:r w:rsidRPr="005629AA">
              <w:rPr>
                <w:spacing w:val="0"/>
                <w:szCs w:val="24"/>
              </w:rPr>
              <w:t>4. Trách nhiệm của cán bộ, công chức, viên chức và người lao động trong các cơ quan, đơn vị</w:t>
            </w:r>
          </w:p>
          <w:p w:rsidR="00BB782B" w:rsidRPr="005629AA" w:rsidRDefault="00BB782B" w:rsidP="00954412">
            <w:pPr>
              <w:spacing w:before="120" w:line="276" w:lineRule="auto"/>
              <w:jc w:val="both"/>
              <w:rPr>
                <w:spacing w:val="0"/>
                <w:szCs w:val="24"/>
              </w:rPr>
            </w:pPr>
            <w:r w:rsidRPr="005629AA">
              <w:rPr>
                <w:spacing w:val="0"/>
                <w:szCs w:val="24"/>
              </w:rPr>
              <w:t>a) Trách nhiệm của bộ phần chuyên trách về an toàn thông tin:</w:t>
            </w:r>
          </w:p>
          <w:p w:rsidR="00BB782B" w:rsidRPr="005629AA" w:rsidRDefault="00BB782B" w:rsidP="00954412">
            <w:pPr>
              <w:spacing w:before="120" w:line="276" w:lineRule="auto"/>
              <w:jc w:val="both"/>
              <w:rPr>
                <w:spacing w:val="0"/>
                <w:szCs w:val="24"/>
              </w:rPr>
            </w:pPr>
            <w:r w:rsidRPr="005629AA">
              <w:rPr>
                <w:spacing w:val="0"/>
                <w:szCs w:val="24"/>
              </w:rPr>
              <w:t>i) Chịu trách nhiệm bảo đảm an toàn thông tin mạng của cơ quan, đơn vị;</w:t>
            </w:r>
          </w:p>
          <w:p w:rsidR="00BB782B" w:rsidRPr="005629AA" w:rsidRDefault="00BB782B" w:rsidP="00954412">
            <w:pPr>
              <w:spacing w:before="120" w:line="276" w:lineRule="auto"/>
              <w:jc w:val="both"/>
              <w:rPr>
                <w:spacing w:val="0"/>
                <w:szCs w:val="24"/>
              </w:rPr>
            </w:pPr>
            <w:r w:rsidRPr="005629AA">
              <w:rPr>
                <w:spacing w:val="0"/>
                <w:szCs w:val="24"/>
              </w:rPr>
              <w:t>ii) Tham mưu lãnh đạo cơ quan ban hành các quy chế, quy trình nội bộ, triển khai các giải pháp kỹ thuật bảo đảm an toàn thông tin mạng;</w:t>
            </w:r>
          </w:p>
          <w:p w:rsidR="00BB782B" w:rsidRPr="005629AA" w:rsidRDefault="00BB782B" w:rsidP="00954412">
            <w:pPr>
              <w:spacing w:before="120" w:line="276" w:lineRule="auto"/>
              <w:jc w:val="both"/>
              <w:rPr>
                <w:spacing w:val="0"/>
                <w:szCs w:val="24"/>
              </w:rPr>
            </w:pPr>
            <w:r w:rsidRPr="005629AA">
              <w:rPr>
                <w:spacing w:val="0"/>
                <w:szCs w:val="24"/>
              </w:rPr>
              <w:t>iii) Thực hiện việc giám sát, đánh giá, báo cáo Thủ trưởng cơ quan, đơn vị các rủi ro mất an toàn thông tin mạng và mức độ nghiêm trọng của các rủi ro đó;</w:t>
            </w:r>
          </w:p>
          <w:p w:rsidR="00BB782B" w:rsidRPr="005629AA" w:rsidRDefault="00BB782B" w:rsidP="00954412">
            <w:pPr>
              <w:spacing w:before="120" w:line="276" w:lineRule="auto"/>
              <w:jc w:val="both"/>
              <w:rPr>
                <w:spacing w:val="0"/>
                <w:szCs w:val="24"/>
              </w:rPr>
            </w:pPr>
            <w:r w:rsidRPr="005629AA">
              <w:rPr>
                <w:spacing w:val="0"/>
                <w:szCs w:val="24"/>
              </w:rPr>
              <w:lastRenderedPageBreak/>
              <w:t>iv) Phối hợp với các cá nhân, đơn vị có liên quan trong việc kiểm soát, phát hiện và khắc phục các sự cố an toàn thông tin mạng;</w:t>
            </w:r>
          </w:p>
          <w:p w:rsidR="00BB782B" w:rsidRPr="005629AA" w:rsidRDefault="00BB782B" w:rsidP="00954412">
            <w:pPr>
              <w:spacing w:before="120" w:line="276" w:lineRule="auto"/>
              <w:jc w:val="both"/>
              <w:rPr>
                <w:spacing w:val="0"/>
                <w:szCs w:val="24"/>
              </w:rPr>
            </w:pPr>
            <w:r w:rsidRPr="005629AA">
              <w:rPr>
                <w:spacing w:val="0"/>
                <w:szCs w:val="24"/>
              </w:rPr>
              <w:t>v) Thường xuyên cập nhật nâng cao kiến thức, trình độ chuyên môn đáp ứng yêu cầu bảo đảm an toàn thông tin mạng của đơn vị.</w:t>
            </w:r>
          </w:p>
          <w:p w:rsidR="00BB782B" w:rsidRPr="005629AA" w:rsidRDefault="00BB782B" w:rsidP="00954412">
            <w:pPr>
              <w:spacing w:before="120" w:line="276" w:lineRule="auto"/>
              <w:jc w:val="both"/>
              <w:rPr>
                <w:spacing w:val="0"/>
                <w:szCs w:val="24"/>
              </w:rPr>
            </w:pPr>
            <w:r w:rsidRPr="005629AA">
              <w:rPr>
                <w:spacing w:val="0"/>
                <w:szCs w:val="24"/>
              </w:rPr>
              <w:t>b) Trách nhiệm của người sử dụng:</w:t>
            </w:r>
          </w:p>
          <w:p w:rsidR="00BB782B" w:rsidRPr="005629AA" w:rsidRDefault="00BB782B" w:rsidP="00954412">
            <w:pPr>
              <w:spacing w:before="120" w:line="276" w:lineRule="auto"/>
              <w:jc w:val="both"/>
              <w:rPr>
                <w:spacing w:val="0"/>
                <w:szCs w:val="24"/>
              </w:rPr>
            </w:pPr>
            <w:r w:rsidRPr="005629AA">
              <w:rPr>
                <w:spacing w:val="0"/>
                <w:szCs w:val="24"/>
              </w:rPr>
              <w:t>i) Nghiêm túc chấp hành các quy chế, quy trình nội bộ và các quy định khác của pháp luật về an toàn thông tin mạng. Chịu trách nhiệm bảo đảm an toàn thông tin mạng trong phạm vi trách nhiệm và quyền hạn được giao;</w:t>
            </w:r>
          </w:p>
          <w:p w:rsidR="00BB782B" w:rsidRPr="005629AA" w:rsidRDefault="00BB782B" w:rsidP="00954412">
            <w:pPr>
              <w:spacing w:before="120" w:line="276" w:lineRule="auto"/>
              <w:jc w:val="both"/>
              <w:rPr>
                <w:spacing w:val="0"/>
                <w:szCs w:val="24"/>
              </w:rPr>
            </w:pPr>
            <w:r w:rsidRPr="005629AA">
              <w:rPr>
                <w:spacing w:val="0"/>
                <w:szCs w:val="24"/>
              </w:rPr>
              <w:t>ii) Có trách nhiệm tự quản lý, bảo quản thiết bị, tài khoản, ứng dụng mà mình được giao sử dụng;</w:t>
            </w:r>
          </w:p>
          <w:p w:rsidR="00BB782B" w:rsidRPr="005629AA" w:rsidRDefault="00BB782B" w:rsidP="00954412">
            <w:pPr>
              <w:spacing w:before="120" w:line="276" w:lineRule="auto"/>
              <w:jc w:val="both"/>
              <w:rPr>
                <w:spacing w:val="0"/>
                <w:szCs w:val="24"/>
              </w:rPr>
            </w:pPr>
            <w:r w:rsidRPr="005629AA">
              <w:rPr>
                <w:spacing w:val="0"/>
                <w:szCs w:val="24"/>
              </w:rPr>
              <w:t>iii) Khi phát hiện nguy cơ hoặc sự cố mất an toàn thông tin mạng phải báo cáo ngay với cấp trên và bộ phận phụ trách công nghệ thông tin của cơ quan, đơn vị để kịp thời ngăn chặn và xử lý;</w:t>
            </w:r>
          </w:p>
          <w:p w:rsidR="00BB782B" w:rsidRPr="005629AA" w:rsidRDefault="00BB782B" w:rsidP="00954412">
            <w:pPr>
              <w:spacing w:before="120" w:line="276" w:lineRule="auto"/>
              <w:jc w:val="both"/>
              <w:rPr>
                <w:spacing w:val="0"/>
                <w:szCs w:val="24"/>
              </w:rPr>
            </w:pPr>
            <w:r w:rsidRPr="005629AA">
              <w:rPr>
                <w:spacing w:val="0"/>
                <w:szCs w:val="24"/>
              </w:rPr>
              <w:t>iv) Tham gia các chương trình đào tạo, hội nghị về an toàn thông tin mạng được tỉnh hoặc đơn vị chuyên môn tổ chức.</w:t>
            </w:r>
          </w:p>
        </w:tc>
      </w:tr>
    </w:tbl>
    <w:p w:rsidR="00BB782B" w:rsidRPr="005629AA" w:rsidRDefault="00BB782B" w:rsidP="00954412">
      <w:pPr>
        <w:spacing w:before="120" w:line="276" w:lineRule="auto"/>
        <w:jc w:val="both"/>
        <w:rPr>
          <w:b/>
          <w:spacing w:val="0"/>
        </w:rPr>
      </w:pPr>
      <w:r w:rsidRPr="005629AA">
        <w:rPr>
          <w:b/>
          <w:spacing w:val="0"/>
        </w:rPr>
        <w:lastRenderedPageBreak/>
        <w:t>1.2.</w:t>
      </w:r>
      <w:r w:rsidR="00595A91" w:rsidRPr="005629AA">
        <w:rPr>
          <w:b/>
          <w:spacing w:val="0"/>
        </w:rPr>
        <w:t xml:space="preserve"> </w:t>
      </w:r>
      <w:r w:rsidRPr="005629AA">
        <w:rPr>
          <w:b/>
          <w:spacing w:val="0"/>
        </w:rPr>
        <w:t>Xây dựng và công bố</w:t>
      </w:r>
      <w:bookmarkEnd w:id="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7693"/>
      </w:tblGrid>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954412">
            <w:pPr>
              <w:spacing w:before="120" w:line="276" w:lineRule="auto"/>
              <w:jc w:val="both"/>
              <w:rPr>
                <w:spacing w:val="-4"/>
                <w:szCs w:val="24"/>
                <w:lang w:val="en-US"/>
              </w:rPr>
            </w:pPr>
            <w:r w:rsidRPr="005629AA">
              <w:rPr>
                <w:spacing w:val="-4"/>
                <w:szCs w:val="24"/>
              </w:rPr>
              <w:t>Quy định về xây dựng và công bố Quy chế bảo đảm an toàn thông tin</w:t>
            </w:r>
            <w:r w:rsidR="00954412" w:rsidRPr="005629AA">
              <w:rPr>
                <w:spacing w:val="-4"/>
                <w:szCs w:val="24"/>
                <w:lang w:val="en-US"/>
              </w:rPr>
              <w:t>.</w:t>
            </w:r>
          </w:p>
        </w:tc>
      </w:tr>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954412">
            <w:pPr>
              <w:spacing w:before="120" w:line="276" w:lineRule="auto"/>
              <w:jc w:val="both"/>
              <w:rPr>
                <w:spacing w:val="0"/>
                <w:szCs w:val="24"/>
                <w:lang w:val="en-GB" w:eastAsia="x-none"/>
              </w:rPr>
            </w:pPr>
            <w:r w:rsidRPr="005629AA">
              <w:rPr>
                <w:spacing w:val="0"/>
                <w:szCs w:val="24"/>
              </w:rPr>
              <w:t>Xây dựng và công bố Quy chế bảo đảm an toàn thông tin:</w:t>
            </w:r>
          </w:p>
          <w:p w:rsidR="00BB782B" w:rsidRPr="005629AA" w:rsidRDefault="00BB782B" w:rsidP="00954412">
            <w:pPr>
              <w:spacing w:before="120" w:line="276" w:lineRule="auto"/>
              <w:jc w:val="both"/>
              <w:rPr>
                <w:spacing w:val="0"/>
                <w:szCs w:val="24"/>
              </w:rPr>
            </w:pPr>
            <w:r w:rsidRPr="005629AA">
              <w:rPr>
                <w:spacing w:val="0"/>
                <w:szCs w:val="24"/>
                <w:lang w:val="en-GB" w:eastAsia="x-none"/>
              </w:rPr>
              <w:t>1. Quy chế được lấy ý kiến cấp có thẩm quyền, đơn vị liên quan trước khi công bố áp dụng</w:t>
            </w:r>
            <w:r w:rsidR="00954412" w:rsidRPr="005629AA">
              <w:rPr>
                <w:spacing w:val="0"/>
                <w:szCs w:val="24"/>
                <w:lang w:val="en-GB" w:eastAsia="x-none"/>
              </w:rPr>
              <w:t>.</w:t>
            </w:r>
          </w:p>
          <w:p w:rsidR="00BB782B" w:rsidRPr="005629AA" w:rsidRDefault="00BB782B" w:rsidP="00954412">
            <w:pPr>
              <w:spacing w:before="120" w:line="276" w:lineRule="auto"/>
              <w:jc w:val="both"/>
              <w:rPr>
                <w:spacing w:val="0"/>
                <w:szCs w:val="24"/>
              </w:rPr>
            </w:pPr>
            <w:r w:rsidRPr="005629AA">
              <w:rPr>
                <w:spacing w:val="0"/>
                <w:szCs w:val="24"/>
              </w:rPr>
              <w:t xml:space="preserve">2. Quy chế được Sở TT&amp;TT xây dựng trình Chủ tịch UBND </w:t>
            </w:r>
            <w:r w:rsidR="00986DA7">
              <w:rPr>
                <w:spacing w:val="0"/>
                <w:szCs w:val="24"/>
              </w:rPr>
              <w:t>Tỉnh Tây Ninh</w:t>
            </w:r>
            <w:r w:rsidRPr="005629AA">
              <w:rPr>
                <w:spacing w:val="0"/>
                <w:szCs w:val="24"/>
              </w:rPr>
              <w:t xml:space="preserve"> ban hành.</w:t>
            </w:r>
          </w:p>
        </w:tc>
      </w:tr>
    </w:tbl>
    <w:p w:rsidR="00BB782B" w:rsidRPr="005629AA" w:rsidRDefault="00BB782B" w:rsidP="00954412">
      <w:pPr>
        <w:spacing w:before="120" w:line="276" w:lineRule="auto"/>
        <w:jc w:val="both"/>
        <w:rPr>
          <w:b/>
          <w:spacing w:val="0"/>
        </w:rPr>
      </w:pPr>
      <w:bookmarkStart w:id="51" w:name="_Toc519254512"/>
      <w:r w:rsidRPr="005629AA">
        <w:rPr>
          <w:b/>
          <w:spacing w:val="0"/>
        </w:rPr>
        <w:t>1.3.</w:t>
      </w:r>
      <w:r w:rsidR="00595A91" w:rsidRPr="005629AA">
        <w:rPr>
          <w:b/>
          <w:spacing w:val="0"/>
        </w:rPr>
        <w:t xml:space="preserve"> </w:t>
      </w:r>
      <w:r w:rsidRPr="005629AA">
        <w:rPr>
          <w:b/>
          <w:spacing w:val="0"/>
        </w:rPr>
        <w:t>Rà soát, sửa đổi</w:t>
      </w:r>
      <w:bookmarkEnd w:id="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7693"/>
      </w:tblGrid>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bookmarkStart w:id="52" w:name="_Toc519254513"/>
            <w:bookmarkStart w:id="53" w:name="_Toc520705852"/>
            <w:r w:rsidRPr="005629AA">
              <w:rPr>
                <w:b/>
                <w:spacing w:val="0"/>
                <w:szCs w:val="24"/>
              </w:rPr>
              <w:t>Yêu cầu</w:t>
            </w:r>
          </w:p>
        </w:tc>
        <w:tc>
          <w:tcPr>
            <w:tcW w:w="7903" w:type="dxa"/>
            <w:shd w:val="clear" w:color="auto" w:fill="auto"/>
          </w:tcPr>
          <w:p w:rsidR="00BB782B" w:rsidRPr="005629AA" w:rsidRDefault="00BB782B" w:rsidP="00954412">
            <w:pPr>
              <w:spacing w:before="120" w:line="276" w:lineRule="auto"/>
              <w:jc w:val="both"/>
              <w:rPr>
                <w:spacing w:val="-6"/>
                <w:szCs w:val="24"/>
                <w:lang w:val="en-US"/>
              </w:rPr>
            </w:pPr>
            <w:r w:rsidRPr="005629AA">
              <w:rPr>
                <w:spacing w:val="-6"/>
                <w:szCs w:val="24"/>
              </w:rPr>
              <w:t>Có quy định về việc rà soát, sửa đổi Quy chế bảo đảm an toàn thông tin</w:t>
            </w:r>
            <w:r w:rsidR="00954412" w:rsidRPr="005629AA">
              <w:rPr>
                <w:spacing w:val="-6"/>
                <w:szCs w:val="24"/>
                <w:lang w:val="en-US"/>
              </w:rPr>
              <w:t>.</w:t>
            </w:r>
          </w:p>
        </w:tc>
      </w:tr>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954412">
            <w:pPr>
              <w:spacing w:before="120" w:line="276" w:lineRule="auto"/>
              <w:jc w:val="both"/>
              <w:rPr>
                <w:spacing w:val="0"/>
                <w:szCs w:val="24"/>
              </w:rPr>
            </w:pPr>
            <w:r w:rsidRPr="005629AA">
              <w:rPr>
                <w:spacing w:val="0"/>
                <w:szCs w:val="24"/>
              </w:rPr>
              <w:t>Rà soát, sửa đổi Quy chế bảo đảm an toàn thông tin:</w:t>
            </w:r>
          </w:p>
          <w:p w:rsidR="00BB782B" w:rsidRPr="005629AA" w:rsidRDefault="00BB782B" w:rsidP="00954412">
            <w:pPr>
              <w:spacing w:before="120" w:line="276" w:lineRule="auto"/>
              <w:jc w:val="both"/>
              <w:rPr>
                <w:spacing w:val="0"/>
                <w:szCs w:val="24"/>
                <w:lang w:val="en-GB"/>
              </w:rPr>
            </w:pPr>
            <w:r w:rsidRPr="005629AA">
              <w:rPr>
                <w:spacing w:val="0"/>
                <w:szCs w:val="24"/>
              </w:rPr>
              <w:t>1. Định kỳ 02 năm hoặc khi có thay đổi Quy chế bảo đảm an toàn thông tin kiểm tra lại tính phù hợp và thực hiện rà soát, cập nhật, bổ sung.</w:t>
            </w:r>
          </w:p>
          <w:p w:rsidR="00BB782B" w:rsidRPr="005629AA" w:rsidRDefault="00BB782B" w:rsidP="00954412">
            <w:pPr>
              <w:spacing w:before="120" w:line="276" w:lineRule="auto"/>
              <w:jc w:val="both"/>
              <w:rPr>
                <w:spacing w:val="4"/>
                <w:szCs w:val="24"/>
              </w:rPr>
            </w:pPr>
            <w:r w:rsidRPr="005629AA">
              <w:rPr>
                <w:spacing w:val="4"/>
                <w:szCs w:val="24"/>
                <w:lang w:val="en-GB"/>
              </w:rPr>
              <w:t xml:space="preserve">2. </w:t>
            </w:r>
            <w:r w:rsidRPr="005629AA">
              <w:rPr>
                <w:spacing w:val="4"/>
                <w:szCs w:val="24"/>
              </w:rPr>
              <w:t xml:space="preserve">Trong quá trình thực hiện Quy chế, nếu có vấn đề vướng mắc, phát sinh, các đơn vị phản ánh kịp thời về Sở Thông tin và Truyền </w:t>
            </w:r>
            <w:r w:rsidRPr="005629AA">
              <w:rPr>
                <w:spacing w:val="4"/>
                <w:szCs w:val="24"/>
              </w:rPr>
              <w:lastRenderedPageBreak/>
              <w:t>thông để tổng hợp báo cáo Uỷ ban nhân d</w:t>
            </w:r>
            <w:r w:rsidR="00954412" w:rsidRPr="005629AA">
              <w:rPr>
                <w:spacing w:val="4"/>
                <w:szCs w:val="24"/>
              </w:rPr>
              <w:t>ân tỉnh điều chỉnh, bổ sung.</w:t>
            </w:r>
          </w:p>
        </w:tc>
      </w:tr>
    </w:tbl>
    <w:p w:rsidR="00BB782B" w:rsidRPr="005629AA" w:rsidRDefault="00595A91" w:rsidP="00954412">
      <w:pPr>
        <w:spacing w:before="120" w:line="276" w:lineRule="auto"/>
        <w:jc w:val="both"/>
        <w:rPr>
          <w:b/>
          <w:spacing w:val="0"/>
        </w:rPr>
      </w:pPr>
      <w:r w:rsidRPr="005629AA">
        <w:rPr>
          <w:b/>
          <w:spacing w:val="0"/>
        </w:rPr>
        <w:t xml:space="preserve">2. </w:t>
      </w:r>
      <w:r w:rsidR="00BB782B" w:rsidRPr="005629AA">
        <w:rPr>
          <w:b/>
          <w:spacing w:val="0"/>
        </w:rPr>
        <w:t>Tổ chức bảo đảm an toàn thông tin</w:t>
      </w:r>
      <w:bookmarkEnd w:id="52"/>
      <w:bookmarkEnd w:id="53"/>
    </w:p>
    <w:p w:rsidR="00BB782B" w:rsidRPr="005629AA" w:rsidRDefault="00BB782B" w:rsidP="00954412">
      <w:pPr>
        <w:spacing w:before="120" w:line="276" w:lineRule="auto"/>
        <w:jc w:val="both"/>
        <w:rPr>
          <w:b/>
          <w:spacing w:val="0"/>
        </w:rPr>
      </w:pPr>
      <w:bookmarkStart w:id="54" w:name="_Toc519254514"/>
      <w:r w:rsidRPr="005629AA">
        <w:rPr>
          <w:b/>
          <w:spacing w:val="0"/>
        </w:rPr>
        <w:t>2.1. Đơn vị chuyên trách về an toàn thông tin</w:t>
      </w:r>
      <w:bookmarkEnd w:id="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7693"/>
      </w:tblGrid>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bookmarkStart w:id="55" w:name="_Toc519254515"/>
            <w:r w:rsidRPr="005629AA">
              <w:rPr>
                <w:b/>
                <w:spacing w:val="0"/>
                <w:szCs w:val="24"/>
              </w:rPr>
              <w:t>Yêu cầu</w:t>
            </w:r>
          </w:p>
        </w:tc>
        <w:tc>
          <w:tcPr>
            <w:tcW w:w="7903" w:type="dxa"/>
            <w:shd w:val="clear" w:color="auto" w:fill="auto"/>
          </w:tcPr>
          <w:p w:rsidR="00BB782B" w:rsidRPr="005629AA" w:rsidRDefault="00BB782B" w:rsidP="00954412">
            <w:pPr>
              <w:spacing w:before="120" w:line="276" w:lineRule="auto"/>
              <w:jc w:val="both"/>
              <w:rPr>
                <w:spacing w:val="0"/>
                <w:szCs w:val="24"/>
                <w:lang w:val="en-US"/>
              </w:rPr>
            </w:pPr>
            <w:r w:rsidRPr="005629AA">
              <w:rPr>
                <w:spacing w:val="0"/>
                <w:szCs w:val="24"/>
              </w:rPr>
              <w:t>Thành lập hoặc chỉ định đơn vị/bộ phận chuyên trách về an toàn thông tin trong tổ chức</w:t>
            </w:r>
            <w:r w:rsidR="00595A91"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954412">
            <w:pPr>
              <w:spacing w:before="120" w:line="276" w:lineRule="auto"/>
              <w:jc w:val="both"/>
              <w:rPr>
                <w:spacing w:val="0"/>
                <w:szCs w:val="24"/>
              </w:rPr>
            </w:pPr>
            <w:r w:rsidRPr="005629AA">
              <w:rPr>
                <w:spacing w:val="0"/>
                <w:szCs w:val="24"/>
              </w:rPr>
              <w:t xml:space="preserve">UBND tỉnh ban hành Quyết định giao Sở TT&amp;TT là đơn vị chuyên trách về an toàn thông tin, trình Chủ tịch UBND </w:t>
            </w:r>
            <w:r w:rsidR="00986DA7">
              <w:rPr>
                <w:spacing w:val="0"/>
                <w:szCs w:val="24"/>
              </w:rPr>
              <w:t>Tỉnh Tây Ninh</w:t>
            </w:r>
            <w:r w:rsidRPr="005629AA">
              <w:rPr>
                <w:spacing w:val="0"/>
                <w:szCs w:val="24"/>
              </w:rPr>
              <w:t xml:space="preserve"> ban hành.</w:t>
            </w:r>
          </w:p>
          <w:p w:rsidR="00BB782B" w:rsidRPr="005629AA" w:rsidRDefault="00BB782B" w:rsidP="00954412">
            <w:pPr>
              <w:spacing w:before="120" w:line="276" w:lineRule="auto"/>
              <w:jc w:val="both"/>
              <w:rPr>
                <w:spacing w:val="0"/>
                <w:szCs w:val="24"/>
              </w:rPr>
            </w:pPr>
            <w:r w:rsidRPr="005629AA">
              <w:rPr>
                <w:spacing w:val="0"/>
                <w:szCs w:val="24"/>
              </w:rPr>
              <w:t>Phòng CNTT hoặc bộ phận chuyên trách CNTT dự thảo Quyết định trình giảm đốc Sở TT&amp;TT là giao nhiệm vụ là bộ phận chuyên trách về an toàn thông tin.</w:t>
            </w:r>
          </w:p>
        </w:tc>
      </w:tr>
    </w:tbl>
    <w:p w:rsidR="00BB782B" w:rsidRPr="005629AA" w:rsidRDefault="00BB782B" w:rsidP="00954412">
      <w:pPr>
        <w:spacing w:before="120" w:line="276" w:lineRule="auto"/>
        <w:jc w:val="both"/>
        <w:rPr>
          <w:b/>
          <w:spacing w:val="0"/>
        </w:rPr>
      </w:pPr>
      <w:r w:rsidRPr="005629AA">
        <w:rPr>
          <w:b/>
          <w:spacing w:val="0"/>
        </w:rPr>
        <w:t>2.2.</w:t>
      </w:r>
      <w:r w:rsidR="00595A91" w:rsidRPr="005629AA">
        <w:rPr>
          <w:b/>
          <w:spacing w:val="0"/>
        </w:rPr>
        <w:t xml:space="preserve"> </w:t>
      </w:r>
      <w:r w:rsidRPr="005629AA">
        <w:rPr>
          <w:b/>
          <w:spacing w:val="0"/>
        </w:rPr>
        <w:t>Phối hợp với những cơ quan/tổ chức có thẩm quyền</w:t>
      </w:r>
      <w:bookmarkEnd w:id="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7693"/>
      </w:tblGrid>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bookmarkStart w:id="56" w:name="_Toc519254516"/>
            <w:bookmarkStart w:id="57" w:name="_Toc520705853"/>
            <w:r w:rsidRPr="005629AA">
              <w:rPr>
                <w:b/>
                <w:spacing w:val="0"/>
                <w:szCs w:val="24"/>
              </w:rPr>
              <w:t>Yêu cầu</w:t>
            </w:r>
          </w:p>
        </w:tc>
        <w:tc>
          <w:tcPr>
            <w:tcW w:w="7903" w:type="dxa"/>
            <w:shd w:val="clear" w:color="auto" w:fill="auto"/>
          </w:tcPr>
          <w:p w:rsidR="00BB782B" w:rsidRPr="005629AA" w:rsidRDefault="00BB782B" w:rsidP="00954412">
            <w:pPr>
              <w:spacing w:before="120" w:line="276" w:lineRule="auto"/>
              <w:jc w:val="both"/>
              <w:rPr>
                <w:spacing w:val="-8"/>
                <w:szCs w:val="24"/>
                <w:lang w:val="en-US"/>
              </w:rPr>
            </w:pPr>
            <w:r w:rsidRPr="005629AA">
              <w:rPr>
                <w:spacing w:val="-8"/>
                <w:szCs w:val="24"/>
              </w:rPr>
              <w:t>Có quy định về việc phối hợp với những cơ quan/tổ chức có thẩm quyền</w:t>
            </w:r>
            <w:r w:rsidR="00595A91" w:rsidRPr="005629AA">
              <w:rPr>
                <w:spacing w:val="-8"/>
                <w:szCs w:val="24"/>
                <w:lang w:val="en-US"/>
              </w:rPr>
              <w:t>.</w:t>
            </w:r>
          </w:p>
        </w:tc>
      </w:tr>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954412">
            <w:pPr>
              <w:spacing w:before="120" w:line="276" w:lineRule="auto"/>
              <w:jc w:val="both"/>
              <w:rPr>
                <w:spacing w:val="0"/>
                <w:szCs w:val="24"/>
              </w:rPr>
            </w:pPr>
            <w:r w:rsidRPr="005629AA">
              <w:rPr>
                <w:spacing w:val="0"/>
                <w:szCs w:val="24"/>
              </w:rPr>
              <w:t>Phối hợp với những cơ quan/tổ chức có thẩm quyền:</w:t>
            </w:r>
          </w:p>
          <w:p w:rsidR="00BB782B" w:rsidRPr="005629AA" w:rsidRDefault="00BB782B" w:rsidP="00954412">
            <w:pPr>
              <w:spacing w:before="120" w:line="276" w:lineRule="auto"/>
              <w:jc w:val="both"/>
              <w:rPr>
                <w:spacing w:val="0"/>
                <w:szCs w:val="24"/>
              </w:rPr>
            </w:pPr>
            <w:r w:rsidRPr="005629AA">
              <w:rPr>
                <w:spacing w:val="0"/>
                <w:szCs w:val="24"/>
              </w:rPr>
              <w:t>1. Đầu mối liên hệ, phối hợp với các cơ quan, tổ chức có thẩm quyền quản lý về an toàn thông tin:</w:t>
            </w:r>
          </w:p>
          <w:p w:rsidR="00BB782B" w:rsidRPr="005629AA" w:rsidRDefault="00BB782B" w:rsidP="00954412">
            <w:pPr>
              <w:spacing w:before="120" w:line="276" w:lineRule="auto"/>
              <w:jc w:val="both"/>
              <w:rPr>
                <w:spacing w:val="0"/>
                <w:szCs w:val="24"/>
              </w:rPr>
            </w:pPr>
            <w:r w:rsidRPr="005629AA">
              <w:rPr>
                <w:spacing w:val="0"/>
                <w:szCs w:val="24"/>
              </w:rPr>
              <w:t xml:space="preserve">a) UBND </w:t>
            </w:r>
            <w:r w:rsidR="00986DA7">
              <w:rPr>
                <w:spacing w:val="0"/>
                <w:szCs w:val="24"/>
              </w:rPr>
              <w:t>Tỉnh Tây Ninh</w:t>
            </w:r>
            <w:r w:rsidRPr="005629AA">
              <w:rPr>
                <w:spacing w:val="0"/>
                <w:szCs w:val="24"/>
              </w:rPr>
              <w:t xml:space="preserve"> giao Sở TT&amp;TT là đầu mối liên hệ, phối hợp với các cơ quan, tổ chức có thẩm quyền quản lý về an toàn thông tin tại Quyết định số </w:t>
            </w:r>
            <w:r w:rsidR="00986DA7">
              <w:rPr>
                <w:spacing w:val="0"/>
                <w:szCs w:val="24"/>
                <w:lang w:val="en-US"/>
              </w:rPr>
              <w:t>…</w:t>
            </w:r>
            <w:r w:rsidRPr="005629AA">
              <w:rPr>
                <w:spacing w:val="0"/>
                <w:szCs w:val="24"/>
              </w:rPr>
              <w:t xml:space="preserve">/QĐ-UBND ngày </w:t>
            </w:r>
            <w:r w:rsidR="00986DA7">
              <w:rPr>
                <w:spacing w:val="0"/>
                <w:szCs w:val="24"/>
                <w:lang w:val="en-US"/>
              </w:rPr>
              <w:t>….</w:t>
            </w:r>
            <w:r w:rsidRPr="005629AA">
              <w:rPr>
                <w:spacing w:val="0"/>
                <w:szCs w:val="24"/>
              </w:rPr>
              <w:t>.</w:t>
            </w:r>
          </w:p>
          <w:p w:rsidR="00BB782B" w:rsidRPr="005629AA" w:rsidRDefault="00BB782B" w:rsidP="00954412">
            <w:pPr>
              <w:spacing w:before="120" w:line="276" w:lineRule="auto"/>
              <w:jc w:val="both"/>
              <w:rPr>
                <w:spacing w:val="0"/>
                <w:szCs w:val="24"/>
              </w:rPr>
            </w:pPr>
            <w:r w:rsidRPr="005629AA">
              <w:rPr>
                <w:spacing w:val="0"/>
                <w:szCs w:val="24"/>
              </w:rPr>
              <w:t>b) Sở TT&amp;TT làm đầu mối, tổ chức thực hiện việc tiếp nhận và xử lý các sự cố về an toàn thông tin mạng trên địa bàn tỉnh.</w:t>
            </w:r>
          </w:p>
          <w:p w:rsidR="00BB782B" w:rsidRPr="005629AA" w:rsidRDefault="00BB782B" w:rsidP="00954412">
            <w:pPr>
              <w:spacing w:before="120" w:line="276" w:lineRule="auto"/>
              <w:jc w:val="both"/>
              <w:rPr>
                <w:spacing w:val="-4"/>
                <w:szCs w:val="24"/>
              </w:rPr>
            </w:pPr>
            <w:r w:rsidRPr="005629AA">
              <w:rPr>
                <w:spacing w:val="-4"/>
                <w:szCs w:val="24"/>
              </w:rPr>
              <w:t>c) Sở TT&amp;TT chủ trì, phối hợp với Văn phòng Ủy ban nhân dân tỉnh, Công an tỉnh và các đơn vị có liên quan tiến hành kiểm tra công tác bảo đảm an toàn thông tin mạng định kỳ hàng năm hoặc theo chỉ đạo của UBND tỉnh đối với các cơ quan nhà nước trong tỉnh.</w:t>
            </w:r>
          </w:p>
          <w:p w:rsidR="00BB782B" w:rsidRPr="005629AA" w:rsidRDefault="00BB782B" w:rsidP="00954412">
            <w:pPr>
              <w:spacing w:before="120" w:line="276" w:lineRule="auto"/>
              <w:jc w:val="both"/>
              <w:rPr>
                <w:spacing w:val="0"/>
                <w:szCs w:val="24"/>
              </w:rPr>
            </w:pPr>
            <w:r w:rsidRPr="005629AA">
              <w:rPr>
                <w:spacing w:val="0"/>
                <w:szCs w:val="24"/>
              </w:rPr>
              <w:t>2. Có đầu mối liên hệ, phối hợp với các cơ quan, tổ chức trong công tác hỗ trợ điều phối xử lý sự cố an toàn thông tin: Tùy theo mức độ sự cố, phối hợp Cục An toàn thông tin hoặc Trung tâm Ứng cứu khẩn cấp máy tính Việt Nam và các đơn vị có liên quan hướng dẫn xử lý, ứng cứu các sự cố an toàn thông tin mạng</w:t>
            </w:r>
          </w:p>
        </w:tc>
      </w:tr>
    </w:tbl>
    <w:p w:rsidR="00BB782B" w:rsidRPr="005629AA" w:rsidRDefault="00BB782B" w:rsidP="00954412">
      <w:pPr>
        <w:spacing w:before="120" w:line="276" w:lineRule="auto"/>
        <w:jc w:val="both"/>
        <w:rPr>
          <w:b/>
          <w:spacing w:val="0"/>
        </w:rPr>
      </w:pPr>
      <w:r w:rsidRPr="005629AA">
        <w:rPr>
          <w:b/>
          <w:spacing w:val="0"/>
        </w:rPr>
        <w:t>3.</w:t>
      </w:r>
      <w:r w:rsidR="00595A91" w:rsidRPr="005629AA">
        <w:rPr>
          <w:b/>
          <w:spacing w:val="0"/>
        </w:rPr>
        <w:t xml:space="preserve"> </w:t>
      </w:r>
      <w:r w:rsidRPr="005629AA">
        <w:rPr>
          <w:b/>
          <w:spacing w:val="0"/>
        </w:rPr>
        <w:t>Tổ chức bảo đảm an toàn thông tin</w:t>
      </w:r>
      <w:bookmarkEnd w:id="56"/>
      <w:bookmarkEnd w:id="57"/>
    </w:p>
    <w:p w:rsidR="00BB782B" w:rsidRPr="005629AA" w:rsidRDefault="00595A91" w:rsidP="00954412">
      <w:pPr>
        <w:spacing w:before="120" w:line="276" w:lineRule="auto"/>
        <w:jc w:val="both"/>
        <w:rPr>
          <w:b/>
          <w:spacing w:val="0"/>
        </w:rPr>
      </w:pPr>
      <w:bookmarkStart w:id="58" w:name="_Toc519254517"/>
      <w:r w:rsidRPr="005629AA">
        <w:rPr>
          <w:b/>
          <w:spacing w:val="0"/>
        </w:rPr>
        <w:t xml:space="preserve">3.1. </w:t>
      </w:r>
      <w:r w:rsidR="00BB782B" w:rsidRPr="005629AA">
        <w:rPr>
          <w:b/>
          <w:spacing w:val="0"/>
        </w:rPr>
        <w:t>Tuyển dụng</w:t>
      </w:r>
      <w:bookmarkEnd w:id="5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3"/>
        <w:gridCol w:w="7692"/>
      </w:tblGrid>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bookmarkStart w:id="59" w:name="_Toc519254518"/>
            <w:r w:rsidRPr="005629AA">
              <w:rPr>
                <w:b/>
                <w:spacing w:val="0"/>
                <w:szCs w:val="24"/>
              </w:rPr>
              <w:lastRenderedPageBreak/>
              <w:t>Yêu cầu</w:t>
            </w:r>
          </w:p>
        </w:tc>
        <w:tc>
          <w:tcPr>
            <w:tcW w:w="7903" w:type="dxa"/>
            <w:shd w:val="clear" w:color="auto" w:fill="auto"/>
          </w:tcPr>
          <w:p w:rsidR="00BB782B" w:rsidRPr="005629AA" w:rsidRDefault="00BB782B" w:rsidP="00954412">
            <w:pPr>
              <w:spacing w:before="120" w:line="276" w:lineRule="auto"/>
              <w:jc w:val="both"/>
              <w:rPr>
                <w:spacing w:val="0"/>
                <w:szCs w:val="24"/>
                <w:lang w:val="en-US"/>
              </w:rPr>
            </w:pPr>
            <w:r w:rsidRPr="005629AA">
              <w:rPr>
                <w:spacing w:val="0"/>
                <w:szCs w:val="24"/>
              </w:rPr>
              <w:t>Có quy định về tuyển dụng cán bộ và điều kiện tuyển dụng cán bộ</w:t>
            </w:r>
            <w:r w:rsidR="00595A91"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954412">
            <w:pPr>
              <w:spacing w:before="120" w:line="276" w:lineRule="auto"/>
              <w:jc w:val="both"/>
              <w:rPr>
                <w:spacing w:val="0"/>
                <w:szCs w:val="24"/>
              </w:rPr>
            </w:pPr>
            <w:r w:rsidRPr="005629AA">
              <w:rPr>
                <w:spacing w:val="0"/>
                <w:szCs w:val="24"/>
              </w:rPr>
              <w:t>Quy định về tuyển dụng cán bộ và điều kiện tuyển dụng cán bộ:</w:t>
            </w:r>
          </w:p>
          <w:p w:rsidR="00BB782B" w:rsidRPr="005629AA" w:rsidRDefault="00BB782B" w:rsidP="00954412">
            <w:pPr>
              <w:spacing w:before="120" w:line="276" w:lineRule="auto"/>
              <w:jc w:val="both"/>
              <w:rPr>
                <w:spacing w:val="0"/>
                <w:szCs w:val="24"/>
              </w:rPr>
            </w:pPr>
            <w:r w:rsidRPr="005629AA">
              <w:rPr>
                <w:spacing w:val="0"/>
                <w:szCs w:val="24"/>
              </w:rPr>
              <w:t>1. Quy định cán bộ được tuyển dụng vào vị trí làm về an toàn thông tin có trình độ, chuyên ngành về lĩnh vực công nghệ thông tin, an toàn thông tin, phù hợp với vị trí tuyển dụng.</w:t>
            </w:r>
          </w:p>
          <w:p w:rsidR="00BB782B" w:rsidRPr="005629AA" w:rsidRDefault="00BB782B" w:rsidP="00954412">
            <w:pPr>
              <w:spacing w:before="120" w:line="276" w:lineRule="auto"/>
              <w:jc w:val="both"/>
              <w:rPr>
                <w:spacing w:val="0"/>
                <w:szCs w:val="24"/>
              </w:rPr>
            </w:pPr>
            <w:r w:rsidRPr="005629AA">
              <w:rPr>
                <w:spacing w:val="0"/>
                <w:szCs w:val="24"/>
              </w:rPr>
              <w:t>2. Xây dựng quy trình tuyển dụng cán bộ và điều kiện tuyển dụng cán bộ.</w:t>
            </w:r>
          </w:p>
        </w:tc>
      </w:tr>
    </w:tbl>
    <w:p w:rsidR="00BB782B" w:rsidRPr="005629AA" w:rsidRDefault="00BB782B" w:rsidP="00954412">
      <w:pPr>
        <w:spacing w:before="120" w:line="276" w:lineRule="auto"/>
        <w:jc w:val="both"/>
        <w:rPr>
          <w:b/>
          <w:spacing w:val="0"/>
        </w:rPr>
      </w:pPr>
      <w:r w:rsidRPr="005629AA">
        <w:rPr>
          <w:b/>
          <w:spacing w:val="0"/>
        </w:rPr>
        <w:t>3.2.</w:t>
      </w:r>
      <w:r w:rsidR="00595A91" w:rsidRPr="005629AA">
        <w:rPr>
          <w:b/>
          <w:spacing w:val="0"/>
        </w:rPr>
        <w:t xml:space="preserve"> </w:t>
      </w:r>
      <w:r w:rsidRPr="005629AA">
        <w:rPr>
          <w:b/>
          <w:spacing w:val="0"/>
        </w:rPr>
        <w:t>Trong quá trình làm việc</w:t>
      </w:r>
      <w:bookmarkEnd w:id="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7693"/>
      </w:tblGrid>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bookmarkStart w:id="60" w:name="_Toc519254519"/>
            <w:r w:rsidRPr="005629AA">
              <w:rPr>
                <w:b/>
                <w:spacing w:val="0"/>
                <w:szCs w:val="24"/>
              </w:rPr>
              <w:t>Yêu cầu</w:t>
            </w:r>
          </w:p>
        </w:tc>
        <w:tc>
          <w:tcPr>
            <w:tcW w:w="7903" w:type="dxa"/>
            <w:shd w:val="clear" w:color="auto" w:fill="auto"/>
          </w:tcPr>
          <w:p w:rsidR="00BB782B" w:rsidRPr="005629AA" w:rsidRDefault="00BB782B" w:rsidP="00954412">
            <w:pPr>
              <w:spacing w:before="120" w:line="276" w:lineRule="auto"/>
              <w:jc w:val="both"/>
              <w:rPr>
                <w:spacing w:val="0"/>
                <w:szCs w:val="24"/>
                <w:lang w:val="en-US"/>
              </w:rPr>
            </w:pPr>
            <w:r w:rsidRPr="005629AA">
              <w:rPr>
                <w:spacing w:val="0"/>
                <w:szCs w:val="24"/>
              </w:rPr>
              <w:t>Có quy định về việc thực hiện bảo đảm an toàn thông tin trong quá trình làm việc</w:t>
            </w:r>
            <w:r w:rsidR="00595A91"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954412">
            <w:pPr>
              <w:spacing w:before="120" w:line="276" w:lineRule="auto"/>
              <w:jc w:val="both"/>
              <w:rPr>
                <w:spacing w:val="0"/>
                <w:szCs w:val="24"/>
              </w:rPr>
            </w:pPr>
            <w:r w:rsidRPr="005629AA">
              <w:rPr>
                <w:spacing w:val="0"/>
                <w:szCs w:val="24"/>
              </w:rPr>
              <w:t>Quy định về việc thực hiện bảo đảm an toàn thông tin trong quá trình làm việc:</w:t>
            </w:r>
          </w:p>
          <w:p w:rsidR="00BB782B" w:rsidRPr="005629AA" w:rsidRDefault="00BB782B" w:rsidP="00954412">
            <w:pPr>
              <w:spacing w:before="120" w:line="276" w:lineRule="auto"/>
              <w:jc w:val="both"/>
              <w:rPr>
                <w:spacing w:val="0"/>
                <w:szCs w:val="24"/>
              </w:rPr>
            </w:pPr>
            <w:r w:rsidRPr="005629AA">
              <w:rPr>
                <w:spacing w:val="0"/>
                <w:szCs w:val="24"/>
              </w:rPr>
              <w:t>1. Trách nhiệm bảo đảm an toàn thông tin cho người sử dụng, cán bộ quản lý và vận hành hệ thống</w:t>
            </w:r>
          </w:p>
          <w:p w:rsidR="00BB782B" w:rsidRPr="005629AA" w:rsidRDefault="00BB782B" w:rsidP="00954412">
            <w:pPr>
              <w:spacing w:before="120" w:line="276" w:lineRule="auto"/>
              <w:jc w:val="both"/>
              <w:rPr>
                <w:spacing w:val="0"/>
                <w:szCs w:val="24"/>
              </w:rPr>
            </w:pPr>
            <w:r w:rsidRPr="005629AA">
              <w:rPr>
                <w:spacing w:val="0"/>
                <w:szCs w:val="24"/>
              </w:rPr>
              <w:t>a) Với người sử dụng:</w:t>
            </w:r>
          </w:p>
          <w:p w:rsidR="00BB782B" w:rsidRPr="005629AA" w:rsidRDefault="00BB782B" w:rsidP="00954412">
            <w:pPr>
              <w:spacing w:before="120" w:line="276" w:lineRule="auto"/>
              <w:jc w:val="both"/>
              <w:rPr>
                <w:spacing w:val="0"/>
                <w:szCs w:val="24"/>
              </w:rPr>
            </w:pPr>
            <w:r w:rsidRPr="005629AA">
              <w:rPr>
                <w:spacing w:val="0"/>
                <w:szCs w:val="24"/>
              </w:rPr>
              <w:t xml:space="preserve">- Người sử dụng có trách nhiệm đảm bảo ATTT đối với từng vị trí công việc. Trước khi tham gia vào hệ thống phải được kiểm tra khả năng đáp ứng các yêu cầu về ATTT. </w:t>
            </w:r>
          </w:p>
          <w:p w:rsidR="00BB782B" w:rsidRPr="005629AA" w:rsidRDefault="00BB782B" w:rsidP="00954412">
            <w:pPr>
              <w:spacing w:before="120" w:line="276" w:lineRule="auto"/>
              <w:jc w:val="both"/>
              <w:rPr>
                <w:spacing w:val="0"/>
                <w:szCs w:val="24"/>
              </w:rPr>
            </w:pPr>
            <w:r w:rsidRPr="005629AA">
              <w:rPr>
                <w:spacing w:val="0"/>
                <w:szCs w:val="24"/>
              </w:rPr>
              <w:t xml:space="preserve">- Phải được thường xuyên tổ chức quán triệt các quy định về ATTT, nhằm nâng cao nhận thức về trách nhiệm đảm bảo ATTT. </w:t>
            </w:r>
          </w:p>
          <w:p w:rsidR="00BB782B" w:rsidRPr="005629AA" w:rsidRDefault="00BB782B" w:rsidP="00954412">
            <w:pPr>
              <w:spacing w:before="120" w:line="276" w:lineRule="auto"/>
              <w:jc w:val="both"/>
              <w:rPr>
                <w:spacing w:val="0"/>
                <w:szCs w:val="24"/>
              </w:rPr>
            </w:pPr>
            <w:r w:rsidRPr="005629AA">
              <w:rPr>
                <w:spacing w:val="0"/>
                <w:szCs w:val="24"/>
              </w:rPr>
              <w:t>- Cá nhân, tổ chức phải có trách nhiệm tự quản lý, bảo quản thiết bị mà mình được giao sử dụng; không tự ý thay đổi, tháo lắp thiết bị.</w:t>
            </w:r>
          </w:p>
          <w:p w:rsidR="00BB782B" w:rsidRPr="005629AA" w:rsidRDefault="00BB782B" w:rsidP="00954412">
            <w:pPr>
              <w:spacing w:before="120" w:line="276" w:lineRule="auto"/>
              <w:jc w:val="both"/>
              <w:rPr>
                <w:spacing w:val="0"/>
                <w:szCs w:val="24"/>
              </w:rPr>
            </w:pPr>
            <w:r w:rsidRPr="005629AA">
              <w:rPr>
                <w:spacing w:val="0"/>
                <w:szCs w:val="24"/>
              </w:rPr>
              <w:t>b) Với cán bộ quản lý và vận hành hệ thống</w:t>
            </w:r>
          </w:p>
          <w:p w:rsidR="00BB782B" w:rsidRPr="005629AA" w:rsidRDefault="00BB782B" w:rsidP="00954412">
            <w:pPr>
              <w:spacing w:before="120" w:line="276" w:lineRule="auto"/>
              <w:jc w:val="both"/>
              <w:rPr>
                <w:spacing w:val="0"/>
                <w:szCs w:val="24"/>
              </w:rPr>
            </w:pPr>
            <w:r w:rsidRPr="005629AA">
              <w:rPr>
                <w:spacing w:val="0"/>
                <w:szCs w:val="24"/>
              </w:rPr>
              <w:t>- Cán bộ chuyên trách phải thiết lập phương pháp hạn chế truy cập mạng không dây, giám sát và điều khiển truy cập không dây, tổ chức sử dụng chứng thực và mã hóa để bảo vệ truy cập không dây tới hệ thống thông tin.</w:t>
            </w:r>
          </w:p>
          <w:p w:rsidR="00BB782B" w:rsidRPr="005629AA" w:rsidRDefault="00BB782B" w:rsidP="00954412">
            <w:pPr>
              <w:spacing w:before="120" w:line="276" w:lineRule="auto"/>
              <w:jc w:val="both"/>
              <w:rPr>
                <w:spacing w:val="0"/>
                <w:szCs w:val="24"/>
              </w:rPr>
            </w:pPr>
            <w:r w:rsidRPr="005629AA">
              <w:rPr>
                <w:spacing w:val="0"/>
                <w:szCs w:val="24"/>
              </w:rPr>
              <w:t>- Cán bộ chuyên trách phải tổ chức quản lý định danh đối với tất cả người dùng tham gia sử dụng hệ thống thông tin.</w:t>
            </w:r>
          </w:p>
          <w:p w:rsidR="00BB782B" w:rsidRPr="005629AA" w:rsidRDefault="00BB782B" w:rsidP="00954412">
            <w:pPr>
              <w:spacing w:before="120" w:line="276" w:lineRule="auto"/>
              <w:jc w:val="both"/>
              <w:rPr>
                <w:spacing w:val="0"/>
                <w:szCs w:val="24"/>
              </w:rPr>
            </w:pPr>
            <w:r w:rsidRPr="005629AA">
              <w:rPr>
                <w:spacing w:val="0"/>
                <w:szCs w:val="24"/>
              </w:rPr>
              <w:t xml:space="preserve">2. Định kỳ hàng năm người sử dụng được tổ chức phổ biến, tuyên truyền nâng cao nhận thức về an toàn thông tin </w:t>
            </w:r>
          </w:p>
          <w:p w:rsidR="00BB782B" w:rsidRPr="005629AA" w:rsidRDefault="00BB782B" w:rsidP="00320E3F">
            <w:pPr>
              <w:spacing w:before="120" w:line="276" w:lineRule="auto"/>
              <w:jc w:val="both"/>
              <w:rPr>
                <w:spacing w:val="-4"/>
                <w:szCs w:val="24"/>
              </w:rPr>
            </w:pPr>
            <w:r w:rsidRPr="005629AA">
              <w:rPr>
                <w:spacing w:val="-4"/>
                <w:szCs w:val="24"/>
              </w:rPr>
              <w:t xml:space="preserve">3. Định kỳ hàng năm người sử dụng được tổ chức đào tạo các kỹ năng cơ bản về an toàn thông tin </w:t>
            </w:r>
          </w:p>
        </w:tc>
      </w:tr>
    </w:tbl>
    <w:p w:rsidR="00BB782B" w:rsidRPr="005629AA" w:rsidRDefault="00BB782B" w:rsidP="00954412">
      <w:pPr>
        <w:spacing w:before="120" w:line="276" w:lineRule="auto"/>
        <w:jc w:val="both"/>
        <w:rPr>
          <w:b/>
          <w:spacing w:val="0"/>
        </w:rPr>
      </w:pPr>
      <w:r w:rsidRPr="005629AA">
        <w:rPr>
          <w:b/>
          <w:spacing w:val="0"/>
        </w:rPr>
        <w:lastRenderedPageBreak/>
        <w:t>3.3.</w:t>
      </w:r>
      <w:r w:rsidR="00595A91" w:rsidRPr="005629AA">
        <w:rPr>
          <w:b/>
          <w:spacing w:val="0"/>
        </w:rPr>
        <w:t xml:space="preserve"> </w:t>
      </w:r>
      <w:r w:rsidRPr="005629AA">
        <w:rPr>
          <w:b/>
          <w:spacing w:val="0"/>
        </w:rPr>
        <w:t>Chấm dứt hoặc thay đổi công việc</w:t>
      </w:r>
      <w:bookmarkEnd w:id="6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7693"/>
      </w:tblGrid>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bookmarkStart w:id="61" w:name="_Toc519254520"/>
            <w:bookmarkStart w:id="62" w:name="_Toc520705854"/>
            <w:r w:rsidRPr="005629AA">
              <w:rPr>
                <w:b/>
                <w:spacing w:val="0"/>
                <w:szCs w:val="24"/>
              </w:rPr>
              <w:t>Yêu cầu</w:t>
            </w:r>
          </w:p>
        </w:tc>
        <w:tc>
          <w:tcPr>
            <w:tcW w:w="7903" w:type="dxa"/>
            <w:shd w:val="clear" w:color="auto" w:fill="auto"/>
          </w:tcPr>
          <w:p w:rsidR="00BB782B" w:rsidRPr="005629AA" w:rsidRDefault="00BB782B" w:rsidP="00954412">
            <w:pPr>
              <w:spacing w:before="120" w:line="276" w:lineRule="auto"/>
              <w:jc w:val="both"/>
              <w:rPr>
                <w:spacing w:val="0"/>
                <w:szCs w:val="24"/>
                <w:lang w:val="en-US"/>
              </w:rPr>
            </w:pPr>
            <w:r w:rsidRPr="005629AA">
              <w:rPr>
                <w:spacing w:val="0"/>
                <w:szCs w:val="24"/>
              </w:rPr>
              <w:t>Có quy định đối với cán bộ nghỉ hoặc thay đổi công việc</w:t>
            </w:r>
            <w:r w:rsidR="00595A91"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954412">
            <w:pPr>
              <w:spacing w:before="120" w:line="276" w:lineRule="auto"/>
              <w:jc w:val="both"/>
              <w:rPr>
                <w:spacing w:val="0"/>
                <w:szCs w:val="24"/>
              </w:rPr>
            </w:pPr>
            <w:r w:rsidRPr="005629AA">
              <w:rPr>
                <w:spacing w:val="0"/>
                <w:szCs w:val="24"/>
              </w:rPr>
              <w:t>Quy định đối với cán bộ nghỉ hoặc thay đổi công việc:</w:t>
            </w:r>
          </w:p>
          <w:p w:rsidR="00BB782B" w:rsidRPr="005629AA" w:rsidRDefault="00BB782B" w:rsidP="00954412">
            <w:pPr>
              <w:spacing w:before="120" w:line="276" w:lineRule="auto"/>
              <w:jc w:val="both"/>
              <w:rPr>
                <w:spacing w:val="0"/>
                <w:szCs w:val="24"/>
              </w:rPr>
            </w:pPr>
            <w:r w:rsidRPr="005629AA">
              <w:rPr>
                <w:spacing w:val="0"/>
                <w:szCs w:val="24"/>
              </w:rPr>
              <w:t>1. Cán bộ nghỉ hoặc thay đổi công việc phải thu hồi thẻ truy cập, thông tin được lưu trên các phương tiện lưu trữ, các trang thiết bị máy móc, phần cứng, phần mềm và các tài sản khác thuộc sở hữu của tổ chứ.</w:t>
            </w:r>
          </w:p>
          <w:p w:rsidR="00BB782B" w:rsidRPr="005629AA" w:rsidRDefault="00BB782B" w:rsidP="00954412">
            <w:pPr>
              <w:spacing w:before="120" w:line="276" w:lineRule="auto"/>
              <w:jc w:val="both"/>
              <w:rPr>
                <w:spacing w:val="0"/>
                <w:szCs w:val="24"/>
              </w:rPr>
            </w:pPr>
            <w:r w:rsidRPr="005629AA">
              <w:rPr>
                <w:spacing w:val="0"/>
                <w:szCs w:val="24"/>
              </w:rPr>
              <w:t>2. Cán bộ quản trị phải vô hiệu hóa tất cả các quyền ra, vào, truy cập tài nguyên, quản trị hệ thống sau khi cán bộ thôi việc.</w:t>
            </w:r>
          </w:p>
          <w:p w:rsidR="00BB782B" w:rsidRPr="005629AA" w:rsidRDefault="00BB782B" w:rsidP="00954412">
            <w:pPr>
              <w:spacing w:before="120" w:line="276" w:lineRule="auto"/>
              <w:jc w:val="both"/>
              <w:rPr>
                <w:spacing w:val="0"/>
                <w:szCs w:val="24"/>
              </w:rPr>
            </w:pPr>
            <w:r w:rsidRPr="005629AA">
              <w:rPr>
                <w:spacing w:val="0"/>
                <w:szCs w:val="24"/>
              </w:rPr>
              <w:t>3. Cán bộ nghỉ hoặc thay đổi công việc phải có cam kết giữ bí mật thông tin liên quan đến tổ chức sau khi nghỉ việc.</w:t>
            </w:r>
          </w:p>
        </w:tc>
      </w:tr>
    </w:tbl>
    <w:p w:rsidR="00BB782B" w:rsidRPr="005629AA" w:rsidRDefault="00BB782B" w:rsidP="00954412">
      <w:pPr>
        <w:spacing w:before="120" w:line="276" w:lineRule="auto"/>
        <w:jc w:val="both"/>
        <w:rPr>
          <w:b/>
          <w:spacing w:val="0"/>
        </w:rPr>
      </w:pPr>
      <w:r w:rsidRPr="005629AA">
        <w:rPr>
          <w:b/>
          <w:spacing w:val="0"/>
        </w:rPr>
        <w:t>4.</w:t>
      </w:r>
      <w:r w:rsidR="00595A91" w:rsidRPr="005629AA">
        <w:rPr>
          <w:b/>
          <w:spacing w:val="0"/>
        </w:rPr>
        <w:t xml:space="preserve"> </w:t>
      </w:r>
      <w:r w:rsidRPr="005629AA">
        <w:rPr>
          <w:b/>
          <w:spacing w:val="0"/>
        </w:rPr>
        <w:t>Quản lý thiết kế, xây dựng hệ thống thông tin</w:t>
      </w:r>
      <w:bookmarkEnd w:id="61"/>
      <w:bookmarkEnd w:id="62"/>
    </w:p>
    <w:p w:rsidR="00BB782B" w:rsidRPr="005629AA" w:rsidRDefault="00595A91" w:rsidP="00954412">
      <w:pPr>
        <w:spacing w:before="120" w:line="276" w:lineRule="auto"/>
        <w:jc w:val="both"/>
        <w:rPr>
          <w:b/>
          <w:spacing w:val="0"/>
        </w:rPr>
      </w:pPr>
      <w:bookmarkStart w:id="63" w:name="_Toc519254521"/>
      <w:r w:rsidRPr="005629AA">
        <w:rPr>
          <w:b/>
          <w:spacing w:val="0"/>
        </w:rPr>
        <w:t xml:space="preserve">4.1. </w:t>
      </w:r>
      <w:r w:rsidR="00BB782B" w:rsidRPr="005629AA">
        <w:rPr>
          <w:b/>
          <w:spacing w:val="0"/>
        </w:rPr>
        <w:t>Thiết kế an toàn hệ thống thông tin</w:t>
      </w:r>
      <w:bookmarkEnd w:id="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7693"/>
      </w:tblGrid>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954412">
            <w:pPr>
              <w:spacing w:before="120" w:line="276" w:lineRule="auto"/>
              <w:jc w:val="both"/>
              <w:rPr>
                <w:spacing w:val="0"/>
                <w:szCs w:val="24"/>
                <w:lang w:val="en-US"/>
              </w:rPr>
            </w:pPr>
            <w:r w:rsidRPr="005629AA">
              <w:rPr>
                <w:spacing w:val="0"/>
                <w:szCs w:val="24"/>
              </w:rPr>
              <w:t>Có quy định về thiết kế an toàn hệ thống thông tin</w:t>
            </w:r>
            <w:r w:rsidR="00595A91"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954412">
            <w:pPr>
              <w:spacing w:before="120" w:line="276" w:lineRule="auto"/>
              <w:jc w:val="both"/>
              <w:rPr>
                <w:spacing w:val="0"/>
                <w:szCs w:val="24"/>
              </w:rPr>
            </w:pPr>
            <w:r w:rsidRPr="005629AA">
              <w:rPr>
                <w:spacing w:val="0"/>
                <w:szCs w:val="24"/>
              </w:rPr>
              <w:t>Quy định đối với tài liệu thiết kế hệ thống:</w:t>
            </w:r>
          </w:p>
          <w:p w:rsidR="00BB782B" w:rsidRPr="005629AA" w:rsidRDefault="00BB782B" w:rsidP="00954412">
            <w:pPr>
              <w:spacing w:before="120" w:line="276" w:lineRule="auto"/>
              <w:jc w:val="both"/>
              <w:rPr>
                <w:spacing w:val="0"/>
                <w:szCs w:val="24"/>
              </w:rPr>
            </w:pPr>
            <w:r w:rsidRPr="005629AA">
              <w:rPr>
                <w:spacing w:val="0"/>
                <w:szCs w:val="24"/>
              </w:rPr>
              <w:t>1. Có tài liệu mô tả quy mô, phạm vi và đối tượng sử dụng, khai thác, quản lý vận hành hệ thống thông tin.</w:t>
            </w:r>
          </w:p>
          <w:p w:rsidR="00BB782B" w:rsidRPr="005629AA" w:rsidRDefault="00BB782B" w:rsidP="00954412">
            <w:pPr>
              <w:spacing w:before="120" w:line="276" w:lineRule="auto"/>
              <w:jc w:val="both"/>
              <w:rPr>
                <w:spacing w:val="-4"/>
                <w:szCs w:val="24"/>
              </w:rPr>
            </w:pPr>
            <w:r w:rsidRPr="005629AA">
              <w:rPr>
                <w:spacing w:val="-4"/>
                <w:szCs w:val="24"/>
              </w:rPr>
              <w:t>2. Có tài liệu mô tả thiết kế và các thành phần của hệ thống thông tin.</w:t>
            </w:r>
          </w:p>
          <w:p w:rsidR="00BB782B" w:rsidRPr="005629AA" w:rsidRDefault="00BB782B" w:rsidP="00954412">
            <w:pPr>
              <w:spacing w:before="120" w:line="276" w:lineRule="auto"/>
              <w:jc w:val="both"/>
              <w:rPr>
                <w:spacing w:val="0"/>
                <w:szCs w:val="24"/>
              </w:rPr>
            </w:pPr>
            <w:r w:rsidRPr="005629AA">
              <w:rPr>
                <w:spacing w:val="0"/>
                <w:szCs w:val="24"/>
              </w:rPr>
              <w:t>3. Có tài liệu mô tả phương án lựa chọn giải pháp công nghệ bảo đảm an toàn thông tin.</w:t>
            </w:r>
          </w:p>
          <w:p w:rsidR="00BB782B" w:rsidRPr="005629AA" w:rsidRDefault="00BB782B" w:rsidP="00954412">
            <w:pPr>
              <w:spacing w:before="120" w:line="276" w:lineRule="auto"/>
              <w:jc w:val="both"/>
              <w:rPr>
                <w:spacing w:val="0"/>
                <w:szCs w:val="24"/>
              </w:rPr>
            </w:pPr>
            <w:r w:rsidRPr="005629AA">
              <w:rPr>
                <w:spacing w:val="0"/>
                <w:szCs w:val="24"/>
              </w:rPr>
              <w:t>4. Có tài liệu mô tả phương án lựa chọn giải pháp công nghệ bảo đảm an toàn thông tin.</w:t>
            </w:r>
          </w:p>
          <w:p w:rsidR="00BB782B" w:rsidRPr="005629AA" w:rsidRDefault="00BB782B" w:rsidP="00954412">
            <w:pPr>
              <w:spacing w:before="120" w:line="276" w:lineRule="auto"/>
              <w:jc w:val="both"/>
              <w:rPr>
                <w:spacing w:val="0"/>
                <w:szCs w:val="24"/>
              </w:rPr>
            </w:pPr>
            <w:r w:rsidRPr="005629AA">
              <w:rPr>
                <w:spacing w:val="0"/>
                <w:szCs w:val="24"/>
              </w:rPr>
              <w:t>5. Khi có thay đổi thiết kế, đánh giá lại tính phù hợp của phương án thiết kế đối với các yêu cầu an toàn đặt ra đối với hệ thống.</w:t>
            </w:r>
          </w:p>
        </w:tc>
      </w:tr>
    </w:tbl>
    <w:p w:rsidR="00BB782B" w:rsidRPr="005629AA" w:rsidRDefault="00BB782B" w:rsidP="00954412">
      <w:pPr>
        <w:spacing w:before="120" w:line="276" w:lineRule="auto"/>
        <w:jc w:val="both"/>
        <w:rPr>
          <w:b/>
          <w:spacing w:val="0"/>
        </w:rPr>
      </w:pPr>
      <w:bookmarkStart w:id="64" w:name="_Toc519254522"/>
      <w:r w:rsidRPr="005629AA">
        <w:rPr>
          <w:b/>
          <w:spacing w:val="0"/>
        </w:rPr>
        <w:t>4.2.</w:t>
      </w:r>
      <w:r w:rsidR="00595A91" w:rsidRPr="005629AA">
        <w:rPr>
          <w:b/>
          <w:spacing w:val="0"/>
        </w:rPr>
        <w:t xml:space="preserve"> </w:t>
      </w:r>
      <w:r w:rsidRPr="005629AA">
        <w:rPr>
          <w:b/>
          <w:spacing w:val="0"/>
        </w:rPr>
        <w:t>Phát triển phần mềm thuê khoán</w:t>
      </w:r>
      <w:bookmarkEnd w:id="6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7693"/>
      </w:tblGrid>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954412">
            <w:pPr>
              <w:spacing w:before="120" w:line="276" w:lineRule="auto"/>
              <w:jc w:val="both"/>
              <w:rPr>
                <w:spacing w:val="0"/>
                <w:szCs w:val="24"/>
                <w:lang w:val="en-US"/>
              </w:rPr>
            </w:pPr>
            <w:r w:rsidRPr="005629AA">
              <w:rPr>
                <w:spacing w:val="0"/>
                <w:szCs w:val="24"/>
              </w:rPr>
              <w:t>Có quy định về phát triển phần mềm thuê khoán</w:t>
            </w:r>
            <w:r w:rsidR="00595A91"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954412">
            <w:pPr>
              <w:spacing w:before="120" w:line="276" w:lineRule="auto"/>
              <w:jc w:val="both"/>
              <w:rPr>
                <w:spacing w:val="0"/>
                <w:szCs w:val="24"/>
              </w:rPr>
            </w:pPr>
            <w:r w:rsidRPr="005629AA">
              <w:rPr>
                <w:spacing w:val="0"/>
                <w:szCs w:val="24"/>
              </w:rPr>
              <w:t>Quy định đối với việc phát triển phần mềm thuê khoán:</w:t>
            </w:r>
          </w:p>
          <w:p w:rsidR="00BB782B" w:rsidRPr="005629AA" w:rsidRDefault="00BB782B" w:rsidP="00954412">
            <w:pPr>
              <w:spacing w:before="120" w:line="276" w:lineRule="auto"/>
              <w:jc w:val="both"/>
              <w:rPr>
                <w:spacing w:val="0"/>
                <w:szCs w:val="24"/>
              </w:rPr>
            </w:pPr>
            <w:r w:rsidRPr="005629AA">
              <w:rPr>
                <w:spacing w:val="0"/>
                <w:szCs w:val="24"/>
              </w:rPr>
              <w:t>1. Có điều khoản hợp đồng và các cam kết đối với bên thuê khoán khi thực hiện các nội dung liên quan đến việc phát triển phần mềm thuê khoán.</w:t>
            </w:r>
          </w:p>
          <w:p w:rsidR="00BB782B" w:rsidRPr="005629AA" w:rsidRDefault="00BB782B" w:rsidP="00954412">
            <w:pPr>
              <w:spacing w:before="120" w:line="276" w:lineRule="auto"/>
              <w:jc w:val="both"/>
              <w:rPr>
                <w:spacing w:val="0"/>
                <w:szCs w:val="24"/>
              </w:rPr>
            </w:pPr>
            <w:r w:rsidRPr="005629AA">
              <w:rPr>
                <w:spacing w:val="0"/>
                <w:szCs w:val="24"/>
              </w:rPr>
              <w:t>2. Các nhà phát triển cung cấp mã nguồn phần mềm.</w:t>
            </w:r>
          </w:p>
          <w:p w:rsidR="00BB782B" w:rsidRPr="005629AA" w:rsidRDefault="00BB782B" w:rsidP="00954412">
            <w:pPr>
              <w:spacing w:before="120" w:line="276" w:lineRule="auto"/>
              <w:jc w:val="both"/>
              <w:rPr>
                <w:spacing w:val="0"/>
                <w:szCs w:val="24"/>
              </w:rPr>
            </w:pPr>
            <w:r w:rsidRPr="005629AA">
              <w:rPr>
                <w:spacing w:val="0"/>
                <w:szCs w:val="24"/>
              </w:rPr>
              <w:lastRenderedPageBreak/>
              <w:t>3. Phần mềm thuê khoán phải được kiểm thử phần mềm trên môi trường thử nghiệm trước khi đưa vào sử dụng.</w:t>
            </w:r>
          </w:p>
          <w:p w:rsidR="00BB782B" w:rsidRPr="005629AA" w:rsidRDefault="00BB782B" w:rsidP="00954412">
            <w:pPr>
              <w:spacing w:before="120" w:line="276" w:lineRule="auto"/>
              <w:jc w:val="both"/>
              <w:rPr>
                <w:spacing w:val="0"/>
                <w:szCs w:val="24"/>
              </w:rPr>
            </w:pPr>
            <w:r w:rsidRPr="005629AA">
              <w:rPr>
                <w:spacing w:val="0"/>
                <w:szCs w:val="24"/>
              </w:rPr>
              <w:t>4. Phần mềm thuê khoán phải được kiểm tra, đánh giá an toàn thông tin, trước khi đưa vào sử dụng.</w:t>
            </w:r>
          </w:p>
        </w:tc>
      </w:tr>
    </w:tbl>
    <w:p w:rsidR="00BB782B" w:rsidRPr="005629AA" w:rsidRDefault="00595A91" w:rsidP="00954412">
      <w:pPr>
        <w:spacing w:before="120" w:line="276" w:lineRule="auto"/>
        <w:jc w:val="both"/>
        <w:rPr>
          <w:b/>
          <w:noProof/>
          <w:spacing w:val="0"/>
        </w:rPr>
      </w:pPr>
      <w:r w:rsidRPr="005629AA">
        <w:rPr>
          <w:b/>
          <w:noProof/>
          <w:spacing w:val="0"/>
        </w:rPr>
        <w:t xml:space="preserve">4.3. </w:t>
      </w:r>
      <w:r w:rsidR="00BB782B" w:rsidRPr="005629AA">
        <w:rPr>
          <w:b/>
          <w:noProof/>
          <w:spacing w:val="0"/>
        </w:rPr>
        <w:t>Thử nghiệm và nghiệm thu hệ thống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7693"/>
      </w:tblGrid>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954412">
            <w:pPr>
              <w:spacing w:before="120" w:line="276" w:lineRule="auto"/>
              <w:jc w:val="both"/>
              <w:rPr>
                <w:spacing w:val="0"/>
                <w:szCs w:val="24"/>
                <w:lang w:val="en-US"/>
              </w:rPr>
            </w:pPr>
            <w:r w:rsidRPr="005629AA">
              <w:rPr>
                <w:spacing w:val="0"/>
                <w:szCs w:val="24"/>
              </w:rPr>
              <w:t>Có quy định về việc thử nghiệm và nghiệm thu hệ thống</w:t>
            </w:r>
            <w:r w:rsidR="00595A91"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954412">
            <w:pPr>
              <w:spacing w:before="120" w:line="276" w:lineRule="auto"/>
              <w:jc w:val="both"/>
              <w:rPr>
                <w:spacing w:val="0"/>
                <w:szCs w:val="24"/>
              </w:rPr>
            </w:pPr>
            <w:r w:rsidRPr="005629AA">
              <w:rPr>
                <w:spacing w:val="0"/>
                <w:szCs w:val="24"/>
              </w:rPr>
              <w:t>Quy định đối với việc thử nghiệm và nghiệm thu hệ thống:</w:t>
            </w:r>
          </w:p>
          <w:p w:rsidR="00BB782B" w:rsidRPr="005629AA" w:rsidRDefault="00BB782B" w:rsidP="00954412">
            <w:pPr>
              <w:spacing w:before="120" w:line="276" w:lineRule="auto"/>
              <w:jc w:val="both"/>
              <w:rPr>
                <w:spacing w:val="0"/>
                <w:szCs w:val="24"/>
              </w:rPr>
            </w:pPr>
            <w:r w:rsidRPr="005629AA">
              <w:rPr>
                <w:spacing w:val="0"/>
                <w:szCs w:val="24"/>
              </w:rPr>
              <w:t>1. Bên triển khai xây dựng kế hoạch, nội dung thử nghiệm hệ thống, trình cấp có thẩm quyền phê duyệt, trước khi thực hiện thử nghiệm và nghiệm thu hệ thống.</w:t>
            </w:r>
          </w:p>
          <w:p w:rsidR="00BB782B" w:rsidRPr="005629AA" w:rsidRDefault="00BB782B" w:rsidP="00954412">
            <w:pPr>
              <w:spacing w:before="120" w:line="276" w:lineRule="auto"/>
              <w:jc w:val="both"/>
              <w:rPr>
                <w:spacing w:val="0"/>
                <w:szCs w:val="24"/>
              </w:rPr>
            </w:pPr>
            <w:r w:rsidRPr="005629AA">
              <w:rPr>
                <w:spacing w:val="0"/>
                <w:szCs w:val="24"/>
              </w:rPr>
              <w:t>2. Hệ thống phải được thực hiện kiểm thử hệ thống trước khi đưa vào vận hành, khai thác sử dụng theo nội dung, kế hoạch được phê duyệt.</w:t>
            </w:r>
          </w:p>
          <w:p w:rsidR="00BB782B" w:rsidRPr="005629AA" w:rsidRDefault="00BB782B" w:rsidP="00954412">
            <w:pPr>
              <w:spacing w:before="120" w:line="276" w:lineRule="auto"/>
              <w:jc w:val="both"/>
              <w:rPr>
                <w:spacing w:val="0"/>
                <w:szCs w:val="24"/>
              </w:rPr>
            </w:pPr>
            <w:r w:rsidRPr="005629AA">
              <w:rPr>
                <w:spacing w:val="0"/>
                <w:szCs w:val="24"/>
              </w:rPr>
              <w:t>3. Có bộ phận có trách nhiệm thực hiện thử nghiệm và nghiệm thu hệ thống.</w:t>
            </w:r>
          </w:p>
          <w:p w:rsidR="00BB782B" w:rsidRPr="005629AA" w:rsidRDefault="00BB782B" w:rsidP="00954412">
            <w:pPr>
              <w:spacing w:before="120" w:line="276" w:lineRule="auto"/>
              <w:jc w:val="both"/>
              <w:rPr>
                <w:spacing w:val="0"/>
                <w:szCs w:val="24"/>
              </w:rPr>
            </w:pPr>
            <w:r w:rsidRPr="005629AA">
              <w:rPr>
                <w:spacing w:val="0"/>
                <w:szCs w:val="24"/>
              </w:rPr>
              <w:t>4. Có đơn vị độc lập (bên thứ ba hoặc bộ phận độc lập thuộc đơn vị thực hiện tư vấn và giám sát quá trình thử nghiệm và nghiệm thu hệ thống</w:t>
            </w:r>
          </w:p>
          <w:p w:rsidR="00BB782B" w:rsidRPr="005629AA" w:rsidRDefault="00BB782B" w:rsidP="00954412">
            <w:pPr>
              <w:spacing w:before="120" w:line="276" w:lineRule="auto"/>
              <w:jc w:val="both"/>
              <w:rPr>
                <w:spacing w:val="0"/>
                <w:szCs w:val="24"/>
              </w:rPr>
            </w:pPr>
            <w:r w:rsidRPr="005629AA">
              <w:rPr>
                <w:spacing w:val="0"/>
                <w:szCs w:val="24"/>
              </w:rPr>
              <w:t>5. Có báo cáo nghiệm thu được xác nhận của bộ phận chuyên trách và phê duyệt của chủ quản hệ thống thông tin trước khi đưa vào sử dụng.</w:t>
            </w:r>
          </w:p>
        </w:tc>
      </w:tr>
    </w:tbl>
    <w:p w:rsidR="00BB782B" w:rsidRPr="005629AA" w:rsidRDefault="00BB782B" w:rsidP="00954412">
      <w:pPr>
        <w:spacing w:before="120" w:line="276" w:lineRule="auto"/>
        <w:jc w:val="both"/>
        <w:rPr>
          <w:b/>
          <w:spacing w:val="0"/>
        </w:rPr>
      </w:pPr>
      <w:bookmarkStart w:id="65" w:name="_Toc521661485"/>
      <w:r w:rsidRPr="005629AA">
        <w:rPr>
          <w:b/>
          <w:spacing w:val="0"/>
        </w:rPr>
        <w:t>5.</w:t>
      </w:r>
      <w:r w:rsidR="00595A91" w:rsidRPr="005629AA">
        <w:rPr>
          <w:b/>
          <w:spacing w:val="0"/>
        </w:rPr>
        <w:t xml:space="preserve"> </w:t>
      </w:r>
      <w:r w:rsidRPr="005629AA">
        <w:rPr>
          <w:b/>
          <w:spacing w:val="0"/>
        </w:rPr>
        <w:t>Quản lý vận hành hệ thống thông tin</w:t>
      </w:r>
      <w:bookmarkEnd w:id="65"/>
    </w:p>
    <w:p w:rsidR="00BB782B" w:rsidRPr="005629AA" w:rsidRDefault="00BB782B" w:rsidP="00954412">
      <w:pPr>
        <w:spacing w:before="120" w:line="276" w:lineRule="auto"/>
        <w:jc w:val="both"/>
        <w:rPr>
          <w:b/>
          <w:noProof/>
          <w:spacing w:val="0"/>
        </w:rPr>
      </w:pPr>
      <w:r w:rsidRPr="005629AA">
        <w:rPr>
          <w:b/>
          <w:noProof/>
          <w:spacing w:val="0"/>
        </w:rPr>
        <w:t>5.1.</w:t>
      </w:r>
      <w:r w:rsidR="00595A91" w:rsidRPr="005629AA">
        <w:rPr>
          <w:b/>
          <w:noProof/>
          <w:spacing w:val="0"/>
        </w:rPr>
        <w:t xml:space="preserve"> </w:t>
      </w:r>
      <w:r w:rsidRPr="005629AA">
        <w:rPr>
          <w:b/>
          <w:noProof/>
          <w:spacing w:val="0"/>
        </w:rPr>
        <w:t>Quản lý an toàn mạng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7695"/>
      </w:tblGrid>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954412">
            <w:pPr>
              <w:spacing w:before="120" w:line="276" w:lineRule="auto"/>
              <w:jc w:val="both"/>
              <w:rPr>
                <w:spacing w:val="0"/>
                <w:szCs w:val="24"/>
                <w:lang w:val="en-US"/>
              </w:rPr>
            </w:pPr>
            <w:r w:rsidRPr="005629AA">
              <w:rPr>
                <w:spacing w:val="0"/>
                <w:szCs w:val="24"/>
              </w:rPr>
              <w:t>Có quy định về quản lý an toàn mạng</w:t>
            </w:r>
            <w:r w:rsidR="00595A91"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954412">
            <w:pPr>
              <w:spacing w:before="120" w:line="276" w:lineRule="auto"/>
              <w:jc w:val="both"/>
              <w:rPr>
                <w:spacing w:val="0"/>
                <w:szCs w:val="24"/>
              </w:rPr>
            </w:pPr>
            <w:r w:rsidRPr="005629AA">
              <w:rPr>
                <w:spacing w:val="0"/>
                <w:szCs w:val="24"/>
              </w:rPr>
              <w:t>Quy định về quản lý an toàn mạng:</w:t>
            </w:r>
          </w:p>
          <w:p w:rsidR="00BB782B" w:rsidRPr="005629AA" w:rsidRDefault="00BB782B" w:rsidP="00954412">
            <w:pPr>
              <w:spacing w:before="120" w:line="276" w:lineRule="auto"/>
              <w:jc w:val="both"/>
              <w:rPr>
                <w:spacing w:val="0"/>
                <w:szCs w:val="24"/>
              </w:rPr>
            </w:pPr>
            <w:r w:rsidRPr="005629AA">
              <w:rPr>
                <w:spacing w:val="0"/>
                <w:szCs w:val="24"/>
              </w:rPr>
              <w:t>1. Hệ thống mạng phải được thiết kế thống nhất, cùng kết hợp và hỗ trợ, tương tác hoạt động với nhau, được tổ chức quản lý định danh, xác thực đối với tất cả người sử dụng nhằm mục đích quản lý hệ thống chặt chẽ, bảo đảm an toàn và bảo mật.</w:t>
            </w:r>
          </w:p>
          <w:p w:rsidR="00BB782B" w:rsidRPr="005629AA" w:rsidRDefault="00BB782B" w:rsidP="00954412">
            <w:pPr>
              <w:spacing w:before="120" w:line="276" w:lineRule="auto"/>
              <w:jc w:val="both"/>
              <w:rPr>
                <w:spacing w:val="0"/>
                <w:szCs w:val="24"/>
                <w:lang w:val="en-GB"/>
              </w:rPr>
            </w:pPr>
            <w:r w:rsidRPr="005629AA">
              <w:rPr>
                <w:spacing w:val="0"/>
                <w:szCs w:val="24"/>
                <w:lang w:val="en-GB"/>
              </w:rPr>
              <w:t xml:space="preserve">2. Hệ thống mạng phải được thiết lập cấu hình để: Kiểm soát truy cập từ bên ngoài mạng; Kiểm soát truy cập từ bên trong mạng; </w:t>
            </w:r>
            <w:r w:rsidRPr="005629AA">
              <w:rPr>
                <w:spacing w:val="0"/>
                <w:szCs w:val="24"/>
              </w:rPr>
              <w:t>Kết nối về hệ thống giám sát tập trung; Phòng chống xâm nhập giữa các vùng mạng; Phòng chống phần mềm độc hại</w:t>
            </w:r>
            <w:r w:rsidRPr="005629AA">
              <w:rPr>
                <w:spacing w:val="0"/>
                <w:szCs w:val="24"/>
                <w:lang w:val="en-GB"/>
              </w:rPr>
              <w:t xml:space="preserve"> trên môi trường mạng. </w:t>
            </w:r>
          </w:p>
          <w:p w:rsidR="00BB782B" w:rsidRPr="005629AA" w:rsidRDefault="00BB782B" w:rsidP="00954412">
            <w:pPr>
              <w:spacing w:before="120" w:line="276" w:lineRule="auto"/>
              <w:jc w:val="both"/>
              <w:rPr>
                <w:spacing w:val="0"/>
                <w:szCs w:val="24"/>
                <w:lang w:val="en-GB"/>
              </w:rPr>
            </w:pPr>
            <w:r w:rsidRPr="005629AA">
              <w:rPr>
                <w:spacing w:val="0"/>
                <w:szCs w:val="24"/>
              </w:rPr>
              <w:lastRenderedPageBreak/>
              <w:t>3. Các thiết bị mạng phải được cấu hình chức năng xác thực</w:t>
            </w:r>
            <w:r w:rsidRPr="005629AA">
              <w:rPr>
                <w:spacing w:val="0"/>
                <w:szCs w:val="24"/>
                <w:lang w:val="en-GB"/>
              </w:rPr>
              <w:t>; C</w:t>
            </w:r>
            <w:r w:rsidRPr="005629AA">
              <w:rPr>
                <w:spacing w:val="0"/>
                <w:szCs w:val="24"/>
              </w:rPr>
              <w:t xml:space="preserve">hỉ cho phép sử dụng các kết nối mạng an toàn (nếu hỗ trợ) khi truy cập, quản trị thiết bị từ xa; </w:t>
            </w:r>
            <w:r w:rsidRPr="005629AA">
              <w:rPr>
                <w:rFonts w:cs="Arial"/>
                <w:spacing w:val="0"/>
                <w:szCs w:val="24"/>
              </w:rPr>
              <w:t xml:space="preserve">Giới hạn các địa chỉ mạng có thể kết nối, quản trị thiết bị từ xa; </w:t>
            </w:r>
            <w:r w:rsidRPr="005629AA">
              <w:rPr>
                <w:spacing w:val="0"/>
                <w:szCs w:val="24"/>
              </w:rPr>
              <w:t>Hạn chế được số lần đăng nhập sai; Phân quyền truy cập, quản trị; Nâng cấp, xử lý điểm yếu an toàn thông tin của thiết bị hệ thống trước khi đưa vào sử dụng.</w:t>
            </w:r>
          </w:p>
          <w:p w:rsidR="00BB782B" w:rsidRPr="005629AA" w:rsidRDefault="00BB782B" w:rsidP="00954412">
            <w:pPr>
              <w:spacing w:before="120" w:line="276" w:lineRule="auto"/>
              <w:jc w:val="both"/>
              <w:rPr>
                <w:spacing w:val="0"/>
                <w:szCs w:val="24"/>
              </w:rPr>
            </w:pPr>
            <w:r w:rsidRPr="005629AA">
              <w:rPr>
                <w:spacing w:val="0"/>
                <w:szCs w:val="24"/>
              </w:rPr>
              <w:t>4. Hệ thống mạng phải được trang bị hệ thống kỹ thuật, công nghệ hiện đại để thường xuyên, liên tục quản lý, giám sát, kiểm soát mạng nhằm phát hiện, ngăn chặn các truy cập trái phép của người sử dụng, tin tặc tấn công; triển khai cơ chế phòng chống vi rút tin học, thư rác cho những hệ thống xung yếu (máy chủ thư điện tử, máy chủ website, máy chủ tên miền, v.v...) và tại các máy chủ, máy trạm khác trong hệ thống.</w:t>
            </w:r>
          </w:p>
          <w:p w:rsidR="00BB782B" w:rsidRPr="005629AA" w:rsidRDefault="00BB782B" w:rsidP="00954412">
            <w:pPr>
              <w:spacing w:before="120" w:line="276" w:lineRule="auto"/>
              <w:jc w:val="both"/>
              <w:rPr>
                <w:spacing w:val="0"/>
                <w:szCs w:val="24"/>
              </w:rPr>
            </w:pPr>
            <w:r w:rsidRPr="005629AA">
              <w:rPr>
                <w:spacing w:val="0"/>
                <w:szCs w:val="24"/>
              </w:rPr>
              <w:t>5. Việc thanh lý, tiêu hủy thiết bị, vật mang thông tin trong mạng Bộ phải đảm bảo yêu cầu không để lộ, lọt thông tin Nhà nước. Phải có quy trình cụ thể và phải lưu giữ hồ sơ, biên bản việc thanh lý, tiêu hủy.</w:t>
            </w:r>
          </w:p>
          <w:p w:rsidR="00BB782B" w:rsidRPr="005629AA" w:rsidRDefault="00BB782B" w:rsidP="00954412">
            <w:pPr>
              <w:spacing w:before="120" w:line="276" w:lineRule="auto"/>
              <w:jc w:val="both"/>
              <w:rPr>
                <w:spacing w:val="0"/>
                <w:szCs w:val="24"/>
              </w:rPr>
            </w:pPr>
            <w:r w:rsidRPr="005629AA">
              <w:rPr>
                <w:spacing w:val="0"/>
                <w:szCs w:val="24"/>
              </w:rPr>
              <w:t>6. Các yêu cầu đối với phòng máy chủ:</w:t>
            </w:r>
          </w:p>
          <w:p w:rsidR="00BB782B" w:rsidRPr="005629AA" w:rsidRDefault="00BB782B" w:rsidP="00954412">
            <w:pPr>
              <w:spacing w:before="120" w:line="276" w:lineRule="auto"/>
              <w:jc w:val="both"/>
              <w:rPr>
                <w:spacing w:val="0"/>
                <w:szCs w:val="24"/>
              </w:rPr>
            </w:pPr>
            <w:r w:rsidRPr="005629AA">
              <w:rPr>
                <w:spacing w:val="0"/>
                <w:szCs w:val="24"/>
              </w:rPr>
              <w:t>a) Phòng máy chủ của các cơ quan là khu vực hạn chế tiếp cận và được được lắp đặt hệ thống camera giám sát. Chỉ những người có trách nhiệm theo quy định của Thủ trưởng cơ quan mới được phép vào phòng máy chủ.</w:t>
            </w:r>
          </w:p>
          <w:p w:rsidR="00BB782B" w:rsidRPr="005629AA" w:rsidRDefault="00BB782B" w:rsidP="00954412">
            <w:pPr>
              <w:spacing w:before="120" w:line="276" w:lineRule="auto"/>
              <w:jc w:val="both"/>
              <w:rPr>
                <w:spacing w:val="0"/>
                <w:szCs w:val="24"/>
              </w:rPr>
            </w:pPr>
            <w:r w:rsidRPr="005629AA">
              <w:rPr>
                <w:spacing w:val="0"/>
                <w:szCs w:val="24"/>
              </w:rPr>
              <w:t>b) Phòng máy chủ phải có hệ thống lưu điện đủ công suất và duy trì thời gian hoạt động của các máy chủ tối thiểu 15 phút khi có sự cố mất điện.</w:t>
            </w:r>
          </w:p>
          <w:p w:rsidR="00BB782B" w:rsidRPr="005629AA" w:rsidRDefault="00BB782B" w:rsidP="00954412">
            <w:pPr>
              <w:spacing w:before="120" w:line="276" w:lineRule="auto"/>
              <w:jc w:val="both"/>
              <w:rPr>
                <w:spacing w:val="0"/>
                <w:szCs w:val="24"/>
              </w:rPr>
            </w:pPr>
            <w:r w:rsidRPr="005629AA">
              <w:rPr>
                <w:spacing w:val="0"/>
                <w:szCs w:val="24"/>
              </w:rPr>
              <w:t>c) Bố trí cán bộ có năng lực chuyên môn cao để quản lý, vận hành phòng máy chủ và duy trì chế độ trực để đảm bảo an toàn thông tin mạng.</w:t>
            </w:r>
          </w:p>
          <w:p w:rsidR="00BB782B" w:rsidRPr="005629AA" w:rsidRDefault="00BB782B" w:rsidP="00954412">
            <w:pPr>
              <w:spacing w:before="120" w:line="276" w:lineRule="auto"/>
              <w:jc w:val="both"/>
              <w:rPr>
                <w:spacing w:val="0"/>
                <w:szCs w:val="24"/>
              </w:rPr>
            </w:pPr>
            <w:r w:rsidRPr="005629AA">
              <w:rPr>
                <w:spacing w:val="0"/>
                <w:szCs w:val="24"/>
              </w:rPr>
              <w:t>7. Đối với các thiết bị mạng chính</w:t>
            </w:r>
          </w:p>
          <w:p w:rsidR="00BB782B" w:rsidRPr="005629AA" w:rsidRDefault="00BB782B" w:rsidP="00954412">
            <w:pPr>
              <w:spacing w:before="120" w:line="276" w:lineRule="auto"/>
              <w:jc w:val="both"/>
              <w:rPr>
                <w:spacing w:val="0"/>
                <w:szCs w:val="24"/>
              </w:rPr>
            </w:pPr>
            <w:r w:rsidRPr="005629AA">
              <w:rPr>
                <w:spacing w:val="0"/>
                <w:szCs w:val="24"/>
              </w:rPr>
              <w:t>a) Phải lắp đặt thiết bị chống sét để bảo vệ hệ thống CNTT, phảỉ xây dựng ít nhất 02 thiết bị chống sét: một cho một đường cung cấp điện và một đường của mạng nội bộ (LAN).</w:t>
            </w:r>
          </w:p>
          <w:p w:rsidR="00BB782B" w:rsidRPr="005629AA" w:rsidRDefault="00BB782B" w:rsidP="00954412">
            <w:pPr>
              <w:spacing w:before="120" w:line="276" w:lineRule="auto"/>
              <w:jc w:val="both"/>
              <w:rPr>
                <w:spacing w:val="-2"/>
                <w:szCs w:val="24"/>
              </w:rPr>
            </w:pPr>
            <w:r w:rsidRPr="005629AA">
              <w:rPr>
                <w:spacing w:val="-2"/>
                <w:szCs w:val="24"/>
              </w:rPr>
              <w:t xml:space="preserve">c) Thiết bị chuyển mạch (switch): Thiết bị chuyển mạch mạng tin học của các cơ quan phải đảm bảo khả năng cung cấp các chức năng quản trị nhằm tăng cường độ an toàn và bảo mật cho hệ thống mạng </w:t>
            </w:r>
            <w:r w:rsidRPr="005629AA">
              <w:rPr>
                <w:spacing w:val="-2"/>
                <w:szCs w:val="24"/>
              </w:rPr>
              <w:lastRenderedPageBreak/>
              <w:t>như: cung cấp khả năng từ chối các kết nối không mong muốn vào hệ thống trên từng cổng, quy định địa chỉ IP cho từng cổng và khống chế số lượng kết nối vào hệ thống mạng nội bộ thông qua thiết bị chuyển mạch. Phải có ít nhất 01 thiết bị chuyển mạch có hỗ trợ định tuyến IP (IP routing) cho mỗi mạng nội bộ, hỗ trợ chức năng điều khiển truy cập (Access Control List), hỗ trợ chức năng xác thực thiết bị và người sử dụng (User &amp; Device Authentication) và chức năng bảo mật quản trị mạng (Network Administration Security).</w:t>
            </w:r>
          </w:p>
          <w:p w:rsidR="00BB782B" w:rsidRPr="005629AA" w:rsidRDefault="00BB782B" w:rsidP="00954412">
            <w:pPr>
              <w:spacing w:before="120" w:line="276" w:lineRule="auto"/>
              <w:jc w:val="both"/>
              <w:rPr>
                <w:spacing w:val="0"/>
                <w:szCs w:val="24"/>
              </w:rPr>
            </w:pPr>
            <w:r w:rsidRPr="005629AA">
              <w:rPr>
                <w:spacing w:val="0"/>
                <w:szCs w:val="24"/>
              </w:rPr>
              <w:t>c) Tường lửa (firewall): Các cơ quan phải xây dựng tường lửa đảm bảo các yêu cầu gồm khả năng xử lý được số lượng kết nối đồng thời cao, hỗ trợ các công nghệ mạng riêng ảo thông dụng và có phần cứng mã hóa tích hợp để tăng tốc độ mã hóa dữ liệu, cung cấp đầy đủ các cơ chế bảo mật cơ bản như NAT, PAT, quản lý luồng dữ liệu vào, ra và có khả năng bảo vệ hệ thống trước các loại tấn công từ chối dịch vụ (DDoS).</w:t>
            </w:r>
          </w:p>
          <w:p w:rsidR="00BB782B" w:rsidRPr="005629AA" w:rsidRDefault="00BB782B" w:rsidP="00954412">
            <w:pPr>
              <w:spacing w:before="120" w:line="276" w:lineRule="auto"/>
              <w:jc w:val="both"/>
              <w:rPr>
                <w:spacing w:val="0"/>
                <w:szCs w:val="24"/>
                <w:lang w:val="en-GB"/>
              </w:rPr>
            </w:pPr>
            <w:r w:rsidRPr="005629AA">
              <w:rPr>
                <w:spacing w:val="0"/>
                <w:szCs w:val="24"/>
                <w:lang w:val="en-GB"/>
              </w:rPr>
              <w:t>8. Tệp tin cấu hình, sơ đồ mạng logic và vật lý phải được c</w:t>
            </w:r>
            <w:r w:rsidRPr="005629AA">
              <w:rPr>
                <w:spacing w:val="0"/>
                <w:szCs w:val="24"/>
              </w:rPr>
              <w:t>ập nhật</w:t>
            </w:r>
            <w:r w:rsidRPr="005629AA">
              <w:rPr>
                <w:spacing w:val="0"/>
                <w:szCs w:val="24"/>
                <w:lang w:val="en-GB"/>
              </w:rPr>
              <w:t>,</w:t>
            </w:r>
            <w:r w:rsidRPr="005629AA">
              <w:rPr>
                <w:spacing w:val="0"/>
                <w:szCs w:val="24"/>
              </w:rPr>
              <w:t xml:space="preserve"> sao lưu dự phòng</w:t>
            </w:r>
            <w:r w:rsidRPr="005629AA">
              <w:rPr>
                <w:spacing w:val="0"/>
                <w:szCs w:val="24"/>
                <w:lang w:val="en-GB"/>
              </w:rPr>
              <w:t>.</w:t>
            </w:r>
          </w:p>
          <w:p w:rsidR="00BB782B" w:rsidRPr="005629AA" w:rsidRDefault="00BB782B" w:rsidP="00954412">
            <w:pPr>
              <w:spacing w:before="120" w:line="276" w:lineRule="auto"/>
              <w:jc w:val="both"/>
              <w:rPr>
                <w:spacing w:val="0"/>
                <w:szCs w:val="24"/>
                <w:lang w:val="en-GB"/>
              </w:rPr>
            </w:pPr>
            <w:r w:rsidRPr="005629AA">
              <w:rPr>
                <w:spacing w:val="0"/>
                <w:szCs w:val="24"/>
                <w:lang w:val="en-GB"/>
              </w:rPr>
              <w:t xml:space="preserve">9. </w:t>
            </w:r>
            <w:r w:rsidRPr="005629AA">
              <w:rPr>
                <w:spacing w:val="0"/>
                <w:szCs w:val="24"/>
              </w:rPr>
              <w:t>Có biện pháp bảo vệ, dự phòng, phòng chống các nguy cơ do mất cắp, cháy nổ, ngập lụt, động đất và các thảm họa khác do thiên nhiên hoặc con người gây ra và các phương án khôi phục hệ thống sau thảm họa</w:t>
            </w:r>
            <w:r w:rsidRPr="005629AA">
              <w:rPr>
                <w:spacing w:val="0"/>
                <w:szCs w:val="24"/>
                <w:lang w:val="en-GB"/>
              </w:rPr>
              <w:t>.</w:t>
            </w:r>
          </w:p>
        </w:tc>
      </w:tr>
    </w:tbl>
    <w:p w:rsidR="00BB782B" w:rsidRPr="005629AA" w:rsidRDefault="00BB782B" w:rsidP="00954412">
      <w:pPr>
        <w:spacing w:before="120" w:line="276" w:lineRule="auto"/>
        <w:jc w:val="both"/>
        <w:rPr>
          <w:b/>
          <w:noProof/>
          <w:spacing w:val="0"/>
        </w:rPr>
      </w:pPr>
      <w:r w:rsidRPr="005629AA">
        <w:rPr>
          <w:b/>
          <w:noProof/>
          <w:spacing w:val="0"/>
        </w:rPr>
        <w:lastRenderedPageBreak/>
        <w:t>5.2.</w:t>
      </w:r>
      <w:r w:rsidR="00595A91" w:rsidRPr="005629AA">
        <w:rPr>
          <w:b/>
          <w:noProof/>
          <w:spacing w:val="0"/>
        </w:rPr>
        <w:t xml:space="preserve"> </w:t>
      </w:r>
      <w:r w:rsidRPr="005629AA">
        <w:rPr>
          <w:b/>
          <w:noProof/>
          <w:spacing w:val="0"/>
        </w:rPr>
        <w:t>Quản lý an toàn máy chủ và ứng dụng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1"/>
        <w:gridCol w:w="7694"/>
      </w:tblGrid>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954412">
            <w:pPr>
              <w:spacing w:before="120" w:line="276" w:lineRule="auto"/>
              <w:jc w:val="both"/>
              <w:rPr>
                <w:spacing w:val="0"/>
                <w:szCs w:val="24"/>
                <w:lang w:val="en-US"/>
              </w:rPr>
            </w:pPr>
            <w:r w:rsidRPr="005629AA">
              <w:rPr>
                <w:spacing w:val="0"/>
                <w:szCs w:val="24"/>
              </w:rPr>
              <w:t>Có quy định về quản lý an toàn máy chủ và ứng dụng</w:t>
            </w:r>
            <w:r w:rsidR="00595A91"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954412">
            <w:pPr>
              <w:spacing w:before="120" w:line="276" w:lineRule="auto"/>
              <w:jc w:val="both"/>
              <w:rPr>
                <w:spacing w:val="0"/>
                <w:szCs w:val="24"/>
              </w:rPr>
            </w:pPr>
            <w:r w:rsidRPr="005629AA">
              <w:rPr>
                <w:spacing w:val="0"/>
                <w:szCs w:val="24"/>
              </w:rPr>
              <w:t>Quy định về quản lý an toàn máy chủ và ứng dụng:</w:t>
            </w:r>
          </w:p>
          <w:p w:rsidR="00BB782B" w:rsidRPr="005629AA" w:rsidRDefault="00BB782B" w:rsidP="00954412">
            <w:pPr>
              <w:spacing w:before="120" w:line="276" w:lineRule="auto"/>
              <w:jc w:val="both"/>
              <w:rPr>
                <w:spacing w:val="0"/>
                <w:szCs w:val="24"/>
              </w:rPr>
            </w:pPr>
            <w:r w:rsidRPr="005629AA">
              <w:rPr>
                <w:spacing w:val="0"/>
                <w:szCs w:val="24"/>
              </w:rPr>
              <w:t>1. Quy định với máy chủ</w:t>
            </w:r>
          </w:p>
          <w:p w:rsidR="00BB782B" w:rsidRPr="005629AA" w:rsidRDefault="00BB782B" w:rsidP="00954412">
            <w:pPr>
              <w:spacing w:before="120" w:line="276" w:lineRule="auto"/>
              <w:jc w:val="both"/>
              <w:rPr>
                <w:spacing w:val="0"/>
                <w:szCs w:val="24"/>
              </w:rPr>
            </w:pPr>
            <w:r w:rsidRPr="005629AA">
              <w:rPr>
                <w:spacing w:val="0"/>
                <w:szCs w:val="24"/>
              </w:rPr>
              <w:t>a) Hệ thống máy chủ phải có tính năng sẵn sàng cao, cơ chế dự phòng linh hoạt để đảm bảo hoạt động liên tục.</w:t>
            </w:r>
          </w:p>
          <w:p w:rsidR="00BB782B" w:rsidRPr="005629AA" w:rsidRDefault="00BB782B" w:rsidP="00954412">
            <w:pPr>
              <w:spacing w:before="120" w:line="276" w:lineRule="auto"/>
              <w:jc w:val="both"/>
              <w:rPr>
                <w:spacing w:val="0"/>
                <w:szCs w:val="24"/>
                <w:lang w:val="en-GB"/>
              </w:rPr>
            </w:pPr>
            <w:r w:rsidRPr="005629AA">
              <w:rPr>
                <w:spacing w:val="0"/>
                <w:szCs w:val="24"/>
                <w:lang w:val="en-GB"/>
              </w:rPr>
              <w:t xml:space="preserve">b) </w:t>
            </w:r>
            <w:r w:rsidRPr="005629AA">
              <w:rPr>
                <w:spacing w:val="0"/>
                <w:szCs w:val="24"/>
              </w:rPr>
              <w:t>Có biện pháp bảo vệ, dự phòng, phòng chống các nguy cơ do mất cắp, cháy nổ, ngập lụt, động đất và các thảm họa khác do thiên nhiên hoặc con người gây ra và các phương án khôi phục sau thảm họa cho hệ thống máy chủ</w:t>
            </w:r>
            <w:r w:rsidRPr="005629AA">
              <w:rPr>
                <w:spacing w:val="0"/>
                <w:szCs w:val="24"/>
                <w:lang w:val="en-GB"/>
              </w:rPr>
              <w:t>.</w:t>
            </w:r>
          </w:p>
          <w:p w:rsidR="00BB782B" w:rsidRPr="005629AA" w:rsidRDefault="00BB782B" w:rsidP="00954412">
            <w:pPr>
              <w:spacing w:before="120" w:line="276" w:lineRule="auto"/>
              <w:jc w:val="both"/>
              <w:rPr>
                <w:spacing w:val="0"/>
                <w:szCs w:val="24"/>
                <w:lang w:val="en-GB"/>
              </w:rPr>
            </w:pPr>
            <w:r w:rsidRPr="005629AA">
              <w:rPr>
                <w:spacing w:val="0"/>
                <w:szCs w:val="24"/>
              </w:rPr>
              <w:t>c) Máy chủ phải được thiết lập chính sách xác thực; Kiểm soát truy cập; Kết nối về hệ thống giám sát tập trung</w:t>
            </w:r>
            <w:r w:rsidRPr="005629AA">
              <w:rPr>
                <w:spacing w:val="0"/>
                <w:szCs w:val="24"/>
                <w:lang w:val="en-GB"/>
              </w:rPr>
              <w:t>; Thực hiện biện pháp phòng chống xâm nhập; Phòng chống phần mềm độc hại và xử lý dữ liệu trên máy chủ khi chuyển giao.</w:t>
            </w:r>
          </w:p>
          <w:p w:rsidR="00BB782B" w:rsidRPr="005629AA" w:rsidRDefault="00BB782B" w:rsidP="00954412">
            <w:pPr>
              <w:spacing w:before="120" w:line="276" w:lineRule="auto"/>
              <w:jc w:val="both"/>
              <w:rPr>
                <w:rFonts w:cs="Arial"/>
                <w:spacing w:val="0"/>
                <w:szCs w:val="24"/>
              </w:rPr>
            </w:pPr>
            <w:r w:rsidRPr="005629AA">
              <w:rPr>
                <w:spacing w:val="0"/>
                <w:szCs w:val="24"/>
                <w:lang w:val="en-GB"/>
              </w:rPr>
              <w:lastRenderedPageBreak/>
              <w:t xml:space="preserve">d) Máy chủ phải được </w:t>
            </w:r>
            <w:r w:rsidRPr="005629AA">
              <w:rPr>
                <w:rFonts w:cs="Arial"/>
                <w:spacing w:val="0"/>
                <w:szCs w:val="24"/>
              </w:rPr>
              <w:t>nâng cấp, xử lý điểm yếu an toàn thông tin trên máy chủ trước khi đưa vào sử dụng.</w:t>
            </w:r>
          </w:p>
          <w:p w:rsidR="00BB782B" w:rsidRPr="005629AA" w:rsidRDefault="00BB782B" w:rsidP="00954412">
            <w:pPr>
              <w:spacing w:before="120" w:line="276" w:lineRule="auto"/>
              <w:jc w:val="both"/>
              <w:rPr>
                <w:spacing w:val="0"/>
                <w:szCs w:val="24"/>
              </w:rPr>
            </w:pPr>
            <w:r w:rsidRPr="005629AA">
              <w:rPr>
                <w:spacing w:val="0"/>
                <w:szCs w:val="24"/>
              </w:rPr>
              <w:t>e) Việc kết nối, gỡ bỏ máy chủ khỏi hệ thống phải được sự cho phép của Thủ trưởng đơn vị và thực hiện theo quy trình đã được phê duyệt.</w:t>
            </w:r>
          </w:p>
          <w:p w:rsidR="00BB782B" w:rsidRPr="005629AA" w:rsidRDefault="00BB782B" w:rsidP="00954412">
            <w:pPr>
              <w:spacing w:before="120" w:line="276" w:lineRule="auto"/>
              <w:jc w:val="both"/>
              <w:rPr>
                <w:spacing w:val="0"/>
                <w:szCs w:val="24"/>
              </w:rPr>
            </w:pPr>
            <w:r w:rsidRPr="005629AA">
              <w:rPr>
                <w:spacing w:val="0"/>
                <w:szCs w:val="24"/>
              </w:rPr>
              <w:t>g) Phần mềm hệ điều hành cài lên máy chủ ưu tiên là phần mềm hệ điều hành có bản quyền hoặc là phần mềm mã nguồn mở được sử dụng rộng rãi trong nước và quốc tế.</w:t>
            </w:r>
          </w:p>
          <w:p w:rsidR="00BB782B" w:rsidRPr="005629AA" w:rsidRDefault="00BB782B" w:rsidP="00954412">
            <w:pPr>
              <w:spacing w:before="120" w:line="276" w:lineRule="auto"/>
              <w:jc w:val="both"/>
              <w:rPr>
                <w:spacing w:val="0"/>
                <w:szCs w:val="24"/>
              </w:rPr>
            </w:pPr>
            <w:r w:rsidRPr="005629AA">
              <w:rPr>
                <w:spacing w:val="0"/>
                <w:szCs w:val="24"/>
              </w:rPr>
              <w:t>h) Có tài liệu liệt kê, cài đặt với những phần mềm hệ thống cài trong máy chủ.</w:t>
            </w:r>
          </w:p>
          <w:p w:rsidR="00BB782B" w:rsidRPr="005629AA" w:rsidRDefault="00BB782B" w:rsidP="00954412">
            <w:pPr>
              <w:spacing w:before="120" w:line="276" w:lineRule="auto"/>
              <w:jc w:val="both"/>
              <w:rPr>
                <w:spacing w:val="0"/>
                <w:szCs w:val="24"/>
              </w:rPr>
            </w:pPr>
            <w:r w:rsidRPr="005629AA">
              <w:rPr>
                <w:spacing w:val="0"/>
                <w:szCs w:val="24"/>
              </w:rPr>
              <w:t>2. Quy định với ứng dụng:</w:t>
            </w:r>
          </w:p>
          <w:p w:rsidR="00BB782B" w:rsidRPr="005629AA" w:rsidRDefault="00BB782B" w:rsidP="00954412">
            <w:pPr>
              <w:spacing w:before="120" w:line="276" w:lineRule="auto"/>
              <w:jc w:val="both"/>
              <w:rPr>
                <w:spacing w:val="0"/>
                <w:szCs w:val="24"/>
              </w:rPr>
            </w:pPr>
            <w:r w:rsidRPr="005629AA">
              <w:rPr>
                <w:spacing w:val="0"/>
                <w:szCs w:val="24"/>
              </w:rPr>
              <w:t>a) Các yêu cầu, thiết kế về an toàn bảo mật của phần mềm ứng dụng cần được xác định rõ trong tài liệu phân tích, thiết kế. Trong quá trình triển khai, vận hành các phần mềm ứng dụng cần đảm bảo nghiêm ngặt theo các yêu cầu, thiết kế về an toàn bảo mật.</w:t>
            </w:r>
          </w:p>
          <w:p w:rsidR="00BB782B" w:rsidRPr="005629AA" w:rsidRDefault="00BB782B" w:rsidP="00954412">
            <w:pPr>
              <w:spacing w:before="120" w:line="276" w:lineRule="auto"/>
              <w:jc w:val="both"/>
              <w:rPr>
                <w:spacing w:val="0"/>
                <w:szCs w:val="24"/>
              </w:rPr>
            </w:pPr>
            <w:r w:rsidRPr="005629AA">
              <w:rPr>
                <w:spacing w:val="0"/>
                <w:szCs w:val="24"/>
              </w:rPr>
              <w:t>b) Ứng dụng phải được thiết lập chính sách xác thực; Kiểm soát truy cập; Kết nối về hệ thống giám sát tập trung</w:t>
            </w:r>
            <w:r w:rsidRPr="005629AA">
              <w:rPr>
                <w:spacing w:val="0"/>
                <w:szCs w:val="24"/>
                <w:lang w:val="en-GB"/>
              </w:rPr>
              <w:t>; Có phương án bảo mật thông tin liên lạc, chống chối bỏ và biện pháp bảo đảm an toàn ứng dụng và mã nguồn.</w:t>
            </w:r>
          </w:p>
          <w:p w:rsidR="00BB782B" w:rsidRPr="005629AA" w:rsidRDefault="00BB782B" w:rsidP="00954412">
            <w:pPr>
              <w:spacing w:before="120" w:line="276" w:lineRule="auto"/>
              <w:jc w:val="both"/>
              <w:rPr>
                <w:spacing w:val="0"/>
                <w:szCs w:val="24"/>
              </w:rPr>
            </w:pPr>
            <w:r w:rsidRPr="005629AA">
              <w:rPr>
                <w:spacing w:val="0"/>
                <w:szCs w:val="24"/>
              </w:rPr>
              <w:t>c) Có phương án xác định và khắc phục rủi ro trước, trong quá trình triển khai và khi vận hành các phần mềm ứng dụng.</w:t>
            </w:r>
          </w:p>
          <w:p w:rsidR="00BB782B" w:rsidRPr="005629AA" w:rsidRDefault="00BB782B" w:rsidP="00954412">
            <w:pPr>
              <w:spacing w:before="120" w:line="276" w:lineRule="auto"/>
              <w:jc w:val="both"/>
              <w:rPr>
                <w:spacing w:val="0"/>
                <w:szCs w:val="24"/>
              </w:rPr>
            </w:pPr>
            <w:r w:rsidRPr="005629AA">
              <w:rPr>
                <w:spacing w:val="0"/>
                <w:szCs w:val="24"/>
              </w:rPr>
              <w:t>d) Ứng dụng phải kiểm tra, thử nghiệm và có biên bản đánh giá tính an toàn, bảo mật đối với phần mềm ứng dụng theo yêu cầu khi nghiệm thu các phần mềm này. Việc tiến hành thử nghiệm phải đảm bảo trên môi trường riêng biệt, không ảnh hưởng tới hoạt động và dữ liệu của đơn vị.</w:t>
            </w:r>
          </w:p>
          <w:p w:rsidR="00BB782B" w:rsidRPr="005629AA" w:rsidRDefault="00BB782B" w:rsidP="00954412">
            <w:pPr>
              <w:spacing w:before="120" w:line="276" w:lineRule="auto"/>
              <w:jc w:val="both"/>
              <w:rPr>
                <w:spacing w:val="0"/>
                <w:szCs w:val="24"/>
              </w:rPr>
            </w:pPr>
            <w:r w:rsidRPr="005629AA">
              <w:rPr>
                <w:spacing w:val="0"/>
                <w:szCs w:val="24"/>
              </w:rPr>
              <w:t>3. Quy định với ứng dụng thư điện tử:</w:t>
            </w:r>
          </w:p>
          <w:p w:rsidR="00BB782B" w:rsidRPr="005629AA" w:rsidRDefault="00BB782B" w:rsidP="00954412">
            <w:pPr>
              <w:spacing w:before="120" w:line="276" w:lineRule="auto"/>
              <w:jc w:val="both"/>
              <w:rPr>
                <w:spacing w:val="0"/>
                <w:szCs w:val="24"/>
              </w:rPr>
            </w:pPr>
            <w:r w:rsidRPr="005629AA">
              <w:rPr>
                <w:spacing w:val="0"/>
                <w:szCs w:val="24"/>
              </w:rPr>
              <w:t>a) Không sử dụng các hộp thư điện tử công cộng. Không sử dụng thư điện tử chính thức của đơn vị vào mục đích cá nhân.</w:t>
            </w:r>
          </w:p>
          <w:p w:rsidR="00BB782B" w:rsidRPr="005629AA" w:rsidRDefault="00BB782B" w:rsidP="00954412">
            <w:pPr>
              <w:spacing w:before="120" w:line="276" w:lineRule="auto"/>
              <w:jc w:val="both"/>
              <w:rPr>
                <w:spacing w:val="-8"/>
                <w:szCs w:val="24"/>
              </w:rPr>
            </w:pPr>
            <w:r w:rsidRPr="005629AA">
              <w:rPr>
                <w:spacing w:val="-8"/>
                <w:szCs w:val="24"/>
              </w:rPr>
              <w:t>b) Mỗi cá nhân cần đặt mật khẩu đủ mạn</w:t>
            </w:r>
            <w:r w:rsidR="00595A91" w:rsidRPr="005629AA">
              <w:rPr>
                <w:spacing w:val="-8"/>
                <w:szCs w:val="24"/>
              </w:rPr>
              <w:t>h cho hộp thư điện tử của mình.</w:t>
            </w:r>
          </w:p>
          <w:p w:rsidR="00BB782B" w:rsidRPr="005629AA" w:rsidRDefault="00BB782B" w:rsidP="00954412">
            <w:pPr>
              <w:spacing w:before="120" w:line="276" w:lineRule="auto"/>
              <w:jc w:val="both"/>
              <w:rPr>
                <w:spacing w:val="0"/>
                <w:szCs w:val="24"/>
              </w:rPr>
            </w:pPr>
            <w:r w:rsidRPr="005629AA">
              <w:rPr>
                <w:spacing w:val="0"/>
                <w:szCs w:val="24"/>
              </w:rPr>
              <w:t>c) Đơn vị quản lý hệ thống thư điện tử cần có quy định về việc khóa và xóa bỏ hộp thư điện tử cá nhân khi cá nhân đó không còn làm việc tại đơn vị.</w:t>
            </w:r>
          </w:p>
          <w:p w:rsidR="00BB782B" w:rsidRPr="005629AA" w:rsidRDefault="00BB782B" w:rsidP="00954412">
            <w:pPr>
              <w:spacing w:before="120" w:line="276" w:lineRule="auto"/>
              <w:jc w:val="both"/>
              <w:rPr>
                <w:spacing w:val="-4"/>
                <w:szCs w:val="24"/>
              </w:rPr>
            </w:pPr>
            <w:r w:rsidRPr="005629AA">
              <w:rPr>
                <w:spacing w:val="-4"/>
                <w:szCs w:val="24"/>
              </w:rPr>
              <w:lastRenderedPageBreak/>
              <w:t>d) Đơn vị quản lý hệ thống thư điện tử cần xây dựng phương án đảm bảo an toàn và tính khả dụng truy cập cho hệ thống thư điện tử trong nội bộ và trên Internet, phương án chống thư rác cho thư điện tử.</w:t>
            </w:r>
          </w:p>
          <w:p w:rsidR="00BB782B" w:rsidRPr="005629AA" w:rsidRDefault="00BB782B" w:rsidP="00954412">
            <w:pPr>
              <w:spacing w:before="120" w:line="276" w:lineRule="auto"/>
              <w:jc w:val="both"/>
              <w:rPr>
                <w:spacing w:val="0"/>
                <w:szCs w:val="24"/>
              </w:rPr>
            </w:pPr>
            <w:r w:rsidRPr="005629AA">
              <w:rPr>
                <w:spacing w:val="0"/>
                <w:szCs w:val="24"/>
              </w:rPr>
              <w:t>e) Bảo đảm an toàn cho hệ thống thư điện tử: Thực hiện theo hướng dẫn tại công văn số 430/BTTTT-CATTT ngày 09 tháng 2 năm 2015 của Bộ TT&amp;TT về việc hướng dẫn đảm bảo an toàn thông tin cho hệ thống thư điện tử của cơ quan, tổ chức nhà nước.</w:t>
            </w:r>
          </w:p>
          <w:p w:rsidR="00BB782B" w:rsidRPr="005629AA" w:rsidRDefault="00BB782B" w:rsidP="00954412">
            <w:pPr>
              <w:spacing w:before="120" w:line="276" w:lineRule="auto"/>
              <w:jc w:val="both"/>
              <w:rPr>
                <w:spacing w:val="0"/>
                <w:szCs w:val="24"/>
              </w:rPr>
            </w:pPr>
            <w:r w:rsidRPr="005629AA">
              <w:rPr>
                <w:spacing w:val="0"/>
                <w:szCs w:val="24"/>
              </w:rPr>
              <w:t>4. Quy định đối với cổng/trang thông tin điện tử</w:t>
            </w:r>
          </w:p>
          <w:p w:rsidR="00BB782B" w:rsidRPr="005629AA" w:rsidRDefault="00BB782B" w:rsidP="00954412">
            <w:pPr>
              <w:spacing w:before="120" w:line="276" w:lineRule="auto"/>
              <w:jc w:val="both"/>
              <w:rPr>
                <w:spacing w:val="0"/>
                <w:szCs w:val="24"/>
              </w:rPr>
            </w:pPr>
            <w:r w:rsidRPr="005629AA">
              <w:rPr>
                <w:spacing w:val="0"/>
                <w:szCs w:val="24"/>
              </w:rPr>
              <w:t>a) Quản lý toàn bộ các phiên bản của mã nguồn, phối hợp với đơn vị thực hiện dịch vụ hosting tổ chức mô hình trang web hợp lý, tránh khả năng tấn công leo thang đặc quyền. Yêu cầu đơn vị cung cấp dịch vụ hosting phải cài đặt các hệ thống phòng vệ như tường lửa thiết bị phát hiện/phòng chống xâm nhập (IDS/IPS) ở mức ứng dụng web (WAF- Web Application Firewall).</w:t>
            </w:r>
          </w:p>
          <w:p w:rsidR="00BB782B" w:rsidRPr="005629AA" w:rsidRDefault="00BB782B" w:rsidP="00954412">
            <w:pPr>
              <w:spacing w:before="120" w:line="276" w:lineRule="auto"/>
              <w:jc w:val="both"/>
              <w:rPr>
                <w:spacing w:val="0"/>
                <w:szCs w:val="24"/>
              </w:rPr>
            </w:pPr>
            <w:r w:rsidRPr="005629AA">
              <w:rPr>
                <w:spacing w:val="0"/>
                <w:szCs w:val="24"/>
              </w:rPr>
              <w:t>b) Các trang web khi đưa vào sử dụng hoặc khi bổ sung thêm các chức năng, dịch vụ công mới cần đánh giá kiểm định nhằm tránh được các lỗi bảo mật thường xảy ra trên ứng dụng web như: SQL Injection, Cross-Site Scripting (xss), ...</w:t>
            </w:r>
          </w:p>
          <w:p w:rsidR="00BB782B" w:rsidRPr="005629AA" w:rsidRDefault="00BB782B" w:rsidP="00954412">
            <w:pPr>
              <w:spacing w:before="120" w:line="276" w:lineRule="auto"/>
              <w:jc w:val="both"/>
              <w:rPr>
                <w:spacing w:val="0"/>
                <w:szCs w:val="24"/>
              </w:rPr>
            </w:pPr>
            <w:r w:rsidRPr="005629AA">
              <w:rPr>
                <w:spacing w:val="0"/>
                <w:szCs w:val="24"/>
              </w:rPr>
              <w:t>c) Phối hợp với các nhà cung cấp dịch vụ hosting xây dựng phương án phục hồi trang web, trong đó chú ý mỗi tháng thực hiện việc backup toàn bộ nội dung trang web một lần bao gồm mã nguồn, cơ sở dữ liệu, dữ liệu phi cấu trúc, ... để bảo đảm khi có sự cố có thể khắc phục lại ngay trong vòng 24 giờ.</w:t>
            </w:r>
          </w:p>
          <w:p w:rsidR="00BB782B" w:rsidRPr="005629AA" w:rsidRDefault="00BB782B" w:rsidP="00954412">
            <w:pPr>
              <w:spacing w:before="120" w:line="276" w:lineRule="auto"/>
              <w:jc w:val="both"/>
              <w:rPr>
                <w:spacing w:val="0"/>
                <w:szCs w:val="24"/>
              </w:rPr>
            </w:pPr>
            <w:r w:rsidRPr="005629AA">
              <w:rPr>
                <w:spacing w:val="0"/>
                <w:szCs w:val="24"/>
              </w:rPr>
              <w:t>d) Bảo đảm an toàn cho Cổng/Trang thông tin điện tử: Thực hiện theo hướng dẫn tại công văn số 2132/BTTTT-VNCERT ngày 18 tháng 7 năm 2011 của Bộ TT&amp;TT về việc hướng dẫn đảm bảo an toàn thông tin cho các Cổng/Trang thông tin điện tử.</w:t>
            </w:r>
          </w:p>
        </w:tc>
      </w:tr>
    </w:tbl>
    <w:p w:rsidR="00BB782B" w:rsidRPr="005629AA" w:rsidRDefault="00BB782B" w:rsidP="00954412">
      <w:pPr>
        <w:spacing w:before="120" w:line="276" w:lineRule="auto"/>
        <w:jc w:val="both"/>
        <w:rPr>
          <w:b/>
          <w:noProof/>
          <w:spacing w:val="0"/>
        </w:rPr>
      </w:pPr>
      <w:r w:rsidRPr="005629AA">
        <w:rPr>
          <w:b/>
          <w:noProof/>
          <w:spacing w:val="0"/>
        </w:rPr>
        <w:lastRenderedPageBreak/>
        <w:t>5.3.</w:t>
      </w:r>
      <w:r w:rsidR="00595A91" w:rsidRPr="005629AA">
        <w:rPr>
          <w:b/>
          <w:noProof/>
          <w:spacing w:val="0"/>
        </w:rPr>
        <w:t xml:space="preserve"> </w:t>
      </w:r>
      <w:r w:rsidRPr="005629AA">
        <w:rPr>
          <w:b/>
          <w:noProof/>
          <w:spacing w:val="0"/>
        </w:rPr>
        <w:t>Quản lý an toàn dữ liệu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7693"/>
      </w:tblGrid>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954412">
            <w:pPr>
              <w:spacing w:before="120" w:line="276" w:lineRule="auto"/>
              <w:jc w:val="both"/>
              <w:rPr>
                <w:spacing w:val="0"/>
                <w:szCs w:val="24"/>
                <w:lang w:val="en-US"/>
              </w:rPr>
            </w:pPr>
            <w:r w:rsidRPr="005629AA">
              <w:rPr>
                <w:spacing w:val="0"/>
                <w:szCs w:val="24"/>
              </w:rPr>
              <w:t>Có quy định về quản lý an toàn dữ liệu</w:t>
            </w:r>
            <w:r w:rsidR="00595A91"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954412">
            <w:pPr>
              <w:spacing w:before="120" w:line="276" w:lineRule="auto"/>
              <w:jc w:val="both"/>
              <w:rPr>
                <w:spacing w:val="0"/>
                <w:szCs w:val="24"/>
              </w:rPr>
            </w:pPr>
            <w:r w:rsidRPr="005629AA">
              <w:rPr>
                <w:spacing w:val="0"/>
                <w:szCs w:val="24"/>
              </w:rPr>
              <w:t>Quy định về quản lý an toàn dữ liệu:</w:t>
            </w:r>
          </w:p>
          <w:p w:rsidR="00BB782B" w:rsidRPr="005629AA" w:rsidRDefault="00BB782B" w:rsidP="00954412">
            <w:pPr>
              <w:spacing w:before="120" w:line="276" w:lineRule="auto"/>
              <w:jc w:val="both"/>
              <w:rPr>
                <w:spacing w:val="0"/>
                <w:szCs w:val="24"/>
              </w:rPr>
            </w:pPr>
            <w:r w:rsidRPr="005629AA">
              <w:rPr>
                <w:spacing w:val="0"/>
                <w:szCs w:val="24"/>
              </w:rPr>
              <w:t>1. Thực hiện quản lý, lưu trữ dữ liệu quan trọng trong hệ thống cùng với mã kiểm tra tính nguyên vẹn.</w:t>
            </w:r>
          </w:p>
          <w:p w:rsidR="00BB782B" w:rsidRPr="005629AA" w:rsidRDefault="00BB782B" w:rsidP="00954412">
            <w:pPr>
              <w:spacing w:before="120" w:line="276" w:lineRule="auto"/>
              <w:jc w:val="both"/>
              <w:rPr>
                <w:spacing w:val="0"/>
                <w:szCs w:val="24"/>
              </w:rPr>
            </w:pPr>
            <w:r w:rsidRPr="005629AA">
              <w:rPr>
                <w:spacing w:val="0"/>
                <w:szCs w:val="24"/>
              </w:rPr>
              <w:lastRenderedPageBreak/>
              <w:t>2. Định kỳ hoặc khi có thay đổi cấu hình trên hệ thống thực hiện quy trình sao lưu dự phòng: tập tin cấu hình hệ thống, bản dự phòng hệ điều hành máy chủ, cơ sở dữ liệu; dữ liệu, thông tin nghiệp vụ.</w:t>
            </w:r>
          </w:p>
          <w:p w:rsidR="00BB782B" w:rsidRPr="005629AA" w:rsidRDefault="00BB782B" w:rsidP="00954412">
            <w:pPr>
              <w:spacing w:before="120" w:line="276" w:lineRule="auto"/>
              <w:jc w:val="both"/>
              <w:rPr>
                <w:spacing w:val="0"/>
                <w:szCs w:val="24"/>
              </w:rPr>
            </w:pPr>
            <w:r w:rsidRPr="005629AA">
              <w:rPr>
                <w:spacing w:val="0"/>
                <w:szCs w:val="24"/>
              </w:rPr>
              <w:t>3. Lưu trữ có mã hóa các thông tin, dữ liệu (không phải là thông tin, dữ liệu công khai) trên hệ thống lưu trữ/phương tiện lưu trữ.</w:t>
            </w:r>
          </w:p>
        </w:tc>
      </w:tr>
    </w:tbl>
    <w:p w:rsidR="00BB782B" w:rsidRPr="005629AA" w:rsidRDefault="00595A91" w:rsidP="00954412">
      <w:pPr>
        <w:spacing w:before="120" w:line="276" w:lineRule="auto"/>
        <w:jc w:val="both"/>
        <w:rPr>
          <w:b/>
          <w:noProof/>
          <w:spacing w:val="0"/>
        </w:rPr>
      </w:pPr>
      <w:r w:rsidRPr="005629AA">
        <w:rPr>
          <w:b/>
          <w:noProof/>
          <w:spacing w:val="0"/>
        </w:rPr>
        <w:t xml:space="preserve">5.4. </w:t>
      </w:r>
      <w:r w:rsidR="00BB782B" w:rsidRPr="005629AA">
        <w:rPr>
          <w:b/>
          <w:noProof/>
          <w:spacing w:val="0"/>
        </w:rPr>
        <w:t>Quản lý an toàn thiết bị đầu cuối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3"/>
        <w:gridCol w:w="7692"/>
      </w:tblGrid>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954412">
            <w:pPr>
              <w:spacing w:before="120" w:line="276" w:lineRule="auto"/>
              <w:jc w:val="both"/>
              <w:rPr>
                <w:spacing w:val="0"/>
                <w:szCs w:val="24"/>
                <w:lang w:val="en-US"/>
              </w:rPr>
            </w:pPr>
            <w:r w:rsidRPr="005629AA">
              <w:rPr>
                <w:spacing w:val="0"/>
                <w:szCs w:val="24"/>
              </w:rPr>
              <w:t>Có quy định về quản lý thiết bị đầu cuối</w:t>
            </w:r>
            <w:r w:rsidR="00595A91"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954412">
            <w:pPr>
              <w:spacing w:before="120" w:line="276" w:lineRule="auto"/>
              <w:jc w:val="both"/>
              <w:rPr>
                <w:spacing w:val="-6"/>
                <w:szCs w:val="24"/>
              </w:rPr>
            </w:pPr>
            <w:r w:rsidRPr="005629AA">
              <w:rPr>
                <w:spacing w:val="-6"/>
                <w:szCs w:val="24"/>
              </w:rPr>
              <w:t>Các thiết bị đầu cuối khi kết nối và hệ thống phải được quản lý như sau:</w:t>
            </w:r>
          </w:p>
          <w:p w:rsidR="00BB782B" w:rsidRPr="005629AA" w:rsidRDefault="00BB782B" w:rsidP="00954412">
            <w:pPr>
              <w:spacing w:before="120" w:line="276" w:lineRule="auto"/>
              <w:jc w:val="both"/>
              <w:rPr>
                <w:spacing w:val="0"/>
                <w:szCs w:val="24"/>
              </w:rPr>
            </w:pPr>
            <w:r w:rsidRPr="005629AA">
              <w:rPr>
                <w:spacing w:val="0"/>
                <w:szCs w:val="24"/>
              </w:rPr>
              <w:t>1. Thông tin về thiết bị đầu cuối (tên, chủng loại, địa chỉ MAC, địa chỉ IP) phải được quản lý và cập nhật.</w:t>
            </w:r>
          </w:p>
          <w:p w:rsidR="00BB782B" w:rsidRPr="005629AA" w:rsidRDefault="00BB782B" w:rsidP="00954412">
            <w:pPr>
              <w:spacing w:before="120" w:line="276" w:lineRule="auto"/>
              <w:jc w:val="both"/>
              <w:rPr>
                <w:spacing w:val="0"/>
                <w:szCs w:val="24"/>
              </w:rPr>
            </w:pPr>
            <w:r w:rsidRPr="005629AA">
              <w:rPr>
                <w:spacing w:val="0"/>
                <w:szCs w:val="24"/>
              </w:rPr>
              <w:t>2. Các thiết bị đầu cuối phải được quản lý khi kết nối vào hệ thống mạng theo địa chỉ MAC, IP.</w:t>
            </w:r>
          </w:p>
          <w:p w:rsidR="00BB782B" w:rsidRPr="005629AA" w:rsidRDefault="00BB782B" w:rsidP="00954412">
            <w:pPr>
              <w:spacing w:before="120" w:line="276" w:lineRule="auto"/>
              <w:jc w:val="both"/>
              <w:rPr>
                <w:spacing w:val="0"/>
                <w:szCs w:val="24"/>
              </w:rPr>
            </w:pPr>
            <w:r w:rsidRPr="005629AA">
              <w:rPr>
                <w:spacing w:val="0"/>
                <w:szCs w:val="24"/>
              </w:rPr>
              <w:t xml:space="preserve">3. Khi truy cập và sử dụng thiết bị đầu cuối từ xa phải có cơ chế xác thực và sử dụng giao thức mạng an toàn. </w:t>
            </w:r>
          </w:p>
          <w:p w:rsidR="00BB782B" w:rsidRPr="005629AA" w:rsidRDefault="00BB782B" w:rsidP="00954412">
            <w:pPr>
              <w:spacing w:before="120" w:line="276" w:lineRule="auto"/>
              <w:jc w:val="both"/>
              <w:rPr>
                <w:spacing w:val="0"/>
                <w:szCs w:val="24"/>
              </w:rPr>
            </w:pPr>
            <w:r w:rsidRPr="005629AA">
              <w:rPr>
                <w:spacing w:val="0"/>
                <w:szCs w:val="24"/>
              </w:rPr>
              <w:t>4. Việc cài đặt, kết nối và gỡ bỏ thiết bị đầu cuối trong hệ thống phải được cho phép bởi người có thẩm quyền và thực hiện theo quy trình được phê duyệt.</w:t>
            </w:r>
          </w:p>
        </w:tc>
      </w:tr>
    </w:tbl>
    <w:p w:rsidR="00BB782B" w:rsidRPr="005629AA" w:rsidRDefault="00595A91" w:rsidP="00954412">
      <w:pPr>
        <w:spacing w:before="120" w:line="276" w:lineRule="auto"/>
        <w:jc w:val="both"/>
        <w:rPr>
          <w:b/>
          <w:noProof/>
          <w:spacing w:val="0"/>
        </w:rPr>
      </w:pPr>
      <w:r w:rsidRPr="005629AA">
        <w:rPr>
          <w:b/>
          <w:noProof/>
          <w:spacing w:val="0"/>
        </w:rPr>
        <w:t xml:space="preserve">5.5. </w:t>
      </w:r>
      <w:r w:rsidR="00BB782B" w:rsidRPr="005629AA">
        <w:rPr>
          <w:b/>
          <w:noProof/>
          <w:spacing w:val="0"/>
        </w:rPr>
        <w:t>Quản lý phòng chống phần mềm độc hại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7693"/>
      </w:tblGrid>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954412">
            <w:pPr>
              <w:spacing w:before="120" w:line="276" w:lineRule="auto"/>
              <w:jc w:val="both"/>
              <w:rPr>
                <w:spacing w:val="0"/>
                <w:szCs w:val="24"/>
              </w:rPr>
            </w:pPr>
            <w:r w:rsidRPr="005629AA">
              <w:rPr>
                <w:spacing w:val="0"/>
                <w:szCs w:val="24"/>
              </w:rPr>
              <w:t>Có quy định về quản lý phòng chống phần mềm độc hại</w:t>
            </w:r>
          </w:p>
        </w:tc>
      </w:tr>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954412">
            <w:pPr>
              <w:spacing w:before="120" w:line="276" w:lineRule="auto"/>
              <w:jc w:val="both"/>
              <w:rPr>
                <w:spacing w:val="0"/>
                <w:szCs w:val="24"/>
              </w:rPr>
            </w:pPr>
            <w:r w:rsidRPr="005629AA">
              <w:rPr>
                <w:spacing w:val="0"/>
                <w:szCs w:val="24"/>
              </w:rPr>
              <w:t>Quy định về quản lý phòng chống phần mềm độc hại:</w:t>
            </w:r>
          </w:p>
          <w:p w:rsidR="00BB782B" w:rsidRPr="005629AA" w:rsidRDefault="00BB782B" w:rsidP="00954412">
            <w:pPr>
              <w:spacing w:before="120" w:line="276" w:lineRule="auto"/>
              <w:jc w:val="both"/>
              <w:rPr>
                <w:spacing w:val="0"/>
                <w:szCs w:val="24"/>
              </w:rPr>
            </w:pPr>
            <w:r w:rsidRPr="005629AA">
              <w:rPr>
                <w:spacing w:val="0"/>
                <w:szCs w:val="24"/>
              </w:rPr>
              <w:t>1. Tất cả các máy trạm, máy chủ phải được trang bị phần mềm phòng chống mã độc. Các phần mềm phòng chống mã độc phải được thiết lập chế độ tự động cập nhật; chế độ tự động quét mã độc khi sao chép, mở các tập tin.</w:t>
            </w:r>
          </w:p>
          <w:p w:rsidR="00BB782B" w:rsidRPr="005629AA" w:rsidRDefault="00BB782B" w:rsidP="00954412">
            <w:pPr>
              <w:spacing w:before="120" w:line="276" w:lineRule="auto"/>
              <w:jc w:val="both"/>
              <w:rPr>
                <w:spacing w:val="-4"/>
                <w:szCs w:val="24"/>
              </w:rPr>
            </w:pPr>
            <w:r w:rsidRPr="005629AA">
              <w:rPr>
                <w:spacing w:val="-4"/>
                <w:szCs w:val="24"/>
              </w:rPr>
              <w:t xml:space="preserve">2. Khi gửi văn bản điện tử gửi qua hệ thống thư điện tử phải có định dạng theo Danh mục tiêu chuẩn kỹ thuật về ứng dụng CNTT trong cơ quan nhà nước như: (.txt), (.doc), (.odt), (.pdf) và các định dạng khác theo quy định, không được gửi các file thực thi (.com), (.bat), </w:t>
            </w:r>
            <w:r w:rsidR="00595A91" w:rsidRPr="005629AA">
              <w:rPr>
                <w:spacing w:val="-4"/>
                <w:szCs w:val="24"/>
              </w:rPr>
              <w:t>(.exe)…</w:t>
            </w:r>
          </w:p>
          <w:p w:rsidR="00BB782B" w:rsidRPr="005629AA" w:rsidRDefault="00BB782B" w:rsidP="00954412">
            <w:pPr>
              <w:spacing w:before="120" w:line="276" w:lineRule="auto"/>
              <w:jc w:val="both"/>
              <w:rPr>
                <w:spacing w:val="0"/>
                <w:szCs w:val="24"/>
              </w:rPr>
            </w:pPr>
            <w:r w:rsidRPr="005629AA">
              <w:rPr>
                <w:spacing w:val="0"/>
                <w:szCs w:val="24"/>
              </w:rPr>
              <w:t>3. Các cán bộ, công chức, viên chức và người lao động trong cơ quan phải được hướng dẫn về phòng chống mã độc, các rủi ro do mã độc gây ra; không được tự ý cài đặt hoặc gỡ bỏ các phần mềm trên máy trạm khi chưa có sự đồng ý của người có thẩm quyền theo quy định của cơ quan.</w:t>
            </w:r>
          </w:p>
          <w:p w:rsidR="00BB782B" w:rsidRPr="005629AA" w:rsidRDefault="00BB782B" w:rsidP="00954412">
            <w:pPr>
              <w:spacing w:before="120" w:line="276" w:lineRule="auto"/>
              <w:jc w:val="both"/>
              <w:rPr>
                <w:spacing w:val="0"/>
                <w:szCs w:val="24"/>
              </w:rPr>
            </w:pPr>
            <w:r w:rsidRPr="005629AA">
              <w:rPr>
                <w:spacing w:val="0"/>
                <w:szCs w:val="24"/>
              </w:rPr>
              <w:lastRenderedPageBreak/>
              <w:t>4. Tất cả các máy tính của đơn vị phải được cấu hình nhằm vô hiệu hóa tính năng tự động thực thi (autoplay) các tập tin trên các thiết bị lưu trữ di động.</w:t>
            </w:r>
          </w:p>
          <w:p w:rsidR="00BB782B" w:rsidRPr="005629AA" w:rsidRDefault="00BB782B" w:rsidP="00954412">
            <w:pPr>
              <w:spacing w:before="120" w:line="276" w:lineRule="auto"/>
              <w:jc w:val="both"/>
              <w:rPr>
                <w:spacing w:val="0"/>
                <w:szCs w:val="24"/>
              </w:rPr>
            </w:pPr>
            <w:r w:rsidRPr="005629AA">
              <w:rPr>
                <w:spacing w:val="0"/>
                <w:szCs w:val="24"/>
              </w:rPr>
              <w:t>5. Khi phát hiện ra bất kỳ dấu hiện nào liên quan đến việc bị nhiễm mã độc trên máy trạm (ví dụ: máy hoạt động chậm bất thường, cảnh báo từ phần mềm phòng chống mã độc, mất dữ liệu, …), người sử dụng phải báo trực tiếp cho bộ phận có trách nhiệm của đơn vị để xử lý.</w:t>
            </w:r>
          </w:p>
          <w:p w:rsidR="00BB782B" w:rsidRPr="005629AA" w:rsidRDefault="00BB782B" w:rsidP="00954412">
            <w:pPr>
              <w:spacing w:before="120" w:line="276" w:lineRule="auto"/>
              <w:jc w:val="both"/>
              <w:rPr>
                <w:spacing w:val="0"/>
                <w:szCs w:val="24"/>
              </w:rPr>
            </w:pPr>
            <w:r w:rsidRPr="005629AA">
              <w:rPr>
                <w:spacing w:val="0"/>
                <w:szCs w:val="24"/>
              </w:rPr>
              <w:t>6. Phần mềm ứng dụng trước khi được cài đặt, sử dụng phải được kiểm tra xem có phần mềm độc hại tồn tại hay không? Tất cả các tập tin, thư mục phải được quét mã độc trước khi sao chép, sử dụng.</w:t>
            </w:r>
          </w:p>
          <w:p w:rsidR="00BB782B" w:rsidRPr="005629AA" w:rsidRDefault="00BB782B" w:rsidP="00954412">
            <w:pPr>
              <w:spacing w:before="120" w:line="276" w:lineRule="auto"/>
              <w:jc w:val="both"/>
              <w:rPr>
                <w:spacing w:val="0"/>
                <w:szCs w:val="24"/>
              </w:rPr>
            </w:pPr>
            <w:r w:rsidRPr="005629AA">
              <w:rPr>
                <w:spacing w:val="0"/>
                <w:szCs w:val="24"/>
              </w:rPr>
              <w:t>7. Định kỳ hàng năm thực hiện kiểm tra và dò quét phần mềm độc hại trên toàn bộ hệ thống; Thực hiện kiểm tra và xử lý phần mềm độc hại khi phát hiện dấu hiệu hoặc cảnh báo về dấu hiệu phần mềm độc hại xuất hiện trên hệ thống.</w:t>
            </w:r>
          </w:p>
        </w:tc>
      </w:tr>
    </w:tbl>
    <w:p w:rsidR="00BB782B" w:rsidRPr="005629AA" w:rsidRDefault="00595A91" w:rsidP="00954412">
      <w:pPr>
        <w:spacing w:before="120" w:line="276" w:lineRule="auto"/>
        <w:jc w:val="both"/>
        <w:rPr>
          <w:b/>
          <w:noProof/>
          <w:spacing w:val="0"/>
          <w:szCs w:val="20"/>
        </w:rPr>
      </w:pPr>
      <w:r w:rsidRPr="005629AA">
        <w:rPr>
          <w:b/>
          <w:noProof/>
          <w:spacing w:val="0"/>
          <w:szCs w:val="20"/>
        </w:rPr>
        <w:t xml:space="preserve">5.6. </w:t>
      </w:r>
      <w:r w:rsidR="00BB782B" w:rsidRPr="005629AA">
        <w:rPr>
          <w:b/>
          <w:noProof/>
          <w:spacing w:val="0"/>
          <w:szCs w:val="20"/>
        </w:rPr>
        <w:t>Quản lý giám sát an toàn hệ thống thông tin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1"/>
        <w:gridCol w:w="7694"/>
      </w:tblGrid>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954412">
            <w:pPr>
              <w:spacing w:before="120" w:line="276" w:lineRule="auto"/>
              <w:jc w:val="both"/>
              <w:rPr>
                <w:spacing w:val="0"/>
                <w:szCs w:val="24"/>
                <w:lang w:val="en-US"/>
              </w:rPr>
            </w:pPr>
            <w:r w:rsidRPr="005629AA">
              <w:rPr>
                <w:spacing w:val="0"/>
                <w:szCs w:val="24"/>
              </w:rPr>
              <w:t>Có quy định về quản lý giám sát an toàn hệ thống thông tin</w:t>
            </w:r>
            <w:r w:rsidR="00595A91"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954412">
            <w:pPr>
              <w:spacing w:before="120" w:line="276" w:lineRule="auto"/>
              <w:jc w:val="both"/>
              <w:rPr>
                <w:spacing w:val="0"/>
                <w:szCs w:val="24"/>
              </w:rPr>
            </w:pPr>
            <w:r w:rsidRPr="005629AA">
              <w:rPr>
                <w:spacing w:val="0"/>
                <w:szCs w:val="24"/>
              </w:rPr>
              <w:t>Quy định về quản lý giám sát an toàn hệ thống thông tin:</w:t>
            </w:r>
          </w:p>
          <w:p w:rsidR="00BB782B" w:rsidRPr="005629AA" w:rsidRDefault="00BB782B" w:rsidP="00954412">
            <w:pPr>
              <w:spacing w:before="120" w:line="276" w:lineRule="auto"/>
              <w:jc w:val="both"/>
              <w:rPr>
                <w:spacing w:val="0"/>
                <w:szCs w:val="24"/>
              </w:rPr>
            </w:pPr>
            <w:r w:rsidRPr="005629AA">
              <w:rPr>
                <w:spacing w:val="0"/>
                <w:szCs w:val="24"/>
              </w:rPr>
              <w:t>1. Triển khai hệ thống giám sát trung tâm phải đáp ứng yêu cầu tại khoản 1, Điều 5 Thông tư số 31/2017/TT-BTTTT.</w:t>
            </w:r>
          </w:p>
          <w:p w:rsidR="00BB782B" w:rsidRPr="005629AA" w:rsidRDefault="00BB782B" w:rsidP="00954412">
            <w:pPr>
              <w:spacing w:before="120" w:line="276" w:lineRule="auto"/>
              <w:jc w:val="both"/>
              <w:rPr>
                <w:spacing w:val="0"/>
                <w:szCs w:val="24"/>
              </w:rPr>
            </w:pPr>
            <w:r w:rsidRPr="005629AA">
              <w:rPr>
                <w:spacing w:val="0"/>
                <w:szCs w:val="24"/>
              </w:rPr>
              <w:t>2. Thông tin giám sát và danh mục các đối tượng giám sát phải đáp ứng yêu cầu tại khoản 2, Điều 5 Thông tư số 31/2017/TT-BTTTT.</w:t>
            </w:r>
          </w:p>
          <w:p w:rsidR="00BB782B" w:rsidRPr="005629AA" w:rsidRDefault="00BB782B" w:rsidP="00954412">
            <w:pPr>
              <w:spacing w:before="120" w:line="276" w:lineRule="auto"/>
              <w:jc w:val="both"/>
              <w:rPr>
                <w:spacing w:val="0"/>
                <w:szCs w:val="24"/>
              </w:rPr>
            </w:pPr>
            <w:r w:rsidRPr="005629AA">
              <w:rPr>
                <w:spacing w:val="0"/>
                <w:szCs w:val="24"/>
              </w:rPr>
              <w:t>Kết nối và gửi nhật ký hệ thống từ đối tượng giám sát về hệ thống giám sát.</w:t>
            </w:r>
          </w:p>
          <w:p w:rsidR="00BB782B" w:rsidRPr="005629AA" w:rsidRDefault="00BB782B" w:rsidP="00954412">
            <w:pPr>
              <w:spacing w:before="120" w:line="276" w:lineRule="auto"/>
              <w:jc w:val="both"/>
              <w:rPr>
                <w:spacing w:val="0"/>
                <w:szCs w:val="24"/>
              </w:rPr>
            </w:pPr>
            <w:r w:rsidRPr="005629AA">
              <w:rPr>
                <w:spacing w:val="0"/>
                <w:szCs w:val="24"/>
              </w:rPr>
              <w:t>3. Thực thi nhiệm vụ giám sát theo quy định tại khoản 3, Điều 5 Thông tư số 31/2017/TT-BTTTT.</w:t>
            </w:r>
          </w:p>
          <w:p w:rsidR="00BB782B" w:rsidRPr="005629AA" w:rsidRDefault="00BB782B" w:rsidP="00954412">
            <w:pPr>
              <w:spacing w:before="120" w:line="276" w:lineRule="auto"/>
              <w:jc w:val="both"/>
              <w:rPr>
                <w:spacing w:val="0"/>
                <w:szCs w:val="24"/>
              </w:rPr>
            </w:pPr>
            <w:r w:rsidRPr="005629AA">
              <w:rPr>
                <w:spacing w:val="0"/>
                <w:szCs w:val="24"/>
              </w:rPr>
              <w:t>4. Định kỳ hàng năm tổ chức nâng cao năng lực hoạt động giám sát theo quy định tại Điều 9 Thông tư số 31/2017/TT-BTTTT.</w:t>
            </w:r>
          </w:p>
          <w:p w:rsidR="00BB782B" w:rsidRPr="005629AA" w:rsidRDefault="00BB782B" w:rsidP="00954412">
            <w:pPr>
              <w:spacing w:before="120" w:line="276" w:lineRule="auto"/>
              <w:jc w:val="both"/>
              <w:rPr>
                <w:spacing w:val="0"/>
                <w:szCs w:val="24"/>
              </w:rPr>
            </w:pPr>
            <w:r w:rsidRPr="005629AA">
              <w:rPr>
                <w:spacing w:val="0"/>
                <w:szCs w:val="24"/>
              </w:rPr>
              <w:t>5. Chủ quản hệ thống thông tin có trách nhiệm giám sát an toàn thông tin theo quy định tại Điều 14 Thông tư số 31/2017/TT-BTTTT.</w:t>
            </w:r>
          </w:p>
        </w:tc>
      </w:tr>
    </w:tbl>
    <w:p w:rsidR="00BB782B" w:rsidRPr="005629AA" w:rsidRDefault="00BB782B" w:rsidP="00954412">
      <w:pPr>
        <w:spacing w:before="120" w:line="276" w:lineRule="auto"/>
        <w:jc w:val="both"/>
        <w:rPr>
          <w:b/>
          <w:noProof/>
          <w:spacing w:val="0"/>
          <w:szCs w:val="20"/>
        </w:rPr>
      </w:pPr>
      <w:r w:rsidRPr="005629AA">
        <w:rPr>
          <w:b/>
          <w:noProof/>
          <w:spacing w:val="0"/>
          <w:szCs w:val="20"/>
        </w:rPr>
        <w:t>5.7.</w:t>
      </w:r>
      <w:r w:rsidR="00595A91" w:rsidRPr="005629AA">
        <w:rPr>
          <w:b/>
          <w:noProof/>
          <w:spacing w:val="0"/>
          <w:szCs w:val="20"/>
        </w:rPr>
        <w:t xml:space="preserve"> </w:t>
      </w:r>
      <w:r w:rsidRPr="005629AA">
        <w:rPr>
          <w:b/>
          <w:noProof/>
          <w:spacing w:val="0"/>
          <w:szCs w:val="20"/>
        </w:rPr>
        <w:t>Quản lý điểm yếu an toàn thông tin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1"/>
        <w:gridCol w:w="7694"/>
      </w:tblGrid>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954412">
            <w:pPr>
              <w:spacing w:before="120" w:line="276" w:lineRule="auto"/>
              <w:jc w:val="both"/>
              <w:rPr>
                <w:spacing w:val="0"/>
                <w:szCs w:val="24"/>
                <w:lang w:val="en-US"/>
              </w:rPr>
            </w:pPr>
            <w:r w:rsidRPr="005629AA">
              <w:rPr>
                <w:spacing w:val="0"/>
                <w:szCs w:val="24"/>
              </w:rPr>
              <w:t>Có quy định về quản lý điểm yếu an toàn thông tin</w:t>
            </w:r>
            <w:r w:rsidR="00595A91"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lastRenderedPageBreak/>
              <w:t>Phương án</w:t>
            </w:r>
          </w:p>
        </w:tc>
        <w:tc>
          <w:tcPr>
            <w:tcW w:w="7903" w:type="dxa"/>
            <w:shd w:val="clear" w:color="auto" w:fill="auto"/>
          </w:tcPr>
          <w:p w:rsidR="00BB782B" w:rsidRPr="005629AA" w:rsidRDefault="00BB782B" w:rsidP="00954412">
            <w:pPr>
              <w:spacing w:before="120" w:line="276" w:lineRule="auto"/>
              <w:jc w:val="both"/>
              <w:rPr>
                <w:spacing w:val="0"/>
                <w:szCs w:val="24"/>
              </w:rPr>
            </w:pPr>
            <w:r w:rsidRPr="005629AA">
              <w:rPr>
                <w:spacing w:val="0"/>
                <w:szCs w:val="24"/>
              </w:rPr>
              <w:t>Quy định về quản lý điểm yếu an toàn thông tin:</w:t>
            </w:r>
          </w:p>
          <w:p w:rsidR="00BB782B" w:rsidRPr="005629AA" w:rsidRDefault="00BB782B" w:rsidP="00954412">
            <w:pPr>
              <w:spacing w:before="120" w:line="276" w:lineRule="auto"/>
              <w:jc w:val="both"/>
              <w:rPr>
                <w:spacing w:val="0"/>
                <w:szCs w:val="24"/>
              </w:rPr>
            </w:pPr>
            <w:r w:rsidRPr="005629AA">
              <w:rPr>
                <w:spacing w:val="0"/>
                <w:szCs w:val="24"/>
              </w:rPr>
              <w:t>1. Đơn vị/bộ phận chuyên trách về an toàn thông tin có trách nhiệm:</w:t>
            </w:r>
          </w:p>
          <w:p w:rsidR="00BB782B" w:rsidRPr="005629AA" w:rsidRDefault="00BB782B" w:rsidP="00954412">
            <w:pPr>
              <w:spacing w:before="120" w:line="276" w:lineRule="auto"/>
              <w:jc w:val="both"/>
              <w:rPr>
                <w:spacing w:val="0"/>
                <w:szCs w:val="24"/>
              </w:rPr>
            </w:pPr>
            <w:r w:rsidRPr="005629AA">
              <w:rPr>
                <w:spacing w:val="0"/>
                <w:szCs w:val="24"/>
              </w:rPr>
              <w:t>a) Quản lý thông tin điểm yếu an toàn thông tin đối với từng thành phần có trong hệ thống (hệ điều hành, máy chủ, ứng dụng, dịch vụ…); Phân loại mức độ nguy hiểm của điểm yếu; Xây dựng phương án và quy trình xử lý đối với từng mức độ nguy hiểm của điểm yếu.</w:t>
            </w:r>
          </w:p>
          <w:p w:rsidR="00BB782B" w:rsidRPr="005629AA" w:rsidRDefault="00BB782B" w:rsidP="00954412">
            <w:pPr>
              <w:spacing w:before="120" w:line="276" w:lineRule="auto"/>
              <w:jc w:val="both"/>
              <w:rPr>
                <w:spacing w:val="0"/>
                <w:szCs w:val="24"/>
              </w:rPr>
            </w:pPr>
            <w:r w:rsidRPr="005629AA">
              <w:rPr>
                <w:spacing w:val="0"/>
                <w:szCs w:val="24"/>
              </w:rPr>
              <w:t>b) Báo cáo Lãnh đạo/Cán bộ quản lý ngay khi phát hiện điểm yếu an toàn thông tin ở mức độ nghiêm trọng. Thực hiện cảnh báo và xử lý điểm yếu an toàn thông tin theo chỉ đạo. Việc xử lý điểm yếu an toàn thông tin phải bảo đảm không giám ảnh hưởng/gián đoạn hoạt động của hệ thống.</w:t>
            </w:r>
          </w:p>
          <w:p w:rsidR="00BB782B" w:rsidRPr="005629AA" w:rsidRDefault="00BB782B" w:rsidP="00954412">
            <w:pPr>
              <w:spacing w:before="120" w:line="276" w:lineRule="auto"/>
              <w:jc w:val="both"/>
              <w:rPr>
                <w:spacing w:val="0"/>
                <w:szCs w:val="24"/>
              </w:rPr>
            </w:pPr>
            <w:r w:rsidRPr="005629AA">
              <w:rPr>
                <w:spacing w:val="0"/>
                <w:szCs w:val="24"/>
              </w:rPr>
              <w:t>c) Xây dựng phương án xử lý tạm thời đối với trường hợp điểm yếu an toàn thông tin chưa được khắc phục và phương án khôi phục hệ thống trong trường hợp xử lý điểm yếu thất bại.</w:t>
            </w:r>
          </w:p>
          <w:p w:rsidR="00BB782B" w:rsidRPr="005629AA" w:rsidRDefault="00BB782B" w:rsidP="00954412">
            <w:pPr>
              <w:spacing w:before="120" w:line="276" w:lineRule="auto"/>
              <w:jc w:val="both"/>
              <w:rPr>
                <w:spacing w:val="0"/>
                <w:szCs w:val="24"/>
              </w:rPr>
            </w:pPr>
            <w:r w:rsidRPr="005629AA">
              <w:rPr>
                <w:spacing w:val="0"/>
                <w:szCs w:val="24"/>
              </w:rPr>
              <w:t>d) Có trách nhiệm phối hợp với các nhóm chuyên gia, bên cung cấp dịch vụ hỗ trợ trong việc xử lý, khắc phục điểm yếu an toàn thông tin đối với các điểm yếu khi cần thiết.</w:t>
            </w:r>
          </w:p>
          <w:p w:rsidR="00BB782B" w:rsidRPr="005629AA" w:rsidRDefault="00BB782B" w:rsidP="00954412">
            <w:pPr>
              <w:spacing w:before="120" w:line="276" w:lineRule="auto"/>
              <w:jc w:val="both"/>
              <w:rPr>
                <w:spacing w:val="0"/>
                <w:szCs w:val="24"/>
              </w:rPr>
            </w:pPr>
            <w:r w:rsidRPr="005629AA">
              <w:rPr>
                <w:spacing w:val="0"/>
                <w:szCs w:val="24"/>
              </w:rPr>
              <w:t>2. Đối với hệ thống/hệ thống thành phần được đề xuất là cấp độ 3 trở lên phải thực hiện kiểm tra, đánh giá và xử lý điểm yếu an toàn thông tin cho thiết bị hệ thống, máy chủ, dịch vụ trước khi đưa vào sử dụng.</w:t>
            </w:r>
          </w:p>
          <w:p w:rsidR="00BB782B" w:rsidRPr="005629AA" w:rsidRDefault="00BB782B" w:rsidP="00954412">
            <w:pPr>
              <w:spacing w:before="120" w:line="276" w:lineRule="auto"/>
              <w:jc w:val="both"/>
              <w:rPr>
                <w:spacing w:val="0"/>
                <w:szCs w:val="24"/>
              </w:rPr>
            </w:pPr>
            <w:r w:rsidRPr="005629AA">
              <w:rPr>
                <w:spacing w:val="0"/>
                <w:szCs w:val="24"/>
              </w:rPr>
              <w:t>3. Định kỳ hàng năm kiểm tra, đánh giá điểm yếu an toàn thông tin cho toàn bộ hệ thống thông tin; Thực hiện quy trình kiểm tra, đánh giá, xử lý điểm yếu an toàn thông tin khi có thông tin hoặc nhận được cảnh báo về điểm yếu an toàn thông tin đối với thành phần cụ thể trong hệ thống.</w:t>
            </w:r>
          </w:p>
          <w:p w:rsidR="00BB782B" w:rsidRPr="005629AA" w:rsidRDefault="00BB782B" w:rsidP="00954412">
            <w:pPr>
              <w:spacing w:before="120" w:line="276" w:lineRule="auto"/>
              <w:jc w:val="both"/>
              <w:rPr>
                <w:spacing w:val="0"/>
                <w:szCs w:val="24"/>
              </w:rPr>
            </w:pPr>
            <w:r w:rsidRPr="005629AA">
              <w:rPr>
                <w:spacing w:val="0"/>
                <w:szCs w:val="24"/>
              </w:rPr>
              <w:t xml:space="preserve">4. Hoạt động đánh giá phát hiện mã độc, lỗ hổng, điểm yếu, thử nghiệm xâm nhập hệ thống thực hiện theo quy định tại điểm c khoản 2 Điều 20 Nghị định số 85/2016/NĐ-CP và Điều 13 Thông tư số </w:t>
            </w:r>
            <w:r w:rsidR="00102DF2">
              <w:rPr>
                <w:spacing w:val="0"/>
                <w:szCs w:val="24"/>
              </w:rPr>
              <w:t>12/2022/TT-BTTTT</w:t>
            </w:r>
          </w:p>
        </w:tc>
      </w:tr>
    </w:tbl>
    <w:p w:rsidR="00BB782B" w:rsidRPr="005629AA" w:rsidRDefault="00BB782B" w:rsidP="00954412">
      <w:pPr>
        <w:spacing w:before="120" w:line="276" w:lineRule="auto"/>
        <w:jc w:val="both"/>
        <w:rPr>
          <w:b/>
          <w:noProof/>
          <w:spacing w:val="0"/>
          <w:szCs w:val="20"/>
        </w:rPr>
      </w:pPr>
      <w:r w:rsidRPr="005629AA">
        <w:rPr>
          <w:b/>
          <w:noProof/>
          <w:spacing w:val="0"/>
          <w:szCs w:val="20"/>
        </w:rPr>
        <w:t>5.8.</w:t>
      </w:r>
      <w:r w:rsidR="00595A91" w:rsidRPr="005629AA">
        <w:rPr>
          <w:b/>
          <w:noProof/>
          <w:spacing w:val="0"/>
          <w:szCs w:val="20"/>
        </w:rPr>
        <w:t xml:space="preserve"> </w:t>
      </w:r>
      <w:r w:rsidRPr="005629AA">
        <w:rPr>
          <w:b/>
          <w:noProof/>
          <w:spacing w:val="0"/>
          <w:szCs w:val="20"/>
        </w:rPr>
        <w:t>Quản lý sự cố an toàn thông tin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1"/>
        <w:gridCol w:w="7694"/>
      </w:tblGrid>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954412">
            <w:pPr>
              <w:spacing w:before="120" w:line="276" w:lineRule="auto"/>
              <w:jc w:val="both"/>
              <w:rPr>
                <w:spacing w:val="0"/>
                <w:szCs w:val="24"/>
                <w:lang w:val="en-US"/>
              </w:rPr>
            </w:pPr>
            <w:r w:rsidRPr="005629AA">
              <w:rPr>
                <w:spacing w:val="0"/>
                <w:szCs w:val="24"/>
              </w:rPr>
              <w:t>Có quy định về quản lý sự cố an toàn thông tin</w:t>
            </w:r>
            <w:r w:rsidR="00595A91"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954412">
            <w:pPr>
              <w:spacing w:before="120" w:line="276" w:lineRule="auto"/>
              <w:jc w:val="both"/>
              <w:rPr>
                <w:spacing w:val="0"/>
                <w:szCs w:val="24"/>
              </w:rPr>
            </w:pPr>
            <w:r w:rsidRPr="005629AA">
              <w:rPr>
                <w:spacing w:val="0"/>
                <w:szCs w:val="24"/>
              </w:rPr>
              <w:t>Quy định về quản lý sự cố an toàn thông tin:</w:t>
            </w:r>
          </w:p>
          <w:p w:rsidR="00BB782B" w:rsidRPr="005629AA" w:rsidRDefault="00BB782B" w:rsidP="00954412">
            <w:pPr>
              <w:spacing w:before="120" w:line="276" w:lineRule="auto"/>
              <w:jc w:val="both"/>
              <w:rPr>
                <w:spacing w:val="0"/>
                <w:szCs w:val="24"/>
              </w:rPr>
            </w:pPr>
            <w:r w:rsidRPr="005629AA">
              <w:rPr>
                <w:spacing w:val="0"/>
                <w:szCs w:val="24"/>
              </w:rPr>
              <w:lastRenderedPageBreak/>
              <w:t>1. Đơn vị/bộ phận chuyên trách về an toàn thông tin có trách nhiệm:</w:t>
            </w:r>
          </w:p>
          <w:p w:rsidR="00BB782B" w:rsidRPr="005629AA" w:rsidRDefault="00BB782B" w:rsidP="00954412">
            <w:pPr>
              <w:spacing w:before="120" w:line="276" w:lineRule="auto"/>
              <w:jc w:val="both"/>
              <w:rPr>
                <w:spacing w:val="0"/>
                <w:szCs w:val="24"/>
              </w:rPr>
            </w:pPr>
            <w:r w:rsidRPr="005629AA">
              <w:rPr>
                <w:spacing w:val="0"/>
                <w:szCs w:val="24"/>
              </w:rPr>
              <w:t>a) Phân nhóm sự cố an toàn thông tin mạng theo quy định tại Quyết định số 05/2017/NĐ-CP của Thủ tướng Chính phủ ngày 16/3/2017 quy định về hệ thống phương án ứng cứu khẩn cấp bảo đảm an toàn thông tin mạng quốc gia (Quyết định 05); Xây dựng phương án tiếp nhận, phát hiện, phân loại và xử lý ban đầu sự cố an toàn thông tin mạng, ứng phó sự cố an toàn thông tin mạng.</w:t>
            </w:r>
          </w:p>
          <w:p w:rsidR="00BB782B" w:rsidRPr="005629AA" w:rsidRDefault="00BB782B" w:rsidP="00954412">
            <w:pPr>
              <w:spacing w:before="120" w:line="276" w:lineRule="auto"/>
              <w:jc w:val="both"/>
              <w:rPr>
                <w:spacing w:val="-6"/>
                <w:szCs w:val="24"/>
              </w:rPr>
            </w:pPr>
            <w:r w:rsidRPr="005629AA">
              <w:rPr>
                <w:spacing w:val="-6"/>
                <w:szCs w:val="24"/>
              </w:rPr>
              <w:t>b) Xây dựng quy trình ứng cứu sự cố an toàn thông tin mạng thông thường và nghiêm trọng theo quy định tại Điều 13,14 Quyết định số 05.</w:t>
            </w:r>
          </w:p>
          <w:p w:rsidR="00BB782B" w:rsidRPr="005629AA" w:rsidRDefault="00BB782B" w:rsidP="00954412">
            <w:pPr>
              <w:spacing w:before="120" w:line="276" w:lineRule="auto"/>
              <w:jc w:val="both"/>
              <w:rPr>
                <w:spacing w:val="0"/>
                <w:szCs w:val="24"/>
              </w:rPr>
            </w:pPr>
            <w:r w:rsidRPr="005629AA">
              <w:rPr>
                <w:spacing w:val="0"/>
                <w:szCs w:val="24"/>
              </w:rPr>
              <w:t>c) Xây dựng và triển khai kế hoạch ứng phó sự cố an toàn thông tin theo quy định tại Điều 16 Quyết định số 05.</w:t>
            </w:r>
          </w:p>
          <w:p w:rsidR="00BB782B" w:rsidRPr="005629AA" w:rsidRDefault="00BB782B" w:rsidP="00954412">
            <w:pPr>
              <w:spacing w:before="120" w:line="276" w:lineRule="auto"/>
              <w:jc w:val="both"/>
              <w:rPr>
                <w:spacing w:val="0"/>
                <w:szCs w:val="24"/>
              </w:rPr>
            </w:pPr>
            <w:r w:rsidRPr="005629AA">
              <w:rPr>
                <w:spacing w:val="0"/>
                <w:szCs w:val="24"/>
              </w:rPr>
              <w:t>d) Quyết định toàn diện về mặt kỹ thuật đối với các cơ quan trong quá trình khắc phục sự cố về ATTT; Hỗ trợ, phối hợp và hướng dẫn các cơ quan khắc phục sự cố mất ATTT; Yêu cầu ngưng hoạt động một phần hoặc toàn bộ các hệ thống thông tin của các cơ quan nhằm phục vụ công tác khắc phục sự cố về ATTT; Phối hợp với đơn vị chức năng trong điều tra các nguyên nhân gây ra sự cố mất an toàn thông tin theo chỉ đạo của Lãnh đạo.</w:t>
            </w:r>
          </w:p>
          <w:p w:rsidR="00BB782B" w:rsidRPr="005629AA" w:rsidRDefault="00BB782B" w:rsidP="00954412">
            <w:pPr>
              <w:spacing w:before="120" w:line="276" w:lineRule="auto"/>
              <w:jc w:val="both"/>
              <w:rPr>
                <w:spacing w:val="-4"/>
                <w:szCs w:val="24"/>
              </w:rPr>
            </w:pPr>
            <w:r w:rsidRPr="005629AA">
              <w:rPr>
                <w:spacing w:val="-4"/>
                <w:szCs w:val="24"/>
              </w:rPr>
              <w:t>e) Phối hợp với cơ quan chức năng, các nhóm chuyên gia, bên cung cấp dịch vụ hỗ trợ trong việc xử lý, khắc phục sự cố an toàn thông tin; Yêu cầu bên cung cấp, hỗ trợ cung cấp quy trình xử lý sự cố cho các dịch vụ do bên cung cấp, hỗ trợ cung cấp liên quan đến hệ thống.</w:t>
            </w:r>
          </w:p>
          <w:p w:rsidR="00BB782B" w:rsidRPr="005629AA" w:rsidRDefault="00BB782B" w:rsidP="00954412">
            <w:pPr>
              <w:spacing w:before="120" w:line="276" w:lineRule="auto"/>
              <w:jc w:val="both"/>
              <w:rPr>
                <w:spacing w:val="0"/>
                <w:szCs w:val="24"/>
              </w:rPr>
            </w:pPr>
            <w:r w:rsidRPr="005629AA">
              <w:rPr>
                <w:spacing w:val="0"/>
                <w:szCs w:val="24"/>
              </w:rPr>
              <w:t>g) Tổ chức diễn tập phương án xử lý sự cố an toàn thông tin theo chỉ đạo của Lãnh đạo.</w:t>
            </w:r>
          </w:p>
          <w:p w:rsidR="00BB782B" w:rsidRPr="005629AA" w:rsidRDefault="00BB782B" w:rsidP="00954412">
            <w:pPr>
              <w:spacing w:before="120" w:line="276" w:lineRule="auto"/>
              <w:jc w:val="both"/>
              <w:rPr>
                <w:spacing w:val="-4"/>
                <w:szCs w:val="24"/>
              </w:rPr>
            </w:pPr>
            <w:r w:rsidRPr="005629AA">
              <w:rPr>
                <w:spacing w:val="-4"/>
                <w:szCs w:val="24"/>
              </w:rPr>
              <w:t>2. Trách nhiệm của người dùng: Thông tin, báo cáo kịp thời cho cán bộ chuyên trách về ATTT của cơ quan khi phát hiện các sự cố gây mất ATTT trong quá trình tham gia vào hệ thống thông tin của đơn vị; Phối hợp tích cực trong suốt quá trình giải quyết và khắc phục sự cố.</w:t>
            </w:r>
          </w:p>
        </w:tc>
      </w:tr>
    </w:tbl>
    <w:p w:rsidR="00BB782B" w:rsidRPr="005629AA" w:rsidRDefault="00595A91" w:rsidP="00954412">
      <w:pPr>
        <w:spacing w:before="120" w:line="276" w:lineRule="auto"/>
        <w:jc w:val="both"/>
        <w:rPr>
          <w:b/>
          <w:noProof/>
          <w:spacing w:val="0"/>
          <w:szCs w:val="20"/>
          <w:lang w:val="en-GB"/>
        </w:rPr>
      </w:pPr>
      <w:r w:rsidRPr="005629AA">
        <w:rPr>
          <w:b/>
          <w:noProof/>
          <w:spacing w:val="0"/>
          <w:szCs w:val="20"/>
        </w:rPr>
        <w:t xml:space="preserve">5.9. </w:t>
      </w:r>
      <w:r w:rsidR="00BB782B" w:rsidRPr="005629AA">
        <w:rPr>
          <w:b/>
          <w:noProof/>
          <w:spacing w:val="0"/>
          <w:szCs w:val="20"/>
        </w:rPr>
        <w:t xml:space="preserve">Quản lý </w:t>
      </w:r>
      <w:r w:rsidR="00BB782B" w:rsidRPr="005629AA">
        <w:rPr>
          <w:b/>
          <w:noProof/>
          <w:spacing w:val="0"/>
          <w:szCs w:val="20"/>
          <w:lang w:val="en-GB"/>
        </w:rPr>
        <w:t>an toàn người sử dụng đầu cuối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7693"/>
      </w:tblGrid>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954412">
            <w:pPr>
              <w:spacing w:before="120" w:line="276" w:lineRule="auto"/>
              <w:jc w:val="both"/>
              <w:rPr>
                <w:spacing w:val="0"/>
                <w:szCs w:val="24"/>
              </w:rPr>
            </w:pPr>
            <w:r w:rsidRPr="005629AA">
              <w:rPr>
                <w:spacing w:val="0"/>
                <w:szCs w:val="24"/>
              </w:rPr>
              <w:t xml:space="preserve">Có quy định về quản lý </w:t>
            </w:r>
            <w:r w:rsidRPr="005629AA">
              <w:rPr>
                <w:spacing w:val="0"/>
                <w:szCs w:val="24"/>
                <w:lang w:val="en-GB"/>
              </w:rPr>
              <w:t>an toàn người sử dụng đầu cuối</w:t>
            </w:r>
            <w:r w:rsidR="00595A91" w:rsidRPr="005629AA">
              <w:rPr>
                <w:spacing w:val="0"/>
                <w:szCs w:val="24"/>
                <w:lang w:val="en-GB"/>
              </w:rPr>
              <w:t>.</w:t>
            </w:r>
          </w:p>
        </w:tc>
      </w:tr>
      <w:tr w:rsidR="00BB782B" w:rsidRPr="005629AA" w:rsidTr="00BB782B">
        <w:tc>
          <w:tcPr>
            <w:tcW w:w="1668" w:type="dxa"/>
            <w:shd w:val="clear" w:color="auto" w:fill="auto"/>
          </w:tcPr>
          <w:p w:rsidR="00BB782B" w:rsidRPr="005629AA" w:rsidRDefault="00BB782B" w:rsidP="00954412">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954412">
            <w:pPr>
              <w:spacing w:before="120" w:line="276" w:lineRule="auto"/>
              <w:jc w:val="both"/>
              <w:rPr>
                <w:spacing w:val="0"/>
                <w:szCs w:val="24"/>
              </w:rPr>
            </w:pPr>
            <w:r w:rsidRPr="005629AA">
              <w:rPr>
                <w:spacing w:val="0"/>
                <w:szCs w:val="24"/>
              </w:rPr>
              <w:t xml:space="preserve">Quy định về quản lý </w:t>
            </w:r>
            <w:r w:rsidRPr="005629AA">
              <w:rPr>
                <w:spacing w:val="0"/>
                <w:szCs w:val="24"/>
                <w:lang w:val="en-GB"/>
              </w:rPr>
              <w:t>an toàn người sử dụng đầu cuối</w:t>
            </w:r>
            <w:r w:rsidRPr="005629AA">
              <w:rPr>
                <w:spacing w:val="0"/>
                <w:szCs w:val="24"/>
              </w:rPr>
              <w:t>:</w:t>
            </w:r>
          </w:p>
          <w:p w:rsidR="00BB782B" w:rsidRPr="005629AA" w:rsidRDefault="00BB782B" w:rsidP="00954412">
            <w:pPr>
              <w:spacing w:before="120" w:line="276" w:lineRule="auto"/>
              <w:jc w:val="both"/>
              <w:rPr>
                <w:spacing w:val="-6"/>
                <w:szCs w:val="24"/>
              </w:rPr>
            </w:pPr>
            <w:r w:rsidRPr="005629AA">
              <w:rPr>
                <w:spacing w:val="-6"/>
                <w:szCs w:val="24"/>
              </w:rPr>
              <w:t>1. Kết nối máy tính/thiết bị đầu cuối của người sử dụng vào hệ thống:</w:t>
            </w:r>
          </w:p>
          <w:p w:rsidR="00BB782B" w:rsidRPr="005629AA" w:rsidRDefault="00BB782B" w:rsidP="00954412">
            <w:pPr>
              <w:spacing w:before="120" w:line="276" w:lineRule="auto"/>
              <w:jc w:val="both"/>
              <w:rPr>
                <w:spacing w:val="0"/>
                <w:szCs w:val="24"/>
              </w:rPr>
            </w:pPr>
            <w:r w:rsidRPr="005629AA">
              <w:rPr>
                <w:spacing w:val="0"/>
                <w:szCs w:val="24"/>
              </w:rPr>
              <w:lastRenderedPageBreak/>
              <w:t xml:space="preserve">a) Người sử dụng khi </w:t>
            </w:r>
            <w:r w:rsidRPr="005629AA">
              <w:rPr>
                <w:color w:val="000000"/>
                <w:spacing w:val="0"/>
                <w:szCs w:val="24"/>
              </w:rPr>
              <w:t>truy cập, sử dụng tài nguyên nội bộ, truy cập mạng và tài nguyên trên Internet phải tuân thủ các quy định của pháp luật về bảo đảm an toàn thông tin và các quy định của cơ quan, tổ chức.</w:t>
            </w:r>
          </w:p>
          <w:p w:rsidR="00BB782B" w:rsidRPr="005629AA" w:rsidRDefault="00BB782B" w:rsidP="00954412">
            <w:pPr>
              <w:spacing w:before="120" w:line="276" w:lineRule="auto"/>
              <w:jc w:val="both"/>
              <w:rPr>
                <w:spacing w:val="0"/>
                <w:szCs w:val="24"/>
              </w:rPr>
            </w:pPr>
            <w:r w:rsidRPr="005629AA">
              <w:rPr>
                <w:spacing w:val="0"/>
                <w:szCs w:val="24"/>
              </w:rPr>
              <w:t>b) Khi cài đặt, kết nối máy tính/thiết bị đầu cuối phải thực hiện theo hướng dẫn/quy trình dưới sự giám sát của bộ phận chuyên trách về an toàn thông tin.</w:t>
            </w:r>
          </w:p>
          <w:p w:rsidR="00BB782B" w:rsidRPr="005629AA" w:rsidRDefault="00BB782B" w:rsidP="00954412">
            <w:pPr>
              <w:spacing w:before="120" w:line="276" w:lineRule="auto"/>
              <w:jc w:val="both"/>
              <w:rPr>
                <w:spacing w:val="0"/>
                <w:szCs w:val="24"/>
              </w:rPr>
            </w:pPr>
            <w:r w:rsidRPr="005629AA">
              <w:rPr>
                <w:spacing w:val="0"/>
                <w:szCs w:val="24"/>
              </w:rPr>
              <w:t>c) Đối với hệ thống thông tin có cấp độ 3 trở lên, máy tính/thiết bị đầu cuối phải được xử lý điểm yếu an toàn thông tin, cấu hình cứng hóa bảo mật trước khi kết nối vào hệ thống.</w:t>
            </w:r>
          </w:p>
          <w:p w:rsidR="00BB782B" w:rsidRPr="005629AA" w:rsidRDefault="00BB782B" w:rsidP="00954412">
            <w:pPr>
              <w:spacing w:before="120" w:line="276" w:lineRule="auto"/>
              <w:jc w:val="both"/>
              <w:rPr>
                <w:color w:val="000000"/>
                <w:spacing w:val="0"/>
                <w:szCs w:val="24"/>
              </w:rPr>
            </w:pPr>
            <w:r w:rsidRPr="005629AA">
              <w:rPr>
                <w:color w:val="000000"/>
                <w:spacing w:val="0"/>
                <w:szCs w:val="24"/>
              </w:rPr>
              <w:t>2. Trong quá trình sử dụng:</w:t>
            </w:r>
          </w:p>
          <w:p w:rsidR="00BB782B" w:rsidRPr="005629AA" w:rsidRDefault="00BB782B" w:rsidP="00954412">
            <w:pPr>
              <w:spacing w:before="120" w:line="276" w:lineRule="auto"/>
              <w:jc w:val="both"/>
              <w:rPr>
                <w:spacing w:val="0"/>
                <w:szCs w:val="24"/>
              </w:rPr>
            </w:pPr>
            <w:r w:rsidRPr="005629AA">
              <w:rPr>
                <w:spacing w:val="0"/>
                <w:szCs w:val="24"/>
              </w:rPr>
              <w:t>a) Nghiêm túc chấp hành các quy chế, quy trình nội bộ và các quy định khác của pháp luật về an toàn thông tin mạng. Chịu trách nhiệm bảo đảm an toàn thông tin mạng trong phạm vi trách nhiệm và quyền hạn được giao;</w:t>
            </w:r>
          </w:p>
          <w:p w:rsidR="00BB782B" w:rsidRPr="005629AA" w:rsidRDefault="00BB782B" w:rsidP="00954412">
            <w:pPr>
              <w:spacing w:before="120" w:line="276" w:lineRule="auto"/>
              <w:jc w:val="both"/>
              <w:rPr>
                <w:spacing w:val="0"/>
                <w:szCs w:val="24"/>
              </w:rPr>
            </w:pPr>
            <w:r w:rsidRPr="005629AA">
              <w:rPr>
                <w:spacing w:val="0"/>
                <w:szCs w:val="24"/>
              </w:rPr>
              <w:t>b) Có trách nhiệm tự quản lý, bảo quản thiết bị, tài khoản, ứng dụng mà mình được giao sử dụng;</w:t>
            </w:r>
          </w:p>
          <w:p w:rsidR="00BB782B" w:rsidRPr="005629AA" w:rsidRDefault="00BB782B" w:rsidP="00954412">
            <w:pPr>
              <w:spacing w:before="120" w:line="276" w:lineRule="auto"/>
              <w:jc w:val="both"/>
              <w:rPr>
                <w:spacing w:val="0"/>
                <w:szCs w:val="24"/>
              </w:rPr>
            </w:pPr>
            <w:r w:rsidRPr="005629AA">
              <w:rPr>
                <w:spacing w:val="0"/>
                <w:szCs w:val="24"/>
              </w:rPr>
              <w:t>c) Khi phát hiện nguy cơ hoặc sự cố mất an toàn thông tin mạng phải báo cáo ngay với cấp trên và bộ phận phụ trách công nghệ thông tin của cơ quan, đơn vị để kịp thời ngăn chặn và xử lý;</w:t>
            </w:r>
          </w:p>
          <w:p w:rsidR="00BB782B" w:rsidRPr="005629AA" w:rsidRDefault="00BB782B" w:rsidP="00954412">
            <w:pPr>
              <w:spacing w:before="120" w:line="276" w:lineRule="auto"/>
              <w:jc w:val="both"/>
              <w:rPr>
                <w:spacing w:val="0"/>
                <w:szCs w:val="24"/>
              </w:rPr>
            </w:pPr>
            <w:r w:rsidRPr="005629AA">
              <w:rPr>
                <w:spacing w:val="0"/>
                <w:szCs w:val="24"/>
              </w:rPr>
              <w:t>d) Tham gia các chương trình đào tạo, hội nghị về an toàn thông tin mạng được tỉnh hoặc đơn vị chuyên môn tổ chức.</w:t>
            </w:r>
          </w:p>
        </w:tc>
      </w:tr>
    </w:tbl>
    <w:p w:rsidR="00BB782B" w:rsidRPr="005629AA" w:rsidRDefault="00BB782B" w:rsidP="002D0F3F">
      <w:pPr>
        <w:spacing w:before="240" w:after="240" w:line="276" w:lineRule="auto"/>
        <w:jc w:val="center"/>
        <w:rPr>
          <w:b/>
          <w:spacing w:val="0"/>
        </w:rPr>
      </w:pPr>
      <w:r w:rsidRPr="005629AA">
        <w:rPr>
          <w:spacing w:val="0"/>
        </w:rPr>
        <w:br w:type="page"/>
      </w:r>
      <w:bookmarkStart w:id="66" w:name="_Toc520705856"/>
      <w:r w:rsidRPr="005629AA">
        <w:rPr>
          <w:b/>
          <w:spacing w:val="0"/>
        </w:rPr>
        <w:lastRenderedPageBreak/>
        <w:t xml:space="preserve">PHỤ LỤC II. THUYẾT MINH PHƯƠNG ÁN KỸ THUẬT ĐỐI VỚI </w:t>
      </w:r>
      <w:r w:rsidR="008A6387" w:rsidRPr="005629AA">
        <w:rPr>
          <w:b/>
          <w:spacing w:val="0"/>
        </w:rPr>
        <w:br w:type="textWrapping" w:clear="all"/>
      </w:r>
      <w:r w:rsidRPr="005629AA">
        <w:rPr>
          <w:b/>
          <w:spacing w:val="0"/>
        </w:rPr>
        <w:t>HỆ THỐNG CỔNG THÔNG TIN NỘI BỘ CẤP ĐỘ 1</w:t>
      </w:r>
      <w:bookmarkEnd w:id="66"/>
    </w:p>
    <w:p w:rsidR="00BB782B" w:rsidRPr="005629AA" w:rsidRDefault="00BB782B" w:rsidP="002D0F3F">
      <w:pPr>
        <w:spacing w:before="60" w:line="276" w:lineRule="auto"/>
        <w:ind w:firstLine="567"/>
        <w:jc w:val="both"/>
        <w:rPr>
          <w:spacing w:val="0"/>
        </w:rPr>
      </w:pPr>
      <w:r w:rsidRPr="005629AA">
        <w:rPr>
          <w:spacing w:val="0"/>
        </w:rPr>
        <w:t xml:space="preserve">Trong Trung tâm tích hợp dữ liệu chỉ có duy nhất 01 hệ thống cổng thông tin nội bộ cấp độ 1. Hệ thống này được triển khai trên các máy chủ Server01 và Server11. </w:t>
      </w:r>
    </w:p>
    <w:p w:rsidR="00BB782B" w:rsidRPr="005629AA" w:rsidRDefault="00BB782B" w:rsidP="002D0F3F">
      <w:pPr>
        <w:spacing w:before="60" w:line="276" w:lineRule="auto"/>
        <w:ind w:firstLine="567"/>
        <w:jc w:val="both"/>
        <w:rPr>
          <w:spacing w:val="0"/>
        </w:rPr>
      </w:pPr>
      <w:r w:rsidRPr="005629AA">
        <w:rPr>
          <w:spacing w:val="0"/>
        </w:rPr>
        <w:t>Phương án bảo đảm an toàn thông tin cấp độ 1 cho hai máy chủ này được thuyết minh như dưới đây:</w:t>
      </w:r>
    </w:p>
    <w:p w:rsidR="00BB782B" w:rsidRPr="005629AA" w:rsidRDefault="00BB782B" w:rsidP="008A6387">
      <w:pPr>
        <w:spacing w:before="120" w:line="276" w:lineRule="auto"/>
        <w:jc w:val="both"/>
        <w:rPr>
          <w:b/>
          <w:spacing w:val="0"/>
        </w:rPr>
      </w:pPr>
      <w:r w:rsidRPr="005629AA">
        <w:rPr>
          <w:b/>
          <w:spacing w:val="0"/>
        </w:rPr>
        <w:t>1.</w:t>
      </w:r>
      <w:r w:rsidR="008A6387" w:rsidRPr="005629AA">
        <w:rPr>
          <w:b/>
          <w:spacing w:val="0"/>
        </w:rPr>
        <w:t xml:space="preserve"> </w:t>
      </w:r>
      <w:r w:rsidRPr="005629AA">
        <w:rPr>
          <w:b/>
          <w:spacing w:val="0"/>
        </w:rPr>
        <w:t>Bảo đảm an toàn máy chủ</w:t>
      </w:r>
      <w:r w:rsidRPr="005629AA">
        <w:rPr>
          <w:b/>
          <w:spacing w:val="0"/>
        </w:rPr>
        <w:tab/>
      </w:r>
    </w:p>
    <w:p w:rsidR="00BB782B" w:rsidRPr="005629AA" w:rsidRDefault="00BB782B" w:rsidP="008A6387">
      <w:pPr>
        <w:spacing w:before="120" w:line="276" w:lineRule="auto"/>
        <w:jc w:val="both"/>
        <w:rPr>
          <w:b/>
          <w:noProof/>
          <w:spacing w:val="0"/>
        </w:rPr>
      </w:pPr>
      <w:bookmarkStart w:id="67" w:name="_Toc519254536"/>
      <w:r w:rsidRPr="005629AA">
        <w:rPr>
          <w:b/>
          <w:noProof/>
          <w:spacing w:val="0"/>
        </w:rPr>
        <w:t>1.1.</w:t>
      </w:r>
      <w:r w:rsidR="008A6387" w:rsidRPr="005629AA">
        <w:rPr>
          <w:b/>
          <w:noProof/>
          <w:spacing w:val="0"/>
        </w:rPr>
        <w:t xml:space="preserve"> </w:t>
      </w:r>
      <w:r w:rsidRPr="005629AA">
        <w:rPr>
          <w:b/>
          <w:noProof/>
          <w:spacing w:val="0"/>
        </w:rPr>
        <w:t>Xác thực</w:t>
      </w:r>
      <w:bookmarkEnd w:id="67"/>
      <w:r w:rsidRPr="005629AA">
        <w:rPr>
          <w:b/>
          <w:noProof/>
          <w:spacing w:val="0"/>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268"/>
        <w:gridCol w:w="2268"/>
        <w:gridCol w:w="2268"/>
      </w:tblGrid>
      <w:tr w:rsidR="00BB782B" w:rsidRPr="005629AA" w:rsidTr="00303CBB">
        <w:trPr>
          <w:trHeight w:val="738"/>
        </w:trPr>
        <w:tc>
          <w:tcPr>
            <w:tcW w:w="2518" w:type="dxa"/>
            <w:shd w:val="clear" w:color="auto" w:fill="auto"/>
            <w:vAlign w:val="center"/>
          </w:tcPr>
          <w:p w:rsidR="00BB782B" w:rsidRPr="005629AA" w:rsidRDefault="00BB782B" w:rsidP="002D0F3F">
            <w:pPr>
              <w:spacing w:before="40" w:line="276" w:lineRule="auto"/>
              <w:jc w:val="both"/>
              <w:rPr>
                <w:b/>
                <w:spacing w:val="0"/>
                <w:szCs w:val="24"/>
              </w:rPr>
            </w:pPr>
            <w:r w:rsidRPr="005629AA">
              <w:rPr>
                <w:b/>
                <w:spacing w:val="0"/>
                <w:szCs w:val="24"/>
              </w:rPr>
              <w:t>Yêu cầu</w:t>
            </w:r>
          </w:p>
        </w:tc>
        <w:tc>
          <w:tcPr>
            <w:tcW w:w="2268" w:type="dxa"/>
            <w:vMerge w:val="restart"/>
            <w:shd w:val="clear" w:color="auto" w:fill="auto"/>
          </w:tcPr>
          <w:p w:rsidR="00BB782B" w:rsidRPr="005629AA" w:rsidRDefault="00BB782B" w:rsidP="002D0F3F">
            <w:pPr>
              <w:spacing w:before="40" w:line="276" w:lineRule="auto"/>
              <w:jc w:val="both"/>
              <w:rPr>
                <w:spacing w:val="0"/>
                <w:szCs w:val="24"/>
              </w:rPr>
            </w:pPr>
            <w:r w:rsidRPr="005629AA">
              <w:rPr>
                <w:spacing w:val="0"/>
                <w:szCs w:val="24"/>
              </w:rPr>
              <w:t>Thiết lập chính sách xác thực trên máy chủ</w:t>
            </w:r>
          </w:p>
        </w:tc>
        <w:tc>
          <w:tcPr>
            <w:tcW w:w="2268" w:type="dxa"/>
            <w:vMerge w:val="restart"/>
            <w:shd w:val="clear" w:color="auto" w:fill="auto"/>
          </w:tcPr>
          <w:p w:rsidR="00BB782B" w:rsidRPr="005629AA" w:rsidRDefault="00BB782B" w:rsidP="002D0F3F">
            <w:pPr>
              <w:spacing w:before="40" w:line="276" w:lineRule="auto"/>
              <w:jc w:val="both"/>
              <w:rPr>
                <w:spacing w:val="0"/>
                <w:szCs w:val="24"/>
              </w:rPr>
            </w:pPr>
            <w:r w:rsidRPr="005629AA">
              <w:rPr>
                <w:spacing w:val="0"/>
                <w:szCs w:val="24"/>
              </w:rPr>
              <w:t>Thay đổi các tài khoản mặc định trên hệ thống hoặc vô hiệu hóa</w:t>
            </w:r>
          </w:p>
        </w:tc>
        <w:tc>
          <w:tcPr>
            <w:tcW w:w="2268" w:type="dxa"/>
            <w:vMerge w:val="restart"/>
            <w:shd w:val="clear" w:color="auto" w:fill="auto"/>
          </w:tcPr>
          <w:p w:rsidR="00BB782B" w:rsidRPr="005629AA" w:rsidRDefault="00BB782B" w:rsidP="002D0F3F">
            <w:pPr>
              <w:spacing w:before="40" w:line="276" w:lineRule="auto"/>
              <w:jc w:val="both"/>
              <w:rPr>
                <w:spacing w:val="0"/>
                <w:szCs w:val="24"/>
              </w:rPr>
            </w:pPr>
            <w:r w:rsidRPr="005629AA">
              <w:rPr>
                <w:spacing w:val="0"/>
                <w:szCs w:val="24"/>
              </w:rPr>
              <w:t>Thiết lập chính sách mật khẩu an toàn</w:t>
            </w:r>
          </w:p>
        </w:tc>
      </w:tr>
      <w:tr w:rsidR="00BB782B" w:rsidRPr="005629AA" w:rsidTr="008A6387">
        <w:trPr>
          <w:trHeight w:val="547"/>
        </w:trPr>
        <w:tc>
          <w:tcPr>
            <w:tcW w:w="2518" w:type="dxa"/>
            <w:shd w:val="clear" w:color="auto" w:fill="auto"/>
            <w:vAlign w:val="center"/>
          </w:tcPr>
          <w:p w:rsidR="00BB782B" w:rsidRPr="005629AA" w:rsidRDefault="00BB782B" w:rsidP="002D0F3F">
            <w:pPr>
              <w:spacing w:before="40" w:line="276" w:lineRule="auto"/>
              <w:jc w:val="both"/>
              <w:rPr>
                <w:b/>
                <w:spacing w:val="0"/>
                <w:szCs w:val="24"/>
              </w:rPr>
            </w:pPr>
            <w:r w:rsidRPr="005629AA">
              <w:rPr>
                <w:b/>
                <w:spacing w:val="0"/>
                <w:szCs w:val="24"/>
              </w:rPr>
              <w:t>Máy chủ</w:t>
            </w:r>
          </w:p>
        </w:tc>
        <w:tc>
          <w:tcPr>
            <w:tcW w:w="2268" w:type="dxa"/>
            <w:vMerge/>
            <w:shd w:val="clear" w:color="auto" w:fill="auto"/>
          </w:tcPr>
          <w:p w:rsidR="00BB782B" w:rsidRPr="005629AA" w:rsidRDefault="00BB782B" w:rsidP="002D0F3F">
            <w:pPr>
              <w:spacing w:before="40" w:line="276" w:lineRule="auto"/>
              <w:jc w:val="both"/>
              <w:rPr>
                <w:spacing w:val="0"/>
                <w:szCs w:val="24"/>
              </w:rPr>
            </w:pPr>
          </w:p>
        </w:tc>
        <w:tc>
          <w:tcPr>
            <w:tcW w:w="2268" w:type="dxa"/>
            <w:vMerge/>
            <w:shd w:val="clear" w:color="auto" w:fill="auto"/>
          </w:tcPr>
          <w:p w:rsidR="00BB782B" w:rsidRPr="005629AA" w:rsidRDefault="00BB782B" w:rsidP="002D0F3F">
            <w:pPr>
              <w:spacing w:before="40" w:line="276" w:lineRule="auto"/>
              <w:jc w:val="both"/>
              <w:rPr>
                <w:spacing w:val="0"/>
                <w:szCs w:val="24"/>
              </w:rPr>
            </w:pPr>
          </w:p>
        </w:tc>
        <w:tc>
          <w:tcPr>
            <w:tcW w:w="2268" w:type="dxa"/>
            <w:vMerge/>
            <w:shd w:val="clear" w:color="auto" w:fill="auto"/>
          </w:tcPr>
          <w:p w:rsidR="00BB782B" w:rsidRPr="005629AA" w:rsidRDefault="00BB782B" w:rsidP="002D0F3F">
            <w:pPr>
              <w:spacing w:before="40" w:line="276" w:lineRule="auto"/>
              <w:jc w:val="both"/>
              <w:rPr>
                <w:spacing w:val="0"/>
                <w:szCs w:val="24"/>
              </w:rPr>
            </w:pPr>
          </w:p>
        </w:tc>
      </w:tr>
      <w:tr w:rsidR="00BB782B" w:rsidRPr="005629AA" w:rsidTr="008A6387">
        <w:tc>
          <w:tcPr>
            <w:tcW w:w="2518" w:type="dxa"/>
            <w:shd w:val="clear" w:color="auto" w:fill="auto"/>
          </w:tcPr>
          <w:p w:rsidR="00BB782B" w:rsidRPr="005629AA" w:rsidRDefault="00BB782B" w:rsidP="002D0F3F">
            <w:pPr>
              <w:spacing w:before="40" w:line="276" w:lineRule="auto"/>
              <w:jc w:val="both"/>
              <w:rPr>
                <w:spacing w:val="0"/>
                <w:szCs w:val="24"/>
              </w:rPr>
            </w:pPr>
            <w:r w:rsidRPr="005629AA">
              <w:rPr>
                <w:spacing w:val="0"/>
                <w:szCs w:val="24"/>
              </w:rPr>
              <w:t>Server01/Cài đặt Web-App /Vùng DMZ/HĐH Centos7</w:t>
            </w:r>
          </w:p>
        </w:tc>
        <w:tc>
          <w:tcPr>
            <w:tcW w:w="2268" w:type="dxa"/>
            <w:shd w:val="clear" w:color="auto" w:fill="auto"/>
            <w:vAlign w:val="center"/>
          </w:tcPr>
          <w:p w:rsidR="00BB782B" w:rsidRPr="005629AA" w:rsidRDefault="00BB782B" w:rsidP="002D0F3F">
            <w:pPr>
              <w:spacing w:before="40" w:line="276" w:lineRule="auto"/>
              <w:jc w:val="center"/>
              <w:rPr>
                <w:spacing w:val="0"/>
                <w:szCs w:val="24"/>
              </w:rPr>
            </w:pPr>
            <w:r w:rsidRPr="005629AA">
              <w:rPr>
                <w:spacing w:val="0"/>
                <w:szCs w:val="24"/>
              </w:rPr>
              <w:t>+</w:t>
            </w:r>
          </w:p>
        </w:tc>
        <w:tc>
          <w:tcPr>
            <w:tcW w:w="2268" w:type="dxa"/>
            <w:shd w:val="clear" w:color="auto" w:fill="auto"/>
            <w:vAlign w:val="center"/>
          </w:tcPr>
          <w:p w:rsidR="00BB782B" w:rsidRPr="005629AA" w:rsidRDefault="00BB782B" w:rsidP="002D0F3F">
            <w:pPr>
              <w:spacing w:before="40" w:line="276" w:lineRule="auto"/>
              <w:jc w:val="center"/>
              <w:rPr>
                <w:spacing w:val="0"/>
                <w:szCs w:val="24"/>
              </w:rPr>
            </w:pPr>
            <w:r w:rsidRPr="005629AA">
              <w:rPr>
                <w:spacing w:val="0"/>
                <w:szCs w:val="24"/>
              </w:rPr>
              <w:t>+</w:t>
            </w:r>
          </w:p>
        </w:tc>
        <w:tc>
          <w:tcPr>
            <w:tcW w:w="2268" w:type="dxa"/>
            <w:shd w:val="clear" w:color="auto" w:fill="auto"/>
            <w:vAlign w:val="center"/>
          </w:tcPr>
          <w:p w:rsidR="00BB782B" w:rsidRPr="005629AA" w:rsidRDefault="00BB782B" w:rsidP="002D0F3F">
            <w:pPr>
              <w:spacing w:before="40" w:line="276" w:lineRule="auto"/>
              <w:jc w:val="center"/>
              <w:rPr>
                <w:spacing w:val="0"/>
                <w:szCs w:val="24"/>
              </w:rPr>
            </w:pPr>
            <w:r w:rsidRPr="005629AA">
              <w:rPr>
                <w:spacing w:val="0"/>
                <w:szCs w:val="24"/>
              </w:rPr>
              <w:t>+</w:t>
            </w:r>
          </w:p>
        </w:tc>
      </w:tr>
      <w:tr w:rsidR="00BB782B" w:rsidRPr="005629AA" w:rsidTr="008A6387">
        <w:tc>
          <w:tcPr>
            <w:tcW w:w="2518" w:type="dxa"/>
            <w:shd w:val="clear" w:color="auto" w:fill="auto"/>
          </w:tcPr>
          <w:p w:rsidR="00BB782B" w:rsidRPr="005629AA" w:rsidRDefault="00BB782B" w:rsidP="002D0F3F">
            <w:pPr>
              <w:spacing w:before="40" w:line="276" w:lineRule="auto"/>
              <w:jc w:val="both"/>
              <w:rPr>
                <w:spacing w:val="0"/>
                <w:szCs w:val="24"/>
              </w:rPr>
            </w:pPr>
            <w:r w:rsidRPr="005629AA">
              <w:rPr>
                <w:spacing w:val="0"/>
                <w:szCs w:val="24"/>
              </w:rPr>
              <w:t>Server11/Cài đặt BD/Vùng DB/HĐH Win2k8</w:t>
            </w:r>
          </w:p>
        </w:tc>
        <w:tc>
          <w:tcPr>
            <w:tcW w:w="2268" w:type="dxa"/>
            <w:shd w:val="clear" w:color="auto" w:fill="auto"/>
            <w:vAlign w:val="center"/>
          </w:tcPr>
          <w:p w:rsidR="00BB782B" w:rsidRPr="005629AA" w:rsidRDefault="00BB782B" w:rsidP="002D0F3F">
            <w:pPr>
              <w:spacing w:before="40" w:line="276" w:lineRule="auto"/>
              <w:jc w:val="center"/>
              <w:rPr>
                <w:spacing w:val="0"/>
                <w:szCs w:val="24"/>
              </w:rPr>
            </w:pPr>
            <w:r w:rsidRPr="005629AA">
              <w:rPr>
                <w:spacing w:val="0"/>
                <w:szCs w:val="24"/>
              </w:rPr>
              <w:t>+</w:t>
            </w:r>
          </w:p>
        </w:tc>
        <w:tc>
          <w:tcPr>
            <w:tcW w:w="2268" w:type="dxa"/>
            <w:shd w:val="clear" w:color="auto" w:fill="auto"/>
            <w:vAlign w:val="center"/>
          </w:tcPr>
          <w:p w:rsidR="00BB782B" w:rsidRPr="005629AA" w:rsidRDefault="00BB782B" w:rsidP="002D0F3F">
            <w:pPr>
              <w:spacing w:before="40" w:line="276" w:lineRule="auto"/>
              <w:jc w:val="center"/>
              <w:rPr>
                <w:spacing w:val="0"/>
                <w:szCs w:val="24"/>
              </w:rPr>
            </w:pPr>
            <w:r w:rsidRPr="005629AA">
              <w:rPr>
                <w:spacing w:val="0"/>
                <w:szCs w:val="24"/>
              </w:rPr>
              <w:t>+</w:t>
            </w:r>
          </w:p>
        </w:tc>
        <w:tc>
          <w:tcPr>
            <w:tcW w:w="2268" w:type="dxa"/>
            <w:shd w:val="clear" w:color="auto" w:fill="auto"/>
            <w:vAlign w:val="center"/>
          </w:tcPr>
          <w:p w:rsidR="00BB782B" w:rsidRPr="005629AA" w:rsidRDefault="00BB782B" w:rsidP="002D0F3F">
            <w:pPr>
              <w:spacing w:before="40" w:line="276" w:lineRule="auto"/>
              <w:jc w:val="center"/>
              <w:rPr>
                <w:spacing w:val="0"/>
                <w:szCs w:val="24"/>
              </w:rPr>
            </w:pPr>
            <w:r w:rsidRPr="005629AA">
              <w:rPr>
                <w:spacing w:val="0"/>
                <w:szCs w:val="24"/>
              </w:rPr>
              <w:t>+</w:t>
            </w:r>
          </w:p>
        </w:tc>
      </w:tr>
    </w:tbl>
    <w:p w:rsidR="00BB782B" w:rsidRPr="005629AA" w:rsidRDefault="00BB782B" w:rsidP="008A6387">
      <w:pPr>
        <w:tabs>
          <w:tab w:val="left" w:pos="851"/>
          <w:tab w:val="left" w:pos="1560"/>
        </w:tabs>
        <w:spacing w:before="120" w:line="276" w:lineRule="auto"/>
        <w:jc w:val="both"/>
        <w:rPr>
          <w:b/>
          <w:noProof/>
          <w:spacing w:val="0"/>
        </w:rPr>
      </w:pPr>
      <w:r w:rsidRPr="005629AA">
        <w:rPr>
          <w:b/>
          <w:noProof/>
          <w:spacing w:val="0"/>
        </w:rPr>
        <w:t>1.2.</w:t>
      </w:r>
      <w:bookmarkStart w:id="68" w:name="_Toc519254537"/>
      <w:r w:rsidR="008A6387" w:rsidRPr="005629AA">
        <w:rPr>
          <w:b/>
          <w:noProof/>
          <w:spacing w:val="0"/>
        </w:rPr>
        <w:t xml:space="preserve"> </w:t>
      </w:r>
      <w:r w:rsidRPr="005629AA">
        <w:rPr>
          <w:b/>
          <w:noProof/>
          <w:spacing w:val="0"/>
        </w:rPr>
        <w:t>Kiểm soát truy cập</w:t>
      </w:r>
      <w:bookmarkEnd w:id="6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5953"/>
      </w:tblGrid>
      <w:tr w:rsidR="00BB782B" w:rsidRPr="005629AA" w:rsidTr="00303CBB">
        <w:trPr>
          <w:trHeight w:val="433"/>
        </w:trPr>
        <w:tc>
          <w:tcPr>
            <w:tcW w:w="3369" w:type="dxa"/>
            <w:shd w:val="clear" w:color="auto" w:fill="auto"/>
            <w:vAlign w:val="center"/>
          </w:tcPr>
          <w:p w:rsidR="00BB782B" w:rsidRPr="005629AA" w:rsidRDefault="00BB782B" w:rsidP="005252DC">
            <w:pPr>
              <w:spacing w:before="60" w:line="276" w:lineRule="auto"/>
              <w:jc w:val="both"/>
              <w:rPr>
                <w:b/>
                <w:spacing w:val="0"/>
                <w:szCs w:val="24"/>
              </w:rPr>
            </w:pPr>
            <w:r w:rsidRPr="005629AA">
              <w:rPr>
                <w:b/>
                <w:spacing w:val="0"/>
                <w:szCs w:val="24"/>
              </w:rPr>
              <w:t>Yêu cầu</w:t>
            </w:r>
          </w:p>
        </w:tc>
        <w:tc>
          <w:tcPr>
            <w:tcW w:w="5953" w:type="dxa"/>
            <w:vMerge w:val="restart"/>
            <w:shd w:val="clear" w:color="auto" w:fill="auto"/>
          </w:tcPr>
          <w:p w:rsidR="00BB782B" w:rsidRPr="005629AA" w:rsidRDefault="00BB782B" w:rsidP="005252DC">
            <w:pPr>
              <w:spacing w:before="60" w:line="276" w:lineRule="auto"/>
              <w:jc w:val="both"/>
              <w:rPr>
                <w:spacing w:val="0"/>
                <w:szCs w:val="24"/>
              </w:rPr>
            </w:pPr>
            <w:r w:rsidRPr="005629AA">
              <w:rPr>
                <w:spacing w:val="0"/>
                <w:szCs w:val="24"/>
              </w:rPr>
              <w:t>Chỉ cho phép sử dụng các kết nối mạng an toàn khi truy cập, quản trị máy chủ từ xa</w:t>
            </w:r>
          </w:p>
        </w:tc>
      </w:tr>
      <w:tr w:rsidR="00BB782B" w:rsidRPr="005629AA" w:rsidTr="00303CBB">
        <w:trPr>
          <w:trHeight w:val="63"/>
        </w:trPr>
        <w:tc>
          <w:tcPr>
            <w:tcW w:w="3369" w:type="dxa"/>
            <w:shd w:val="clear" w:color="auto" w:fill="auto"/>
            <w:vAlign w:val="center"/>
          </w:tcPr>
          <w:p w:rsidR="00BB782B" w:rsidRPr="005629AA" w:rsidRDefault="00BB782B" w:rsidP="005252DC">
            <w:pPr>
              <w:spacing w:before="60" w:line="276" w:lineRule="auto"/>
              <w:jc w:val="both"/>
              <w:rPr>
                <w:b/>
                <w:spacing w:val="0"/>
                <w:szCs w:val="24"/>
              </w:rPr>
            </w:pPr>
            <w:r w:rsidRPr="005629AA">
              <w:rPr>
                <w:b/>
                <w:spacing w:val="0"/>
                <w:szCs w:val="24"/>
              </w:rPr>
              <w:t>Máy chủ</w:t>
            </w:r>
          </w:p>
        </w:tc>
        <w:tc>
          <w:tcPr>
            <w:tcW w:w="5953" w:type="dxa"/>
            <w:vMerge/>
            <w:shd w:val="clear" w:color="auto" w:fill="auto"/>
          </w:tcPr>
          <w:p w:rsidR="00BB782B" w:rsidRPr="005629AA" w:rsidRDefault="00BB782B" w:rsidP="005252DC">
            <w:pPr>
              <w:spacing w:before="60" w:line="276" w:lineRule="auto"/>
              <w:jc w:val="both"/>
              <w:rPr>
                <w:spacing w:val="0"/>
                <w:szCs w:val="24"/>
              </w:rPr>
            </w:pPr>
          </w:p>
        </w:tc>
      </w:tr>
      <w:tr w:rsidR="00BB782B" w:rsidRPr="005629AA" w:rsidTr="008A6387">
        <w:tc>
          <w:tcPr>
            <w:tcW w:w="3369" w:type="dxa"/>
            <w:shd w:val="clear" w:color="auto" w:fill="auto"/>
          </w:tcPr>
          <w:p w:rsidR="00BB782B" w:rsidRPr="005629AA" w:rsidRDefault="00BB782B" w:rsidP="005252DC">
            <w:pPr>
              <w:spacing w:before="60" w:line="276" w:lineRule="auto"/>
              <w:jc w:val="both"/>
              <w:rPr>
                <w:spacing w:val="0"/>
                <w:szCs w:val="24"/>
              </w:rPr>
            </w:pPr>
            <w:r w:rsidRPr="005629AA">
              <w:rPr>
                <w:spacing w:val="0"/>
                <w:szCs w:val="24"/>
              </w:rPr>
              <w:t>Server01/Cài đặt Web-App /Vùng DMZ/HĐH Centos7</w:t>
            </w:r>
          </w:p>
        </w:tc>
        <w:tc>
          <w:tcPr>
            <w:tcW w:w="5953" w:type="dxa"/>
            <w:shd w:val="clear" w:color="auto" w:fill="auto"/>
            <w:vAlign w:val="center"/>
          </w:tcPr>
          <w:p w:rsidR="00BB782B" w:rsidRPr="005629AA" w:rsidRDefault="00BB782B" w:rsidP="005252DC">
            <w:pPr>
              <w:spacing w:before="60" w:line="276" w:lineRule="auto"/>
              <w:jc w:val="center"/>
              <w:rPr>
                <w:spacing w:val="0"/>
                <w:szCs w:val="24"/>
              </w:rPr>
            </w:pPr>
            <w:r w:rsidRPr="005629AA">
              <w:rPr>
                <w:spacing w:val="0"/>
                <w:szCs w:val="24"/>
              </w:rPr>
              <w:t>+</w:t>
            </w:r>
          </w:p>
        </w:tc>
      </w:tr>
      <w:tr w:rsidR="00BB782B" w:rsidRPr="005629AA" w:rsidTr="008A6387">
        <w:tc>
          <w:tcPr>
            <w:tcW w:w="3369" w:type="dxa"/>
            <w:shd w:val="clear" w:color="auto" w:fill="auto"/>
          </w:tcPr>
          <w:p w:rsidR="00BB782B" w:rsidRPr="005629AA" w:rsidRDefault="00BB782B" w:rsidP="005252DC">
            <w:pPr>
              <w:spacing w:before="60" w:line="276" w:lineRule="auto"/>
              <w:jc w:val="both"/>
              <w:rPr>
                <w:spacing w:val="0"/>
                <w:szCs w:val="24"/>
              </w:rPr>
            </w:pPr>
            <w:r w:rsidRPr="005629AA">
              <w:rPr>
                <w:spacing w:val="0"/>
                <w:szCs w:val="24"/>
              </w:rPr>
              <w:t>Server11/Cài đặt BD/Vùng DB/HĐH Win2k8</w:t>
            </w:r>
          </w:p>
        </w:tc>
        <w:tc>
          <w:tcPr>
            <w:tcW w:w="5953" w:type="dxa"/>
            <w:shd w:val="clear" w:color="auto" w:fill="auto"/>
            <w:vAlign w:val="center"/>
          </w:tcPr>
          <w:p w:rsidR="00BB782B" w:rsidRPr="005629AA" w:rsidRDefault="00BB782B" w:rsidP="005252DC">
            <w:pPr>
              <w:spacing w:before="60" w:line="276" w:lineRule="auto"/>
              <w:jc w:val="center"/>
              <w:rPr>
                <w:spacing w:val="0"/>
                <w:szCs w:val="24"/>
              </w:rPr>
            </w:pPr>
            <w:r w:rsidRPr="005629AA">
              <w:rPr>
                <w:spacing w:val="0"/>
                <w:szCs w:val="24"/>
              </w:rPr>
              <w:t>+</w:t>
            </w:r>
          </w:p>
        </w:tc>
      </w:tr>
    </w:tbl>
    <w:p w:rsidR="00BB782B" w:rsidRPr="005629AA" w:rsidRDefault="005252DC" w:rsidP="005252DC">
      <w:pPr>
        <w:tabs>
          <w:tab w:val="left" w:pos="851"/>
          <w:tab w:val="left" w:pos="1560"/>
        </w:tabs>
        <w:spacing w:before="120" w:line="276" w:lineRule="auto"/>
        <w:jc w:val="both"/>
        <w:rPr>
          <w:b/>
          <w:noProof/>
          <w:spacing w:val="0"/>
        </w:rPr>
      </w:pPr>
      <w:bookmarkStart w:id="69" w:name="_Toc519254538"/>
      <w:r w:rsidRPr="005629AA">
        <w:rPr>
          <w:b/>
          <w:noProof/>
          <w:spacing w:val="0"/>
          <w:lang w:val="en-US"/>
        </w:rPr>
        <w:t xml:space="preserve">1.3. </w:t>
      </w:r>
      <w:r w:rsidR="00BB782B" w:rsidRPr="005629AA">
        <w:rPr>
          <w:b/>
          <w:noProof/>
          <w:spacing w:val="0"/>
        </w:rPr>
        <w:t>Nhật ký hệ thống</w:t>
      </w:r>
      <w:bookmarkEnd w:id="6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48"/>
        <w:gridCol w:w="3005"/>
      </w:tblGrid>
      <w:tr w:rsidR="00BB782B" w:rsidRPr="005629AA" w:rsidTr="00303CBB">
        <w:trPr>
          <w:trHeight w:val="547"/>
        </w:trPr>
        <w:tc>
          <w:tcPr>
            <w:tcW w:w="3369" w:type="dxa"/>
            <w:shd w:val="clear" w:color="auto" w:fill="auto"/>
            <w:vAlign w:val="center"/>
          </w:tcPr>
          <w:p w:rsidR="00BB782B" w:rsidRPr="005629AA" w:rsidRDefault="00BB782B" w:rsidP="005252DC">
            <w:pPr>
              <w:spacing w:before="60" w:line="276" w:lineRule="auto"/>
              <w:jc w:val="both"/>
              <w:rPr>
                <w:b/>
                <w:spacing w:val="0"/>
                <w:szCs w:val="24"/>
              </w:rPr>
            </w:pPr>
            <w:r w:rsidRPr="005629AA">
              <w:rPr>
                <w:b/>
                <w:spacing w:val="0"/>
                <w:szCs w:val="24"/>
              </w:rPr>
              <w:t>Yêu cầu</w:t>
            </w:r>
          </w:p>
        </w:tc>
        <w:tc>
          <w:tcPr>
            <w:tcW w:w="2948" w:type="dxa"/>
            <w:vMerge w:val="restart"/>
            <w:shd w:val="clear" w:color="auto" w:fill="auto"/>
          </w:tcPr>
          <w:p w:rsidR="00BB782B" w:rsidRPr="005629AA" w:rsidRDefault="00BB782B" w:rsidP="005252DC">
            <w:pPr>
              <w:spacing w:before="60" w:line="276" w:lineRule="auto"/>
              <w:jc w:val="both"/>
              <w:rPr>
                <w:spacing w:val="0"/>
                <w:szCs w:val="24"/>
              </w:rPr>
            </w:pPr>
            <w:r w:rsidRPr="005629AA">
              <w:rPr>
                <w:spacing w:val="0"/>
                <w:szCs w:val="24"/>
              </w:rPr>
              <w:t>Thiết lập lập chức năng ghi nhật ký hệ thống trên các máy chủ</w:t>
            </w:r>
          </w:p>
        </w:tc>
        <w:tc>
          <w:tcPr>
            <w:tcW w:w="3005" w:type="dxa"/>
            <w:vMerge w:val="restart"/>
            <w:shd w:val="clear" w:color="auto" w:fill="auto"/>
          </w:tcPr>
          <w:p w:rsidR="00BB782B" w:rsidRPr="005629AA" w:rsidRDefault="00BB782B" w:rsidP="005252DC">
            <w:pPr>
              <w:spacing w:before="60" w:line="276" w:lineRule="auto"/>
              <w:jc w:val="both"/>
              <w:rPr>
                <w:spacing w:val="0"/>
                <w:szCs w:val="24"/>
              </w:rPr>
            </w:pPr>
            <w:r w:rsidRPr="005629AA">
              <w:rPr>
                <w:spacing w:val="0"/>
                <w:szCs w:val="24"/>
              </w:rPr>
              <w:t>Đồng bộ thời gian giữa máy chủ với máy chủ thời gian</w:t>
            </w:r>
          </w:p>
        </w:tc>
      </w:tr>
      <w:tr w:rsidR="00BB782B" w:rsidRPr="005629AA" w:rsidTr="00303CBB">
        <w:trPr>
          <w:trHeight w:val="66"/>
        </w:trPr>
        <w:tc>
          <w:tcPr>
            <w:tcW w:w="3369" w:type="dxa"/>
            <w:shd w:val="clear" w:color="auto" w:fill="auto"/>
            <w:vAlign w:val="center"/>
          </w:tcPr>
          <w:p w:rsidR="00BB782B" w:rsidRPr="005629AA" w:rsidRDefault="00BB782B" w:rsidP="005252DC">
            <w:pPr>
              <w:spacing w:before="60" w:line="276" w:lineRule="auto"/>
              <w:jc w:val="both"/>
              <w:rPr>
                <w:b/>
                <w:spacing w:val="0"/>
                <w:szCs w:val="24"/>
              </w:rPr>
            </w:pPr>
            <w:r w:rsidRPr="005629AA">
              <w:rPr>
                <w:b/>
                <w:spacing w:val="0"/>
                <w:szCs w:val="24"/>
              </w:rPr>
              <w:t>Máy chủ</w:t>
            </w:r>
          </w:p>
        </w:tc>
        <w:tc>
          <w:tcPr>
            <w:tcW w:w="2948" w:type="dxa"/>
            <w:vMerge/>
            <w:shd w:val="clear" w:color="auto" w:fill="auto"/>
          </w:tcPr>
          <w:p w:rsidR="00BB782B" w:rsidRPr="005629AA" w:rsidRDefault="00BB782B" w:rsidP="005252DC">
            <w:pPr>
              <w:spacing w:before="60" w:line="276" w:lineRule="auto"/>
              <w:jc w:val="both"/>
              <w:rPr>
                <w:spacing w:val="0"/>
                <w:szCs w:val="24"/>
              </w:rPr>
            </w:pPr>
          </w:p>
        </w:tc>
        <w:tc>
          <w:tcPr>
            <w:tcW w:w="3005" w:type="dxa"/>
            <w:vMerge/>
            <w:shd w:val="clear" w:color="auto" w:fill="auto"/>
          </w:tcPr>
          <w:p w:rsidR="00BB782B" w:rsidRPr="005629AA" w:rsidRDefault="00BB782B" w:rsidP="005252DC">
            <w:pPr>
              <w:spacing w:before="60" w:line="276" w:lineRule="auto"/>
              <w:jc w:val="both"/>
              <w:rPr>
                <w:spacing w:val="0"/>
                <w:szCs w:val="24"/>
              </w:rPr>
            </w:pPr>
          </w:p>
        </w:tc>
      </w:tr>
      <w:tr w:rsidR="00BB782B" w:rsidRPr="005629AA" w:rsidTr="005252DC">
        <w:tc>
          <w:tcPr>
            <w:tcW w:w="3369" w:type="dxa"/>
            <w:shd w:val="clear" w:color="auto" w:fill="auto"/>
          </w:tcPr>
          <w:p w:rsidR="00BB782B" w:rsidRPr="005629AA" w:rsidRDefault="00BB782B" w:rsidP="005252DC">
            <w:pPr>
              <w:spacing w:before="60" w:line="276" w:lineRule="auto"/>
              <w:jc w:val="both"/>
              <w:rPr>
                <w:spacing w:val="0"/>
                <w:szCs w:val="24"/>
              </w:rPr>
            </w:pPr>
            <w:r w:rsidRPr="005629AA">
              <w:rPr>
                <w:spacing w:val="0"/>
                <w:szCs w:val="24"/>
              </w:rPr>
              <w:t>Server01/Cài đặt Web-App /Vùng DMZ/HĐH Centos7</w:t>
            </w:r>
          </w:p>
        </w:tc>
        <w:tc>
          <w:tcPr>
            <w:tcW w:w="2948" w:type="dxa"/>
            <w:shd w:val="clear" w:color="auto" w:fill="auto"/>
            <w:vAlign w:val="center"/>
          </w:tcPr>
          <w:p w:rsidR="00BB782B" w:rsidRPr="005629AA" w:rsidRDefault="00BB782B" w:rsidP="005252DC">
            <w:pPr>
              <w:spacing w:before="60" w:line="276" w:lineRule="auto"/>
              <w:jc w:val="center"/>
              <w:rPr>
                <w:spacing w:val="0"/>
                <w:szCs w:val="24"/>
              </w:rPr>
            </w:pPr>
            <w:r w:rsidRPr="005629AA">
              <w:rPr>
                <w:spacing w:val="0"/>
                <w:szCs w:val="24"/>
              </w:rPr>
              <w:t>+</w:t>
            </w:r>
          </w:p>
        </w:tc>
        <w:tc>
          <w:tcPr>
            <w:tcW w:w="3005" w:type="dxa"/>
            <w:shd w:val="clear" w:color="auto" w:fill="auto"/>
            <w:vAlign w:val="center"/>
          </w:tcPr>
          <w:p w:rsidR="00BB782B" w:rsidRPr="005629AA" w:rsidRDefault="00BB782B" w:rsidP="005252DC">
            <w:pPr>
              <w:spacing w:before="60" w:line="276" w:lineRule="auto"/>
              <w:jc w:val="center"/>
              <w:rPr>
                <w:spacing w:val="0"/>
                <w:szCs w:val="24"/>
              </w:rPr>
            </w:pPr>
            <w:r w:rsidRPr="005629AA">
              <w:rPr>
                <w:spacing w:val="0"/>
                <w:szCs w:val="24"/>
              </w:rPr>
              <w:t>+</w:t>
            </w:r>
          </w:p>
        </w:tc>
      </w:tr>
      <w:tr w:rsidR="00BB782B" w:rsidRPr="005629AA" w:rsidTr="00303CBB">
        <w:tc>
          <w:tcPr>
            <w:tcW w:w="3369" w:type="dxa"/>
            <w:shd w:val="clear" w:color="auto" w:fill="auto"/>
          </w:tcPr>
          <w:p w:rsidR="00BB782B" w:rsidRPr="005629AA" w:rsidRDefault="00BB782B" w:rsidP="005252DC">
            <w:pPr>
              <w:spacing w:before="60" w:line="276" w:lineRule="auto"/>
              <w:jc w:val="both"/>
              <w:rPr>
                <w:spacing w:val="0"/>
                <w:szCs w:val="24"/>
              </w:rPr>
            </w:pPr>
            <w:r w:rsidRPr="005629AA">
              <w:rPr>
                <w:spacing w:val="0"/>
                <w:szCs w:val="24"/>
              </w:rPr>
              <w:t>Server11/Cài đặt BD/Vùng DB/HĐH Win2k8</w:t>
            </w:r>
          </w:p>
        </w:tc>
        <w:tc>
          <w:tcPr>
            <w:tcW w:w="2948" w:type="dxa"/>
            <w:shd w:val="clear" w:color="auto" w:fill="auto"/>
            <w:vAlign w:val="center"/>
          </w:tcPr>
          <w:p w:rsidR="00BB782B" w:rsidRPr="005629AA" w:rsidRDefault="00BB782B" w:rsidP="005252DC">
            <w:pPr>
              <w:spacing w:before="60" w:line="276" w:lineRule="auto"/>
              <w:jc w:val="center"/>
              <w:rPr>
                <w:spacing w:val="0"/>
                <w:szCs w:val="24"/>
              </w:rPr>
            </w:pPr>
            <w:r w:rsidRPr="005629AA">
              <w:rPr>
                <w:spacing w:val="0"/>
                <w:szCs w:val="24"/>
              </w:rPr>
              <w:t>+</w:t>
            </w:r>
          </w:p>
        </w:tc>
        <w:tc>
          <w:tcPr>
            <w:tcW w:w="3005" w:type="dxa"/>
            <w:shd w:val="clear" w:color="auto" w:fill="auto"/>
            <w:vAlign w:val="center"/>
          </w:tcPr>
          <w:p w:rsidR="00BB782B" w:rsidRPr="005629AA" w:rsidRDefault="00BB782B" w:rsidP="005252DC">
            <w:pPr>
              <w:spacing w:before="60" w:line="276" w:lineRule="auto"/>
              <w:jc w:val="center"/>
              <w:rPr>
                <w:spacing w:val="0"/>
                <w:szCs w:val="24"/>
              </w:rPr>
            </w:pPr>
            <w:r w:rsidRPr="005629AA">
              <w:rPr>
                <w:spacing w:val="0"/>
                <w:szCs w:val="24"/>
              </w:rPr>
              <w:t>+</w:t>
            </w:r>
          </w:p>
        </w:tc>
      </w:tr>
    </w:tbl>
    <w:p w:rsidR="00BB782B" w:rsidRPr="005629AA" w:rsidRDefault="005252DC" w:rsidP="005252DC">
      <w:pPr>
        <w:tabs>
          <w:tab w:val="left" w:pos="851"/>
          <w:tab w:val="left" w:pos="1560"/>
        </w:tabs>
        <w:spacing w:before="120" w:line="276" w:lineRule="auto"/>
        <w:jc w:val="both"/>
        <w:rPr>
          <w:b/>
          <w:noProof/>
          <w:spacing w:val="0"/>
        </w:rPr>
      </w:pPr>
      <w:bookmarkStart w:id="70" w:name="_Toc519254539"/>
      <w:r w:rsidRPr="005629AA">
        <w:rPr>
          <w:b/>
          <w:noProof/>
          <w:spacing w:val="0"/>
          <w:lang w:val="en-US"/>
        </w:rPr>
        <w:t xml:space="preserve">1.4. </w:t>
      </w:r>
      <w:r w:rsidR="00BB782B" w:rsidRPr="005629AA">
        <w:rPr>
          <w:b/>
          <w:noProof/>
          <w:spacing w:val="0"/>
        </w:rPr>
        <w:t>Phòng chống xâm nhập</w:t>
      </w:r>
      <w:bookmarkEnd w:id="7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2976"/>
        <w:gridCol w:w="2977"/>
      </w:tblGrid>
      <w:tr w:rsidR="00BB782B" w:rsidRPr="005629AA" w:rsidTr="005252DC">
        <w:trPr>
          <w:trHeight w:val="994"/>
        </w:trPr>
        <w:tc>
          <w:tcPr>
            <w:tcW w:w="3369" w:type="dxa"/>
            <w:shd w:val="clear" w:color="auto" w:fill="auto"/>
            <w:vAlign w:val="center"/>
          </w:tcPr>
          <w:p w:rsidR="00BB782B" w:rsidRPr="005629AA" w:rsidRDefault="00BB782B" w:rsidP="005252DC">
            <w:pPr>
              <w:spacing w:before="60" w:line="276" w:lineRule="auto"/>
              <w:jc w:val="both"/>
              <w:rPr>
                <w:b/>
                <w:spacing w:val="0"/>
                <w:szCs w:val="24"/>
              </w:rPr>
            </w:pPr>
            <w:r w:rsidRPr="005629AA">
              <w:rPr>
                <w:b/>
                <w:spacing w:val="0"/>
                <w:szCs w:val="24"/>
              </w:rPr>
              <w:lastRenderedPageBreak/>
              <w:t>Yêu cầu</w:t>
            </w:r>
          </w:p>
        </w:tc>
        <w:tc>
          <w:tcPr>
            <w:tcW w:w="2976" w:type="dxa"/>
            <w:vMerge w:val="restart"/>
            <w:shd w:val="clear" w:color="auto" w:fill="auto"/>
          </w:tcPr>
          <w:p w:rsidR="00BB782B" w:rsidRPr="005629AA" w:rsidRDefault="00BB782B" w:rsidP="005252DC">
            <w:pPr>
              <w:spacing w:before="60" w:line="276" w:lineRule="auto"/>
              <w:jc w:val="both"/>
              <w:rPr>
                <w:spacing w:val="0"/>
                <w:szCs w:val="24"/>
              </w:rPr>
            </w:pPr>
            <w:r w:rsidRPr="005629AA">
              <w:rPr>
                <w:spacing w:val="0"/>
                <w:szCs w:val="24"/>
              </w:rPr>
              <w:t>Loại bỏ các tài khoản không sử dụng, các tài khoản không còn hợp lệ trên máy chủ</w:t>
            </w:r>
          </w:p>
        </w:tc>
        <w:tc>
          <w:tcPr>
            <w:tcW w:w="2977" w:type="dxa"/>
            <w:vMerge w:val="restart"/>
            <w:shd w:val="clear" w:color="auto" w:fill="auto"/>
          </w:tcPr>
          <w:p w:rsidR="00BB782B" w:rsidRPr="005629AA" w:rsidRDefault="00BB782B" w:rsidP="005252DC">
            <w:pPr>
              <w:spacing w:before="60" w:line="276" w:lineRule="auto"/>
              <w:jc w:val="both"/>
              <w:rPr>
                <w:spacing w:val="0"/>
                <w:szCs w:val="24"/>
              </w:rPr>
            </w:pPr>
            <w:r w:rsidRPr="005629AA">
              <w:rPr>
                <w:spacing w:val="0"/>
                <w:szCs w:val="24"/>
              </w:rPr>
              <w:t>Sử dụng tường lửa của hệ điều hành và hệ thống để cấm các truy cập trái phép tới máy chủ</w:t>
            </w:r>
          </w:p>
        </w:tc>
      </w:tr>
      <w:tr w:rsidR="00BB782B" w:rsidRPr="005629AA" w:rsidTr="00303CBB">
        <w:trPr>
          <w:trHeight w:val="887"/>
        </w:trPr>
        <w:tc>
          <w:tcPr>
            <w:tcW w:w="3369" w:type="dxa"/>
            <w:shd w:val="clear" w:color="auto" w:fill="auto"/>
            <w:vAlign w:val="center"/>
          </w:tcPr>
          <w:p w:rsidR="00BB782B" w:rsidRPr="005629AA" w:rsidRDefault="00BB782B" w:rsidP="005252DC">
            <w:pPr>
              <w:spacing w:before="60" w:line="276" w:lineRule="auto"/>
              <w:jc w:val="both"/>
              <w:rPr>
                <w:b/>
                <w:spacing w:val="0"/>
                <w:szCs w:val="24"/>
              </w:rPr>
            </w:pPr>
            <w:r w:rsidRPr="005629AA">
              <w:rPr>
                <w:b/>
                <w:spacing w:val="0"/>
                <w:szCs w:val="24"/>
              </w:rPr>
              <w:t>Máy chủ</w:t>
            </w:r>
          </w:p>
        </w:tc>
        <w:tc>
          <w:tcPr>
            <w:tcW w:w="2976" w:type="dxa"/>
            <w:vMerge/>
            <w:shd w:val="clear" w:color="auto" w:fill="auto"/>
          </w:tcPr>
          <w:p w:rsidR="00BB782B" w:rsidRPr="005629AA" w:rsidRDefault="00BB782B" w:rsidP="005252DC">
            <w:pPr>
              <w:spacing w:before="60" w:line="276" w:lineRule="auto"/>
              <w:jc w:val="both"/>
              <w:rPr>
                <w:spacing w:val="0"/>
                <w:szCs w:val="24"/>
              </w:rPr>
            </w:pPr>
          </w:p>
        </w:tc>
        <w:tc>
          <w:tcPr>
            <w:tcW w:w="2977" w:type="dxa"/>
            <w:vMerge/>
            <w:shd w:val="clear" w:color="auto" w:fill="auto"/>
          </w:tcPr>
          <w:p w:rsidR="00BB782B" w:rsidRPr="005629AA" w:rsidRDefault="00BB782B" w:rsidP="005252DC">
            <w:pPr>
              <w:spacing w:before="60" w:line="276" w:lineRule="auto"/>
              <w:jc w:val="both"/>
              <w:rPr>
                <w:spacing w:val="0"/>
                <w:szCs w:val="24"/>
              </w:rPr>
            </w:pPr>
          </w:p>
        </w:tc>
      </w:tr>
      <w:tr w:rsidR="00BB782B" w:rsidRPr="005629AA" w:rsidTr="005252DC">
        <w:tc>
          <w:tcPr>
            <w:tcW w:w="3369" w:type="dxa"/>
            <w:shd w:val="clear" w:color="auto" w:fill="auto"/>
          </w:tcPr>
          <w:p w:rsidR="00BB782B" w:rsidRPr="005629AA" w:rsidRDefault="00BB782B" w:rsidP="005252DC">
            <w:pPr>
              <w:spacing w:before="60" w:line="276" w:lineRule="auto"/>
              <w:jc w:val="both"/>
              <w:rPr>
                <w:spacing w:val="0"/>
                <w:szCs w:val="24"/>
              </w:rPr>
            </w:pPr>
            <w:r w:rsidRPr="005629AA">
              <w:rPr>
                <w:spacing w:val="0"/>
                <w:szCs w:val="24"/>
              </w:rPr>
              <w:t>Server01/Cài đặt Web-App /Vùng DMZ/HĐH Centos7</w:t>
            </w:r>
          </w:p>
        </w:tc>
        <w:tc>
          <w:tcPr>
            <w:tcW w:w="2976" w:type="dxa"/>
            <w:shd w:val="clear" w:color="auto" w:fill="auto"/>
            <w:vAlign w:val="center"/>
          </w:tcPr>
          <w:p w:rsidR="00BB782B" w:rsidRPr="005629AA" w:rsidRDefault="00BB782B" w:rsidP="005252DC">
            <w:pPr>
              <w:spacing w:before="60" w:line="276" w:lineRule="auto"/>
              <w:jc w:val="center"/>
              <w:rPr>
                <w:spacing w:val="0"/>
                <w:szCs w:val="24"/>
              </w:rPr>
            </w:pPr>
            <w:r w:rsidRPr="005629AA">
              <w:rPr>
                <w:spacing w:val="0"/>
                <w:szCs w:val="24"/>
              </w:rPr>
              <w:t>+</w:t>
            </w:r>
          </w:p>
        </w:tc>
        <w:tc>
          <w:tcPr>
            <w:tcW w:w="2977" w:type="dxa"/>
            <w:shd w:val="clear" w:color="auto" w:fill="auto"/>
            <w:vAlign w:val="center"/>
          </w:tcPr>
          <w:p w:rsidR="00BB782B" w:rsidRPr="005629AA" w:rsidRDefault="00BB782B" w:rsidP="005252DC">
            <w:pPr>
              <w:spacing w:before="60" w:line="276" w:lineRule="auto"/>
              <w:jc w:val="center"/>
              <w:rPr>
                <w:spacing w:val="0"/>
                <w:szCs w:val="24"/>
              </w:rPr>
            </w:pPr>
            <w:r w:rsidRPr="005629AA">
              <w:rPr>
                <w:spacing w:val="0"/>
                <w:szCs w:val="24"/>
              </w:rPr>
              <w:t>+</w:t>
            </w:r>
          </w:p>
        </w:tc>
      </w:tr>
      <w:tr w:rsidR="00BB782B" w:rsidRPr="005629AA" w:rsidTr="005252DC">
        <w:tc>
          <w:tcPr>
            <w:tcW w:w="3369" w:type="dxa"/>
            <w:shd w:val="clear" w:color="auto" w:fill="auto"/>
          </w:tcPr>
          <w:p w:rsidR="00BB782B" w:rsidRPr="005629AA" w:rsidRDefault="00BB782B" w:rsidP="005252DC">
            <w:pPr>
              <w:spacing w:before="60" w:line="276" w:lineRule="auto"/>
              <w:jc w:val="both"/>
              <w:rPr>
                <w:spacing w:val="0"/>
                <w:szCs w:val="24"/>
              </w:rPr>
            </w:pPr>
            <w:r w:rsidRPr="005629AA">
              <w:rPr>
                <w:spacing w:val="0"/>
                <w:szCs w:val="24"/>
              </w:rPr>
              <w:t>Server11/Cài đặt BD/Vùng DB/HĐH Win2k8</w:t>
            </w:r>
          </w:p>
        </w:tc>
        <w:tc>
          <w:tcPr>
            <w:tcW w:w="2976" w:type="dxa"/>
            <w:shd w:val="clear" w:color="auto" w:fill="auto"/>
            <w:vAlign w:val="center"/>
          </w:tcPr>
          <w:p w:rsidR="00BB782B" w:rsidRPr="005629AA" w:rsidRDefault="00BB782B" w:rsidP="005252DC">
            <w:pPr>
              <w:spacing w:before="60" w:line="276" w:lineRule="auto"/>
              <w:jc w:val="center"/>
              <w:rPr>
                <w:spacing w:val="0"/>
                <w:szCs w:val="24"/>
              </w:rPr>
            </w:pPr>
            <w:r w:rsidRPr="005629AA">
              <w:rPr>
                <w:spacing w:val="0"/>
                <w:szCs w:val="24"/>
              </w:rPr>
              <w:t>+</w:t>
            </w:r>
          </w:p>
        </w:tc>
        <w:tc>
          <w:tcPr>
            <w:tcW w:w="2977" w:type="dxa"/>
            <w:shd w:val="clear" w:color="auto" w:fill="auto"/>
            <w:vAlign w:val="center"/>
          </w:tcPr>
          <w:p w:rsidR="00BB782B" w:rsidRPr="005629AA" w:rsidRDefault="00BB782B" w:rsidP="005252DC">
            <w:pPr>
              <w:spacing w:before="60" w:line="276" w:lineRule="auto"/>
              <w:jc w:val="center"/>
              <w:rPr>
                <w:spacing w:val="0"/>
                <w:szCs w:val="24"/>
              </w:rPr>
            </w:pPr>
            <w:r w:rsidRPr="005629AA">
              <w:rPr>
                <w:spacing w:val="0"/>
                <w:szCs w:val="24"/>
              </w:rPr>
              <w:t>+</w:t>
            </w:r>
          </w:p>
        </w:tc>
      </w:tr>
    </w:tbl>
    <w:p w:rsidR="00BB782B" w:rsidRPr="005629AA" w:rsidRDefault="005252DC" w:rsidP="005252DC">
      <w:pPr>
        <w:tabs>
          <w:tab w:val="left" w:pos="851"/>
          <w:tab w:val="left" w:pos="1560"/>
        </w:tabs>
        <w:spacing w:before="120" w:line="276" w:lineRule="auto"/>
        <w:jc w:val="both"/>
        <w:rPr>
          <w:b/>
          <w:noProof/>
          <w:spacing w:val="0"/>
        </w:rPr>
      </w:pPr>
      <w:bookmarkStart w:id="71" w:name="_Toc519254540"/>
      <w:r w:rsidRPr="005629AA">
        <w:rPr>
          <w:b/>
          <w:noProof/>
          <w:spacing w:val="0"/>
          <w:lang w:val="en-US"/>
        </w:rPr>
        <w:t xml:space="preserve">1.5. </w:t>
      </w:r>
      <w:r w:rsidR="00BB782B" w:rsidRPr="005629AA">
        <w:rPr>
          <w:b/>
          <w:noProof/>
          <w:spacing w:val="0"/>
        </w:rPr>
        <w:t>Phòng chống phần mềm độc hại</w:t>
      </w:r>
      <w:bookmarkEnd w:id="7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5953"/>
      </w:tblGrid>
      <w:tr w:rsidR="00BB782B" w:rsidRPr="005629AA" w:rsidTr="00303CBB">
        <w:trPr>
          <w:trHeight w:val="249"/>
        </w:trPr>
        <w:tc>
          <w:tcPr>
            <w:tcW w:w="3369" w:type="dxa"/>
            <w:shd w:val="clear" w:color="auto" w:fill="auto"/>
            <w:vAlign w:val="center"/>
          </w:tcPr>
          <w:p w:rsidR="00BB782B" w:rsidRPr="005629AA" w:rsidRDefault="00BB782B" w:rsidP="008A6387">
            <w:pPr>
              <w:spacing w:before="120" w:line="276" w:lineRule="auto"/>
              <w:jc w:val="both"/>
              <w:rPr>
                <w:b/>
                <w:spacing w:val="0"/>
                <w:szCs w:val="24"/>
              </w:rPr>
            </w:pPr>
            <w:r w:rsidRPr="005629AA">
              <w:rPr>
                <w:b/>
                <w:spacing w:val="0"/>
                <w:szCs w:val="24"/>
              </w:rPr>
              <w:t>Yêu cầu</w:t>
            </w:r>
          </w:p>
        </w:tc>
        <w:tc>
          <w:tcPr>
            <w:tcW w:w="5953" w:type="dxa"/>
            <w:vMerge w:val="restart"/>
            <w:shd w:val="clear" w:color="auto" w:fill="auto"/>
          </w:tcPr>
          <w:p w:rsidR="00BB782B" w:rsidRPr="005629AA" w:rsidRDefault="00BB782B" w:rsidP="008A6387">
            <w:pPr>
              <w:spacing w:before="120" w:line="276" w:lineRule="auto"/>
              <w:jc w:val="both"/>
              <w:rPr>
                <w:spacing w:val="0"/>
                <w:szCs w:val="24"/>
              </w:rPr>
            </w:pPr>
            <w:r w:rsidRPr="005629AA">
              <w:rPr>
                <w:spacing w:val="0"/>
                <w:szCs w:val="24"/>
              </w:rPr>
              <w:t>Cài đặt phần mềm phòng chống mã độc và thiết lập chế độ tự động cập nhật</w:t>
            </w:r>
          </w:p>
        </w:tc>
      </w:tr>
      <w:tr w:rsidR="00BB782B" w:rsidRPr="005629AA" w:rsidTr="00303CBB">
        <w:trPr>
          <w:trHeight w:val="63"/>
        </w:trPr>
        <w:tc>
          <w:tcPr>
            <w:tcW w:w="3369" w:type="dxa"/>
            <w:shd w:val="clear" w:color="auto" w:fill="auto"/>
            <w:vAlign w:val="center"/>
          </w:tcPr>
          <w:p w:rsidR="00BB782B" w:rsidRPr="005629AA" w:rsidRDefault="00BB782B" w:rsidP="008A6387">
            <w:pPr>
              <w:spacing w:before="120" w:line="276" w:lineRule="auto"/>
              <w:jc w:val="both"/>
              <w:rPr>
                <w:b/>
                <w:spacing w:val="0"/>
                <w:szCs w:val="24"/>
              </w:rPr>
            </w:pPr>
            <w:r w:rsidRPr="005629AA">
              <w:rPr>
                <w:b/>
                <w:spacing w:val="0"/>
                <w:szCs w:val="24"/>
              </w:rPr>
              <w:t>Máy chủ</w:t>
            </w:r>
          </w:p>
        </w:tc>
        <w:tc>
          <w:tcPr>
            <w:tcW w:w="5953" w:type="dxa"/>
            <w:vMerge/>
            <w:shd w:val="clear" w:color="auto" w:fill="auto"/>
          </w:tcPr>
          <w:p w:rsidR="00BB782B" w:rsidRPr="005629AA" w:rsidRDefault="00BB782B" w:rsidP="008A6387">
            <w:pPr>
              <w:spacing w:before="120" w:line="276" w:lineRule="auto"/>
              <w:jc w:val="both"/>
              <w:rPr>
                <w:spacing w:val="0"/>
                <w:szCs w:val="24"/>
              </w:rPr>
            </w:pPr>
          </w:p>
        </w:tc>
      </w:tr>
      <w:tr w:rsidR="00BB782B" w:rsidRPr="005629AA" w:rsidTr="005252DC">
        <w:tc>
          <w:tcPr>
            <w:tcW w:w="3369" w:type="dxa"/>
            <w:shd w:val="clear" w:color="auto" w:fill="auto"/>
          </w:tcPr>
          <w:p w:rsidR="00BB782B" w:rsidRPr="005629AA" w:rsidRDefault="00BB782B" w:rsidP="008A6387">
            <w:pPr>
              <w:spacing w:before="120" w:line="276" w:lineRule="auto"/>
              <w:jc w:val="both"/>
              <w:rPr>
                <w:spacing w:val="0"/>
                <w:szCs w:val="24"/>
              </w:rPr>
            </w:pPr>
            <w:r w:rsidRPr="005629AA">
              <w:rPr>
                <w:spacing w:val="0"/>
                <w:szCs w:val="24"/>
              </w:rPr>
              <w:t>Server01/Cài đặt Web-App /Vùng DMZ/HĐH Centos7</w:t>
            </w:r>
          </w:p>
        </w:tc>
        <w:tc>
          <w:tcPr>
            <w:tcW w:w="5953" w:type="dxa"/>
            <w:shd w:val="clear" w:color="auto" w:fill="auto"/>
            <w:vAlign w:val="center"/>
          </w:tcPr>
          <w:p w:rsidR="00BB782B" w:rsidRPr="005629AA" w:rsidRDefault="00BB782B" w:rsidP="008A6387">
            <w:pPr>
              <w:spacing w:before="120" w:line="276" w:lineRule="auto"/>
              <w:jc w:val="center"/>
              <w:rPr>
                <w:spacing w:val="0"/>
                <w:szCs w:val="24"/>
              </w:rPr>
            </w:pPr>
            <w:r w:rsidRPr="005629AA">
              <w:rPr>
                <w:spacing w:val="0"/>
                <w:szCs w:val="24"/>
              </w:rPr>
              <w:t>+</w:t>
            </w:r>
          </w:p>
        </w:tc>
      </w:tr>
      <w:tr w:rsidR="00BB782B" w:rsidRPr="005629AA" w:rsidTr="005252DC">
        <w:tc>
          <w:tcPr>
            <w:tcW w:w="3369" w:type="dxa"/>
            <w:shd w:val="clear" w:color="auto" w:fill="auto"/>
          </w:tcPr>
          <w:p w:rsidR="00BB782B" w:rsidRPr="005629AA" w:rsidRDefault="00BB782B" w:rsidP="008A6387">
            <w:pPr>
              <w:spacing w:before="120" w:line="276" w:lineRule="auto"/>
              <w:jc w:val="both"/>
              <w:rPr>
                <w:spacing w:val="0"/>
                <w:szCs w:val="24"/>
              </w:rPr>
            </w:pPr>
            <w:r w:rsidRPr="005629AA">
              <w:rPr>
                <w:spacing w:val="0"/>
                <w:szCs w:val="24"/>
              </w:rPr>
              <w:t>Server11/Cài đặt BD/Vùng DB/HĐH Win2k8</w:t>
            </w:r>
          </w:p>
        </w:tc>
        <w:tc>
          <w:tcPr>
            <w:tcW w:w="5953" w:type="dxa"/>
            <w:shd w:val="clear" w:color="auto" w:fill="auto"/>
            <w:vAlign w:val="center"/>
          </w:tcPr>
          <w:p w:rsidR="00BB782B" w:rsidRPr="005629AA" w:rsidRDefault="00BB782B" w:rsidP="008A6387">
            <w:pPr>
              <w:spacing w:before="120" w:line="276" w:lineRule="auto"/>
              <w:jc w:val="center"/>
              <w:rPr>
                <w:spacing w:val="0"/>
                <w:szCs w:val="24"/>
              </w:rPr>
            </w:pPr>
            <w:r w:rsidRPr="005629AA">
              <w:rPr>
                <w:spacing w:val="0"/>
                <w:szCs w:val="24"/>
              </w:rPr>
              <w:t>+</w:t>
            </w:r>
          </w:p>
        </w:tc>
      </w:tr>
    </w:tbl>
    <w:p w:rsidR="00BB782B" w:rsidRPr="005629AA" w:rsidRDefault="00BB782B" w:rsidP="008A6387">
      <w:pPr>
        <w:spacing w:before="120" w:line="276" w:lineRule="auto"/>
        <w:jc w:val="both"/>
        <w:rPr>
          <w:b/>
          <w:spacing w:val="0"/>
        </w:rPr>
      </w:pPr>
      <w:bookmarkStart w:id="72" w:name="_Toc519254541"/>
      <w:bookmarkStart w:id="73" w:name="_Toc521661488"/>
      <w:r w:rsidRPr="005629AA">
        <w:rPr>
          <w:b/>
          <w:spacing w:val="0"/>
        </w:rPr>
        <w:t>2.</w:t>
      </w:r>
      <w:r w:rsidR="005252DC" w:rsidRPr="005629AA">
        <w:rPr>
          <w:b/>
          <w:spacing w:val="0"/>
        </w:rPr>
        <w:t xml:space="preserve"> </w:t>
      </w:r>
      <w:r w:rsidRPr="005629AA">
        <w:rPr>
          <w:b/>
          <w:spacing w:val="0"/>
        </w:rPr>
        <w:t>Bảo đảm an toàn ứng dụng</w:t>
      </w:r>
      <w:bookmarkEnd w:id="72"/>
      <w:bookmarkEnd w:id="73"/>
      <w:r w:rsidRPr="005629AA">
        <w:rPr>
          <w:b/>
          <w:spacing w:val="0"/>
        </w:rPr>
        <w:tab/>
      </w:r>
    </w:p>
    <w:p w:rsidR="00BB782B" w:rsidRPr="005629AA" w:rsidRDefault="00BB782B" w:rsidP="008A6387">
      <w:pPr>
        <w:spacing w:before="120" w:line="276" w:lineRule="auto"/>
        <w:jc w:val="both"/>
        <w:rPr>
          <w:b/>
          <w:noProof/>
          <w:spacing w:val="0"/>
        </w:rPr>
      </w:pPr>
      <w:bookmarkStart w:id="74" w:name="_Toc519254542"/>
      <w:r w:rsidRPr="005629AA">
        <w:rPr>
          <w:b/>
          <w:noProof/>
          <w:spacing w:val="0"/>
        </w:rPr>
        <w:t>2.1.</w:t>
      </w:r>
      <w:r w:rsidR="005252DC" w:rsidRPr="005629AA">
        <w:rPr>
          <w:b/>
          <w:noProof/>
          <w:spacing w:val="0"/>
        </w:rPr>
        <w:t xml:space="preserve"> </w:t>
      </w:r>
      <w:r w:rsidRPr="005629AA">
        <w:rPr>
          <w:b/>
          <w:noProof/>
          <w:spacing w:val="0"/>
        </w:rPr>
        <w:t>Xác thực</w:t>
      </w:r>
      <w:bookmarkEnd w:id="74"/>
      <w:r w:rsidRPr="005629AA">
        <w:rPr>
          <w:b/>
          <w:noProof/>
          <w:spacing w:val="0"/>
        </w:rPr>
        <w:tab/>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2"/>
        <w:gridCol w:w="2560"/>
        <w:gridCol w:w="2560"/>
        <w:gridCol w:w="2560"/>
      </w:tblGrid>
      <w:tr w:rsidR="00BB782B" w:rsidRPr="005629AA" w:rsidTr="00303CBB">
        <w:trPr>
          <w:trHeight w:val="1196"/>
        </w:trPr>
        <w:tc>
          <w:tcPr>
            <w:tcW w:w="1526" w:type="dxa"/>
            <w:shd w:val="clear" w:color="auto" w:fill="auto"/>
            <w:vAlign w:val="center"/>
          </w:tcPr>
          <w:p w:rsidR="00BB782B" w:rsidRPr="005629AA" w:rsidRDefault="00BB782B" w:rsidP="005252DC">
            <w:pPr>
              <w:spacing w:before="60" w:line="276" w:lineRule="auto"/>
              <w:jc w:val="both"/>
              <w:rPr>
                <w:b/>
                <w:spacing w:val="0"/>
                <w:szCs w:val="24"/>
              </w:rPr>
            </w:pPr>
            <w:r w:rsidRPr="005629AA">
              <w:rPr>
                <w:b/>
                <w:spacing w:val="0"/>
                <w:szCs w:val="24"/>
              </w:rPr>
              <w:t>Yêu cầu</w:t>
            </w:r>
          </w:p>
        </w:tc>
        <w:tc>
          <w:tcPr>
            <w:tcW w:w="2381" w:type="dxa"/>
            <w:vMerge w:val="restart"/>
            <w:shd w:val="clear" w:color="auto" w:fill="auto"/>
          </w:tcPr>
          <w:p w:rsidR="00BB782B" w:rsidRPr="005629AA" w:rsidRDefault="00BB782B" w:rsidP="005252DC">
            <w:pPr>
              <w:spacing w:before="60" w:line="276" w:lineRule="auto"/>
              <w:jc w:val="both"/>
              <w:rPr>
                <w:spacing w:val="0"/>
                <w:szCs w:val="24"/>
              </w:rPr>
            </w:pPr>
            <w:r w:rsidRPr="005629AA">
              <w:rPr>
                <w:color w:val="000000"/>
                <w:spacing w:val="0"/>
                <w:szCs w:val="24"/>
              </w:rPr>
              <w:t>Thiết lập cấu hình ứng dụng để xác thực người sử dụng khi truy cập, quản trị, cấu hình ứng dụng</w:t>
            </w:r>
          </w:p>
        </w:tc>
        <w:tc>
          <w:tcPr>
            <w:tcW w:w="2381" w:type="dxa"/>
            <w:vMerge w:val="restart"/>
            <w:shd w:val="clear" w:color="auto" w:fill="auto"/>
          </w:tcPr>
          <w:p w:rsidR="00BB782B" w:rsidRPr="005629AA" w:rsidRDefault="00BB782B" w:rsidP="005252DC">
            <w:pPr>
              <w:spacing w:before="60" w:line="276" w:lineRule="auto"/>
              <w:jc w:val="both"/>
              <w:rPr>
                <w:spacing w:val="0"/>
                <w:szCs w:val="24"/>
              </w:rPr>
            </w:pPr>
            <w:r w:rsidRPr="005629AA">
              <w:rPr>
                <w:color w:val="000000"/>
                <w:spacing w:val="0"/>
                <w:szCs w:val="24"/>
              </w:rPr>
              <w:t>Lưu trữ có mã hóa thông tin xác thực hệ thống</w:t>
            </w:r>
          </w:p>
        </w:tc>
        <w:tc>
          <w:tcPr>
            <w:tcW w:w="2381" w:type="dxa"/>
            <w:vMerge w:val="restart"/>
            <w:shd w:val="clear" w:color="auto" w:fill="auto"/>
          </w:tcPr>
          <w:p w:rsidR="00BB782B" w:rsidRPr="005629AA" w:rsidRDefault="00BB782B" w:rsidP="005252DC">
            <w:pPr>
              <w:spacing w:before="60" w:line="276" w:lineRule="auto"/>
              <w:jc w:val="both"/>
              <w:rPr>
                <w:spacing w:val="0"/>
                <w:szCs w:val="24"/>
              </w:rPr>
            </w:pPr>
            <w:r w:rsidRPr="005629AA">
              <w:rPr>
                <w:color w:val="000000"/>
                <w:spacing w:val="0"/>
                <w:szCs w:val="24"/>
              </w:rPr>
              <w:t>Thiết lập cấu hình ứng dụng để đảm bảo an toàn mật khẩu người sử dụng</w:t>
            </w:r>
          </w:p>
        </w:tc>
      </w:tr>
      <w:tr w:rsidR="00BB782B" w:rsidRPr="005629AA" w:rsidTr="005252DC">
        <w:trPr>
          <w:trHeight w:val="978"/>
        </w:trPr>
        <w:tc>
          <w:tcPr>
            <w:tcW w:w="1526" w:type="dxa"/>
            <w:shd w:val="clear" w:color="auto" w:fill="auto"/>
            <w:vAlign w:val="center"/>
          </w:tcPr>
          <w:p w:rsidR="00BB782B" w:rsidRPr="005629AA" w:rsidRDefault="00BB782B" w:rsidP="005252DC">
            <w:pPr>
              <w:spacing w:before="60" w:line="276" w:lineRule="auto"/>
              <w:jc w:val="both"/>
              <w:rPr>
                <w:b/>
                <w:spacing w:val="0"/>
                <w:szCs w:val="24"/>
              </w:rPr>
            </w:pPr>
            <w:r w:rsidRPr="005629AA">
              <w:rPr>
                <w:b/>
                <w:spacing w:val="0"/>
                <w:szCs w:val="24"/>
              </w:rPr>
              <w:t>Ứng dụng</w:t>
            </w:r>
          </w:p>
        </w:tc>
        <w:tc>
          <w:tcPr>
            <w:tcW w:w="2381" w:type="dxa"/>
            <w:vMerge/>
            <w:shd w:val="clear" w:color="auto" w:fill="auto"/>
          </w:tcPr>
          <w:p w:rsidR="00BB782B" w:rsidRPr="005629AA" w:rsidRDefault="00BB782B" w:rsidP="005252DC">
            <w:pPr>
              <w:spacing w:before="60" w:line="276" w:lineRule="auto"/>
              <w:jc w:val="both"/>
              <w:rPr>
                <w:spacing w:val="0"/>
                <w:szCs w:val="24"/>
              </w:rPr>
            </w:pPr>
          </w:p>
        </w:tc>
        <w:tc>
          <w:tcPr>
            <w:tcW w:w="2381" w:type="dxa"/>
            <w:vMerge/>
            <w:shd w:val="clear" w:color="auto" w:fill="auto"/>
          </w:tcPr>
          <w:p w:rsidR="00BB782B" w:rsidRPr="005629AA" w:rsidRDefault="00BB782B" w:rsidP="005252DC">
            <w:pPr>
              <w:spacing w:before="60" w:line="276" w:lineRule="auto"/>
              <w:jc w:val="both"/>
              <w:rPr>
                <w:spacing w:val="0"/>
                <w:szCs w:val="24"/>
              </w:rPr>
            </w:pPr>
          </w:p>
        </w:tc>
        <w:tc>
          <w:tcPr>
            <w:tcW w:w="2381" w:type="dxa"/>
            <w:vMerge/>
            <w:shd w:val="clear" w:color="auto" w:fill="auto"/>
          </w:tcPr>
          <w:p w:rsidR="00BB782B" w:rsidRPr="005629AA" w:rsidRDefault="00BB782B" w:rsidP="005252DC">
            <w:pPr>
              <w:spacing w:before="60" w:line="276" w:lineRule="auto"/>
              <w:jc w:val="both"/>
              <w:rPr>
                <w:spacing w:val="0"/>
                <w:szCs w:val="24"/>
              </w:rPr>
            </w:pPr>
          </w:p>
        </w:tc>
      </w:tr>
      <w:tr w:rsidR="00BB782B" w:rsidRPr="005629AA" w:rsidTr="005252DC">
        <w:tc>
          <w:tcPr>
            <w:tcW w:w="1526" w:type="dxa"/>
            <w:shd w:val="clear" w:color="auto" w:fill="auto"/>
          </w:tcPr>
          <w:p w:rsidR="00BB782B" w:rsidRPr="005629AA" w:rsidRDefault="00BB782B" w:rsidP="005252DC">
            <w:pPr>
              <w:spacing w:before="60" w:line="276" w:lineRule="auto"/>
              <w:jc w:val="both"/>
              <w:rPr>
                <w:spacing w:val="0"/>
                <w:szCs w:val="24"/>
              </w:rPr>
            </w:pPr>
            <w:r w:rsidRPr="005629AA">
              <w:rPr>
                <w:spacing w:val="0"/>
                <w:szCs w:val="24"/>
              </w:rPr>
              <w:t>Cổng thông tin nội bộ</w:t>
            </w:r>
          </w:p>
        </w:tc>
        <w:tc>
          <w:tcPr>
            <w:tcW w:w="2381" w:type="dxa"/>
            <w:shd w:val="clear" w:color="auto" w:fill="auto"/>
            <w:vAlign w:val="center"/>
          </w:tcPr>
          <w:p w:rsidR="00BB782B" w:rsidRPr="005629AA" w:rsidRDefault="00BB782B" w:rsidP="005252DC">
            <w:pPr>
              <w:spacing w:before="60" w:line="276" w:lineRule="auto"/>
              <w:jc w:val="center"/>
              <w:rPr>
                <w:spacing w:val="0"/>
                <w:szCs w:val="24"/>
              </w:rPr>
            </w:pPr>
            <w:r w:rsidRPr="005629AA">
              <w:rPr>
                <w:spacing w:val="0"/>
                <w:szCs w:val="24"/>
              </w:rPr>
              <w:t>+</w:t>
            </w:r>
          </w:p>
        </w:tc>
        <w:tc>
          <w:tcPr>
            <w:tcW w:w="2381" w:type="dxa"/>
            <w:shd w:val="clear" w:color="auto" w:fill="auto"/>
            <w:vAlign w:val="center"/>
          </w:tcPr>
          <w:p w:rsidR="00BB782B" w:rsidRPr="005629AA" w:rsidRDefault="00BB782B" w:rsidP="005252DC">
            <w:pPr>
              <w:spacing w:before="60" w:line="276" w:lineRule="auto"/>
              <w:jc w:val="center"/>
              <w:rPr>
                <w:spacing w:val="0"/>
                <w:szCs w:val="24"/>
              </w:rPr>
            </w:pPr>
            <w:r w:rsidRPr="005629AA">
              <w:rPr>
                <w:spacing w:val="0"/>
                <w:szCs w:val="24"/>
              </w:rPr>
              <w:t>+</w:t>
            </w:r>
          </w:p>
        </w:tc>
        <w:tc>
          <w:tcPr>
            <w:tcW w:w="2381" w:type="dxa"/>
            <w:shd w:val="clear" w:color="auto" w:fill="auto"/>
            <w:vAlign w:val="center"/>
          </w:tcPr>
          <w:p w:rsidR="00BB782B" w:rsidRPr="005629AA" w:rsidRDefault="00BB782B" w:rsidP="005252DC">
            <w:pPr>
              <w:spacing w:before="60" w:line="276" w:lineRule="auto"/>
              <w:jc w:val="center"/>
              <w:rPr>
                <w:spacing w:val="0"/>
                <w:szCs w:val="24"/>
              </w:rPr>
            </w:pPr>
            <w:r w:rsidRPr="005629AA">
              <w:rPr>
                <w:spacing w:val="0"/>
                <w:szCs w:val="24"/>
              </w:rPr>
              <w:t>+</w:t>
            </w:r>
          </w:p>
        </w:tc>
      </w:tr>
    </w:tbl>
    <w:p w:rsidR="00BB782B" w:rsidRPr="005629AA" w:rsidRDefault="00BB782B" w:rsidP="008A6387">
      <w:pPr>
        <w:spacing w:before="120" w:line="276" w:lineRule="auto"/>
        <w:jc w:val="both"/>
        <w:rPr>
          <w:b/>
          <w:noProof/>
          <w:spacing w:val="0"/>
        </w:rPr>
      </w:pPr>
      <w:bookmarkStart w:id="75" w:name="_Toc519254543"/>
      <w:r w:rsidRPr="005629AA">
        <w:rPr>
          <w:b/>
          <w:noProof/>
          <w:spacing w:val="0"/>
        </w:rPr>
        <w:t>2.2.</w:t>
      </w:r>
      <w:r w:rsidR="005252DC" w:rsidRPr="005629AA">
        <w:rPr>
          <w:b/>
          <w:noProof/>
          <w:spacing w:val="0"/>
        </w:rPr>
        <w:t xml:space="preserve"> </w:t>
      </w:r>
      <w:r w:rsidRPr="005629AA">
        <w:rPr>
          <w:b/>
          <w:noProof/>
          <w:spacing w:val="0"/>
        </w:rPr>
        <w:t>Kiểm soát truy cập</w:t>
      </w:r>
      <w:bookmarkEnd w:id="75"/>
      <w:r w:rsidRPr="005629AA">
        <w:rPr>
          <w:b/>
          <w:noProof/>
          <w:spacing w:val="0"/>
        </w:rPr>
        <w:tab/>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119"/>
        <w:gridCol w:w="3119"/>
      </w:tblGrid>
      <w:tr w:rsidR="00BB782B" w:rsidRPr="005629AA" w:rsidTr="00303CBB">
        <w:trPr>
          <w:trHeight w:val="1148"/>
        </w:trPr>
        <w:tc>
          <w:tcPr>
            <w:tcW w:w="2943" w:type="dxa"/>
            <w:shd w:val="clear" w:color="auto" w:fill="auto"/>
            <w:vAlign w:val="center"/>
          </w:tcPr>
          <w:p w:rsidR="00BB782B" w:rsidRPr="005629AA" w:rsidRDefault="00BB782B" w:rsidP="005252DC">
            <w:pPr>
              <w:spacing w:before="60" w:line="276" w:lineRule="auto"/>
              <w:jc w:val="both"/>
              <w:rPr>
                <w:b/>
                <w:spacing w:val="0"/>
                <w:szCs w:val="24"/>
              </w:rPr>
            </w:pPr>
            <w:r w:rsidRPr="005629AA">
              <w:rPr>
                <w:b/>
                <w:spacing w:val="0"/>
                <w:szCs w:val="24"/>
              </w:rPr>
              <w:t>Yêu cầu</w:t>
            </w:r>
          </w:p>
        </w:tc>
        <w:tc>
          <w:tcPr>
            <w:tcW w:w="2977" w:type="dxa"/>
            <w:vMerge w:val="restart"/>
            <w:shd w:val="clear" w:color="auto" w:fill="auto"/>
          </w:tcPr>
          <w:p w:rsidR="00BB782B" w:rsidRPr="005629AA" w:rsidRDefault="00BB782B" w:rsidP="005252DC">
            <w:pPr>
              <w:spacing w:before="60" w:line="276" w:lineRule="auto"/>
              <w:jc w:val="both"/>
              <w:rPr>
                <w:spacing w:val="0"/>
                <w:szCs w:val="24"/>
              </w:rPr>
            </w:pPr>
            <w:r w:rsidRPr="005629AA">
              <w:rPr>
                <w:color w:val="000000"/>
                <w:spacing w:val="0"/>
                <w:szCs w:val="24"/>
              </w:rPr>
              <w:t>Chỉ cho phép sử dụng các kết nối mạng an toàn khi truy cập, quản trị ứng dụng từ xa</w:t>
            </w:r>
          </w:p>
        </w:tc>
        <w:tc>
          <w:tcPr>
            <w:tcW w:w="2977" w:type="dxa"/>
            <w:vMerge w:val="restart"/>
            <w:shd w:val="clear" w:color="auto" w:fill="auto"/>
          </w:tcPr>
          <w:p w:rsidR="00BB782B" w:rsidRPr="005629AA" w:rsidRDefault="00BB782B" w:rsidP="005252DC">
            <w:pPr>
              <w:spacing w:before="60" w:line="276" w:lineRule="auto"/>
              <w:jc w:val="both"/>
              <w:rPr>
                <w:spacing w:val="-6"/>
                <w:szCs w:val="24"/>
              </w:rPr>
            </w:pPr>
            <w:r w:rsidRPr="005629AA">
              <w:rPr>
                <w:bCs/>
                <w:spacing w:val="-6"/>
                <w:szCs w:val="24"/>
              </w:rPr>
              <w:t>Thiết lập giới hạn thời gian chờ (timeout) để đóng phiên kết nối khi ứng dụng không nhận được yêu cầu từ người dùng</w:t>
            </w:r>
          </w:p>
        </w:tc>
      </w:tr>
      <w:tr w:rsidR="00BB782B" w:rsidRPr="005629AA" w:rsidTr="005252DC">
        <w:trPr>
          <w:trHeight w:val="853"/>
        </w:trPr>
        <w:tc>
          <w:tcPr>
            <w:tcW w:w="2943" w:type="dxa"/>
            <w:shd w:val="clear" w:color="auto" w:fill="auto"/>
            <w:vAlign w:val="center"/>
          </w:tcPr>
          <w:p w:rsidR="00BB782B" w:rsidRPr="005629AA" w:rsidRDefault="00BB782B" w:rsidP="005252DC">
            <w:pPr>
              <w:spacing w:before="60" w:line="276" w:lineRule="auto"/>
              <w:jc w:val="both"/>
              <w:rPr>
                <w:b/>
                <w:spacing w:val="0"/>
                <w:szCs w:val="24"/>
              </w:rPr>
            </w:pPr>
            <w:r w:rsidRPr="005629AA">
              <w:rPr>
                <w:b/>
                <w:spacing w:val="0"/>
                <w:szCs w:val="24"/>
              </w:rPr>
              <w:t>Ứng dụng</w:t>
            </w:r>
          </w:p>
        </w:tc>
        <w:tc>
          <w:tcPr>
            <w:tcW w:w="2977" w:type="dxa"/>
            <w:vMerge/>
            <w:shd w:val="clear" w:color="auto" w:fill="auto"/>
          </w:tcPr>
          <w:p w:rsidR="00BB782B" w:rsidRPr="005629AA" w:rsidRDefault="00BB782B" w:rsidP="005252DC">
            <w:pPr>
              <w:spacing w:before="60" w:line="276" w:lineRule="auto"/>
              <w:jc w:val="both"/>
              <w:rPr>
                <w:spacing w:val="0"/>
                <w:szCs w:val="24"/>
              </w:rPr>
            </w:pPr>
          </w:p>
        </w:tc>
        <w:tc>
          <w:tcPr>
            <w:tcW w:w="2977" w:type="dxa"/>
            <w:vMerge/>
            <w:shd w:val="clear" w:color="auto" w:fill="auto"/>
          </w:tcPr>
          <w:p w:rsidR="00BB782B" w:rsidRPr="005629AA" w:rsidRDefault="00BB782B" w:rsidP="005252DC">
            <w:pPr>
              <w:spacing w:before="60" w:line="276" w:lineRule="auto"/>
              <w:jc w:val="both"/>
              <w:rPr>
                <w:spacing w:val="0"/>
                <w:szCs w:val="24"/>
              </w:rPr>
            </w:pPr>
          </w:p>
        </w:tc>
      </w:tr>
      <w:tr w:rsidR="00BB782B" w:rsidRPr="005629AA" w:rsidTr="005252DC">
        <w:tc>
          <w:tcPr>
            <w:tcW w:w="2943" w:type="dxa"/>
            <w:shd w:val="clear" w:color="auto" w:fill="auto"/>
          </w:tcPr>
          <w:p w:rsidR="00BB782B" w:rsidRPr="005629AA" w:rsidRDefault="00BB782B" w:rsidP="005252DC">
            <w:pPr>
              <w:spacing w:before="60" w:line="276" w:lineRule="auto"/>
              <w:jc w:val="both"/>
              <w:rPr>
                <w:spacing w:val="0"/>
                <w:szCs w:val="24"/>
              </w:rPr>
            </w:pPr>
            <w:r w:rsidRPr="005629AA">
              <w:rPr>
                <w:spacing w:val="0"/>
                <w:szCs w:val="24"/>
              </w:rPr>
              <w:t>Cổng thông tin nội bộ</w:t>
            </w:r>
          </w:p>
        </w:tc>
        <w:tc>
          <w:tcPr>
            <w:tcW w:w="2977" w:type="dxa"/>
            <w:shd w:val="clear" w:color="auto" w:fill="auto"/>
            <w:vAlign w:val="center"/>
          </w:tcPr>
          <w:p w:rsidR="00BB782B" w:rsidRPr="005629AA" w:rsidRDefault="00BB782B" w:rsidP="005252DC">
            <w:pPr>
              <w:spacing w:before="60" w:line="276" w:lineRule="auto"/>
              <w:jc w:val="center"/>
              <w:rPr>
                <w:spacing w:val="0"/>
                <w:szCs w:val="24"/>
              </w:rPr>
            </w:pPr>
            <w:r w:rsidRPr="005629AA">
              <w:rPr>
                <w:spacing w:val="0"/>
                <w:szCs w:val="24"/>
              </w:rPr>
              <w:t>+</w:t>
            </w:r>
          </w:p>
        </w:tc>
        <w:tc>
          <w:tcPr>
            <w:tcW w:w="2977" w:type="dxa"/>
            <w:shd w:val="clear" w:color="auto" w:fill="auto"/>
            <w:vAlign w:val="center"/>
          </w:tcPr>
          <w:p w:rsidR="00BB782B" w:rsidRPr="005629AA" w:rsidRDefault="00BB782B" w:rsidP="005252DC">
            <w:pPr>
              <w:spacing w:before="60" w:line="276" w:lineRule="auto"/>
              <w:jc w:val="center"/>
              <w:rPr>
                <w:spacing w:val="0"/>
                <w:szCs w:val="24"/>
              </w:rPr>
            </w:pPr>
            <w:r w:rsidRPr="005629AA">
              <w:rPr>
                <w:spacing w:val="0"/>
                <w:szCs w:val="24"/>
              </w:rPr>
              <w:t>+</w:t>
            </w:r>
          </w:p>
        </w:tc>
      </w:tr>
    </w:tbl>
    <w:p w:rsidR="00BB782B" w:rsidRPr="005629AA" w:rsidRDefault="00BB782B" w:rsidP="008A6387">
      <w:pPr>
        <w:spacing w:before="120" w:line="276" w:lineRule="auto"/>
        <w:jc w:val="both"/>
        <w:rPr>
          <w:b/>
          <w:noProof/>
          <w:spacing w:val="0"/>
        </w:rPr>
      </w:pPr>
      <w:bookmarkStart w:id="76" w:name="_Toc519254544"/>
      <w:r w:rsidRPr="005629AA">
        <w:rPr>
          <w:b/>
          <w:noProof/>
          <w:spacing w:val="0"/>
        </w:rPr>
        <w:t>2.3.</w:t>
      </w:r>
      <w:r w:rsidR="005252DC" w:rsidRPr="005629AA">
        <w:rPr>
          <w:b/>
          <w:noProof/>
          <w:spacing w:val="0"/>
        </w:rPr>
        <w:t xml:space="preserve"> </w:t>
      </w:r>
      <w:r w:rsidRPr="005629AA">
        <w:rPr>
          <w:b/>
          <w:noProof/>
          <w:spacing w:val="0"/>
        </w:rPr>
        <w:t>Nhật ký hệ thống</w:t>
      </w:r>
      <w:bookmarkEnd w:id="76"/>
      <w:r w:rsidRPr="005629AA">
        <w:rPr>
          <w:b/>
          <w:noProof/>
          <w:spacing w:val="0"/>
        </w:rPr>
        <w:tab/>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379"/>
      </w:tblGrid>
      <w:tr w:rsidR="00BB782B" w:rsidRPr="005629AA" w:rsidTr="00303CBB">
        <w:trPr>
          <w:trHeight w:val="604"/>
        </w:trPr>
        <w:tc>
          <w:tcPr>
            <w:tcW w:w="2943" w:type="dxa"/>
            <w:shd w:val="clear" w:color="auto" w:fill="auto"/>
            <w:vAlign w:val="center"/>
          </w:tcPr>
          <w:p w:rsidR="00BB782B" w:rsidRPr="005629AA" w:rsidRDefault="00BB782B" w:rsidP="005252DC">
            <w:pPr>
              <w:spacing w:before="60" w:line="276" w:lineRule="auto"/>
              <w:jc w:val="both"/>
              <w:rPr>
                <w:b/>
                <w:spacing w:val="0"/>
                <w:szCs w:val="24"/>
              </w:rPr>
            </w:pPr>
            <w:r w:rsidRPr="005629AA">
              <w:rPr>
                <w:b/>
                <w:spacing w:val="0"/>
                <w:szCs w:val="24"/>
              </w:rPr>
              <w:lastRenderedPageBreak/>
              <w:t>Yêu cầu</w:t>
            </w:r>
          </w:p>
        </w:tc>
        <w:tc>
          <w:tcPr>
            <w:tcW w:w="6379" w:type="dxa"/>
            <w:vMerge w:val="restart"/>
            <w:shd w:val="clear" w:color="auto" w:fill="auto"/>
          </w:tcPr>
          <w:p w:rsidR="00BB782B" w:rsidRPr="005629AA" w:rsidRDefault="00BB782B" w:rsidP="005252DC">
            <w:pPr>
              <w:spacing w:before="60" w:line="276" w:lineRule="auto"/>
              <w:jc w:val="both"/>
              <w:rPr>
                <w:spacing w:val="0"/>
                <w:szCs w:val="24"/>
              </w:rPr>
            </w:pPr>
            <w:r w:rsidRPr="005629AA">
              <w:rPr>
                <w:color w:val="000000"/>
                <w:spacing w:val="0"/>
                <w:szCs w:val="24"/>
              </w:rPr>
              <w:t>Ghi nhật ký hệ thống bao gồm những thông tin cơ bản sau: (1) Thông tin truy cập ứng dụng (2) Thông tin đăng nhập khi quản trị ứng dụng.</w:t>
            </w:r>
          </w:p>
        </w:tc>
      </w:tr>
      <w:tr w:rsidR="00BB782B" w:rsidRPr="005629AA" w:rsidTr="005252DC">
        <w:trPr>
          <w:trHeight w:val="279"/>
        </w:trPr>
        <w:tc>
          <w:tcPr>
            <w:tcW w:w="2943" w:type="dxa"/>
            <w:shd w:val="clear" w:color="auto" w:fill="auto"/>
            <w:vAlign w:val="center"/>
          </w:tcPr>
          <w:p w:rsidR="00BB782B" w:rsidRPr="005629AA" w:rsidRDefault="00BB782B" w:rsidP="005252DC">
            <w:pPr>
              <w:spacing w:before="60" w:line="276" w:lineRule="auto"/>
              <w:jc w:val="both"/>
              <w:rPr>
                <w:b/>
                <w:spacing w:val="0"/>
                <w:szCs w:val="24"/>
              </w:rPr>
            </w:pPr>
            <w:r w:rsidRPr="005629AA">
              <w:rPr>
                <w:b/>
                <w:spacing w:val="0"/>
                <w:szCs w:val="24"/>
              </w:rPr>
              <w:t>Ứng dụng</w:t>
            </w:r>
          </w:p>
        </w:tc>
        <w:tc>
          <w:tcPr>
            <w:tcW w:w="6379" w:type="dxa"/>
            <w:vMerge/>
            <w:shd w:val="clear" w:color="auto" w:fill="auto"/>
          </w:tcPr>
          <w:p w:rsidR="00BB782B" w:rsidRPr="005629AA" w:rsidRDefault="00BB782B" w:rsidP="005252DC">
            <w:pPr>
              <w:spacing w:before="60" w:line="276" w:lineRule="auto"/>
              <w:jc w:val="both"/>
              <w:rPr>
                <w:spacing w:val="0"/>
                <w:szCs w:val="24"/>
              </w:rPr>
            </w:pPr>
          </w:p>
        </w:tc>
      </w:tr>
      <w:tr w:rsidR="00BB782B" w:rsidRPr="005629AA" w:rsidTr="005252DC">
        <w:tc>
          <w:tcPr>
            <w:tcW w:w="2943" w:type="dxa"/>
            <w:shd w:val="clear" w:color="auto" w:fill="auto"/>
          </w:tcPr>
          <w:p w:rsidR="00BB782B" w:rsidRPr="005629AA" w:rsidRDefault="00BB782B" w:rsidP="005252DC">
            <w:pPr>
              <w:spacing w:before="60" w:line="276" w:lineRule="auto"/>
              <w:jc w:val="both"/>
              <w:rPr>
                <w:spacing w:val="0"/>
                <w:szCs w:val="24"/>
              </w:rPr>
            </w:pPr>
            <w:r w:rsidRPr="005629AA">
              <w:rPr>
                <w:spacing w:val="0"/>
                <w:szCs w:val="24"/>
              </w:rPr>
              <w:t>Cổng thông tin nội bộ</w:t>
            </w:r>
          </w:p>
        </w:tc>
        <w:tc>
          <w:tcPr>
            <w:tcW w:w="6379" w:type="dxa"/>
            <w:shd w:val="clear" w:color="auto" w:fill="auto"/>
            <w:vAlign w:val="center"/>
          </w:tcPr>
          <w:p w:rsidR="00BB782B" w:rsidRPr="005629AA" w:rsidRDefault="00BB782B" w:rsidP="005252DC">
            <w:pPr>
              <w:spacing w:before="60" w:line="276" w:lineRule="auto"/>
              <w:jc w:val="center"/>
              <w:rPr>
                <w:spacing w:val="0"/>
                <w:szCs w:val="24"/>
              </w:rPr>
            </w:pPr>
            <w:r w:rsidRPr="005629AA">
              <w:rPr>
                <w:spacing w:val="0"/>
                <w:szCs w:val="24"/>
              </w:rPr>
              <w:t>+</w:t>
            </w:r>
          </w:p>
        </w:tc>
      </w:tr>
    </w:tbl>
    <w:p w:rsidR="00BB782B" w:rsidRPr="005629AA" w:rsidRDefault="00BB782B" w:rsidP="008A6387">
      <w:pPr>
        <w:spacing w:before="120" w:line="276" w:lineRule="auto"/>
        <w:jc w:val="both"/>
        <w:rPr>
          <w:spacing w:val="0"/>
        </w:rPr>
      </w:pPr>
    </w:p>
    <w:p w:rsidR="00BB782B" w:rsidRPr="005629AA" w:rsidRDefault="00BB782B" w:rsidP="002D0F3F">
      <w:pPr>
        <w:spacing w:before="240" w:after="240" w:line="276" w:lineRule="auto"/>
        <w:jc w:val="center"/>
        <w:rPr>
          <w:b/>
          <w:spacing w:val="0"/>
        </w:rPr>
      </w:pPr>
      <w:r w:rsidRPr="005629AA">
        <w:rPr>
          <w:spacing w:val="0"/>
        </w:rPr>
        <w:br w:type="page"/>
      </w:r>
      <w:bookmarkStart w:id="77" w:name="_Toc521661489"/>
      <w:r w:rsidRPr="005629AA">
        <w:rPr>
          <w:b/>
          <w:spacing w:val="0"/>
        </w:rPr>
        <w:lastRenderedPageBreak/>
        <w:t>PHỤC LỤC III. THUYẾT MINH PHƯƠNG ÁN KỸ THUẬT ĐỐI VỚI CÁC HỆ THỐNG THÀNH PHẦN CẤP ĐỘ 2</w:t>
      </w:r>
      <w:bookmarkEnd w:id="77"/>
    </w:p>
    <w:p w:rsidR="00BB782B" w:rsidRPr="005629AA" w:rsidRDefault="00BB782B" w:rsidP="00F267B1">
      <w:pPr>
        <w:spacing w:before="120" w:line="276" w:lineRule="auto"/>
        <w:ind w:firstLine="567"/>
        <w:jc w:val="both"/>
        <w:rPr>
          <w:spacing w:val="0"/>
          <w:szCs w:val="24"/>
        </w:rPr>
      </w:pPr>
      <w:r w:rsidRPr="005629AA">
        <w:rPr>
          <w:spacing w:val="0"/>
        </w:rPr>
        <w:t xml:space="preserve">Trong Trung tâm tích hợp dữ liệu chỉ có duy nhất 01 hệ thống quản lý văn bản cấp độ 2. Hệ thống này được triển khai trên các máy chủ </w:t>
      </w:r>
      <w:r w:rsidRPr="005629AA">
        <w:rPr>
          <w:spacing w:val="0"/>
          <w:szCs w:val="24"/>
        </w:rPr>
        <w:t xml:space="preserve">Server07 và Server12. </w:t>
      </w:r>
    </w:p>
    <w:p w:rsidR="00BB782B" w:rsidRPr="005629AA" w:rsidRDefault="00BB782B" w:rsidP="00F267B1">
      <w:pPr>
        <w:spacing w:before="120" w:line="276" w:lineRule="auto"/>
        <w:ind w:firstLine="567"/>
        <w:jc w:val="both"/>
        <w:rPr>
          <w:spacing w:val="0"/>
        </w:rPr>
      </w:pPr>
      <w:r w:rsidRPr="005629AA">
        <w:rPr>
          <w:spacing w:val="0"/>
          <w:szCs w:val="24"/>
        </w:rPr>
        <w:t>Phương án bảo đảm an toàn thông tin cấp độ 2 cho hai máy chủ này được thuyết minh như dưới đây:</w:t>
      </w:r>
    </w:p>
    <w:p w:rsidR="00BB782B" w:rsidRPr="005629AA" w:rsidRDefault="00BB782B" w:rsidP="008A6387">
      <w:pPr>
        <w:spacing w:before="120" w:line="276" w:lineRule="auto"/>
        <w:jc w:val="both"/>
        <w:rPr>
          <w:b/>
          <w:spacing w:val="0"/>
        </w:rPr>
      </w:pPr>
      <w:bookmarkStart w:id="78" w:name="_Toc519254546"/>
      <w:bookmarkStart w:id="79" w:name="_Toc521661490"/>
      <w:r w:rsidRPr="005629AA">
        <w:rPr>
          <w:b/>
          <w:spacing w:val="0"/>
        </w:rPr>
        <w:t>1.</w:t>
      </w:r>
      <w:r w:rsidR="00F267B1" w:rsidRPr="005629AA">
        <w:rPr>
          <w:b/>
          <w:spacing w:val="0"/>
        </w:rPr>
        <w:t xml:space="preserve"> </w:t>
      </w:r>
      <w:r w:rsidRPr="005629AA">
        <w:rPr>
          <w:b/>
          <w:spacing w:val="0"/>
        </w:rPr>
        <w:t>Bảo đảm an toàn máy chủ</w:t>
      </w:r>
      <w:bookmarkEnd w:id="78"/>
      <w:bookmarkEnd w:id="79"/>
      <w:r w:rsidRPr="005629AA">
        <w:rPr>
          <w:b/>
          <w:spacing w:val="0"/>
        </w:rPr>
        <w:tab/>
      </w:r>
    </w:p>
    <w:p w:rsidR="00BB782B" w:rsidRPr="005629AA" w:rsidRDefault="00BB782B" w:rsidP="008A6387">
      <w:pPr>
        <w:spacing w:before="120" w:line="276" w:lineRule="auto"/>
        <w:jc w:val="both"/>
        <w:rPr>
          <w:b/>
          <w:noProof/>
          <w:spacing w:val="0"/>
        </w:rPr>
      </w:pPr>
      <w:bookmarkStart w:id="80" w:name="_Toc519254547"/>
      <w:r w:rsidRPr="005629AA">
        <w:rPr>
          <w:b/>
          <w:noProof/>
          <w:spacing w:val="0"/>
        </w:rPr>
        <w:t>1.1.</w:t>
      </w:r>
      <w:r w:rsidR="00F267B1" w:rsidRPr="005629AA">
        <w:rPr>
          <w:b/>
          <w:noProof/>
          <w:spacing w:val="0"/>
        </w:rPr>
        <w:t xml:space="preserve"> </w:t>
      </w:r>
      <w:r w:rsidRPr="005629AA">
        <w:rPr>
          <w:b/>
          <w:noProof/>
          <w:spacing w:val="0"/>
        </w:rPr>
        <w:t>Xác thực</w:t>
      </w:r>
      <w:bookmarkEnd w:id="80"/>
      <w:r w:rsidRPr="005629AA">
        <w:rPr>
          <w:b/>
          <w:noProof/>
          <w:spacing w:val="0"/>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985"/>
        <w:gridCol w:w="1984"/>
        <w:gridCol w:w="2977"/>
      </w:tblGrid>
      <w:tr w:rsidR="00BB782B" w:rsidRPr="005629AA" w:rsidTr="00054169">
        <w:trPr>
          <w:trHeight w:val="1953"/>
        </w:trPr>
        <w:tc>
          <w:tcPr>
            <w:tcW w:w="2518" w:type="dxa"/>
            <w:shd w:val="clear" w:color="auto" w:fill="auto"/>
            <w:vAlign w:val="center"/>
          </w:tcPr>
          <w:p w:rsidR="00BB782B" w:rsidRPr="005629AA" w:rsidRDefault="00BB782B" w:rsidP="002D0F3F">
            <w:pPr>
              <w:spacing w:before="40" w:line="276" w:lineRule="auto"/>
              <w:jc w:val="both"/>
              <w:rPr>
                <w:b/>
                <w:spacing w:val="0"/>
                <w:szCs w:val="24"/>
              </w:rPr>
            </w:pPr>
            <w:r w:rsidRPr="005629AA">
              <w:rPr>
                <w:b/>
                <w:spacing w:val="0"/>
                <w:szCs w:val="24"/>
              </w:rPr>
              <w:t>Yêu cầu</w:t>
            </w:r>
          </w:p>
        </w:tc>
        <w:tc>
          <w:tcPr>
            <w:tcW w:w="1985" w:type="dxa"/>
            <w:vMerge w:val="restart"/>
            <w:shd w:val="clear" w:color="auto" w:fill="auto"/>
          </w:tcPr>
          <w:p w:rsidR="00BB782B" w:rsidRPr="005629AA" w:rsidRDefault="00BB782B" w:rsidP="002D0F3F">
            <w:pPr>
              <w:spacing w:before="40" w:line="276" w:lineRule="auto"/>
              <w:jc w:val="both"/>
              <w:rPr>
                <w:spacing w:val="0"/>
                <w:szCs w:val="24"/>
              </w:rPr>
            </w:pPr>
            <w:r w:rsidRPr="005629AA">
              <w:rPr>
                <w:spacing w:val="0"/>
                <w:szCs w:val="24"/>
              </w:rPr>
              <w:t>Thiết lập chính sách xác thực trên máy chủ</w:t>
            </w:r>
          </w:p>
        </w:tc>
        <w:tc>
          <w:tcPr>
            <w:tcW w:w="1984" w:type="dxa"/>
            <w:vMerge w:val="restart"/>
            <w:shd w:val="clear" w:color="auto" w:fill="auto"/>
          </w:tcPr>
          <w:p w:rsidR="00BB782B" w:rsidRPr="005629AA" w:rsidRDefault="00BB782B" w:rsidP="002D0F3F">
            <w:pPr>
              <w:spacing w:before="40" w:line="276" w:lineRule="auto"/>
              <w:jc w:val="both"/>
              <w:rPr>
                <w:spacing w:val="0"/>
                <w:szCs w:val="24"/>
              </w:rPr>
            </w:pPr>
            <w:r w:rsidRPr="005629AA">
              <w:rPr>
                <w:spacing w:val="0"/>
                <w:szCs w:val="24"/>
              </w:rPr>
              <w:t>Thay đổi các tài khoản mặc định trên hệ thống hoặc vô hiệu hóa</w:t>
            </w:r>
          </w:p>
        </w:tc>
        <w:tc>
          <w:tcPr>
            <w:tcW w:w="2977" w:type="dxa"/>
            <w:vMerge w:val="restart"/>
            <w:shd w:val="clear" w:color="auto" w:fill="auto"/>
          </w:tcPr>
          <w:p w:rsidR="00BB782B" w:rsidRPr="005629AA" w:rsidRDefault="00BB782B" w:rsidP="002D0F3F">
            <w:pPr>
              <w:spacing w:before="40" w:line="276" w:lineRule="auto"/>
              <w:jc w:val="both"/>
              <w:rPr>
                <w:spacing w:val="-4"/>
                <w:szCs w:val="24"/>
              </w:rPr>
            </w:pPr>
            <w:r w:rsidRPr="005629AA">
              <w:rPr>
                <w:spacing w:val="-4"/>
                <w:szCs w:val="24"/>
              </w:rPr>
              <w:t>Thiết lập chính sách mật khẩu an toàn: Yêu cầu thay đổi mật khẩu mặc định; Thiết lập quy tắc đặt mật khẩu về số ký tự, loại ký tự; Thiết lập thời gian yêu cầu thay đổi mật khẩu; Thiết lập thời gian mật khẩu hợp lệ</w:t>
            </w:r>
          </w:p>
        </w:tc>
      </w:tr>
      <w:tr w:rsidR="00BB782B" w:rsidRPr="005629AA" w:rsidTr="00F267B1">
        <w:trPr>
          <w:trHeight w:val="1351"/>
        </w:trPr>
        <w:tc>
          <w:tcPr>
            <w:tcW w:w="2518" w:type="dxa"/>
            <w:shd w:val="clear" w:color="auto" w:fill="auto"/>
            <w:vAlign w:val="center"/>
          </w:tcPr>
          <w:p w:rsidR="00BB782B" w:rsidRPr="005629AA" w:rsidRDefault="00BB782B" w:rsidP="002D0F3F">
            <w:pPr>
              <w:spacing w:before="40" w:line="276" w:lineRule="auto"/>
              <w:jc w:val="both"/>
              <w:rPr>
                <w:b/>
                <w:spacing w:val="0"/>
                <w:szCs w:val="24"/>
              </w:rPr>
            </w:pPr>
            <w:r w:rsidRPr="005629AA">
              <w:rPr>
                <w:b/>
                <w:spacing w:val="0"/>
                <w:szCs w:val="24"/>
              </w:rPr>
              <w:t>Máy chủ</w:t>
            </w:r>
          </w:p>
        </w:tc>
        <w:tc>
          <w:tcPr>
            <w:tcW w:w="1985" w:type="dxa"/>
            <w:vMerge/>
            <w:shd w:val="clear" w:color="auto" w:fill="auto"/>
          </w:tcPr>
          <w:p w:rsidR="00BB782B" w:rsidRPr="005629AA" w:rsidRDefault="00BB782B" w:rsidP="002D0F3F">
            <w:pPr>
              <w:spacing w:before="40" w:line="276" w:lineRule="auto"/>
              <w:jc w:val="both"/>
              <w:rPr>
                <w:spacing w:val="0"/>
                <w:szCs w:val="24"/>
              </w:rPr>
            </w:pPr>
          </w:p>
        </w:tc>
        <w:tc>
          <w:tcPr>
            <w:tcW w:w="1984" w:type="dxa"/>
            <w:vMerge/>
            <w:shd w:val="clear" w:color="auto" w:fill="auto"/>
          </w:tcPr>
          <w:p w:rsidR="00BB782B" w:rsidRPr="005629AA" w:rsidRDefault="00BB782B" w:rsidP="002D0F3F">
            <w:pPr>
              <w:spacing w:before="40" w:line="276" w:lineRule="auto"/>
              <w:jc w:val="both"/>
              <w:rPr>
                <w:spacing w:val="0"/>
                <w:szCs w:val="24"/>
              </w:rPr>
            </w:pPr>
          </w:p>
        </w:tc>
        <w:tc>
          <w:tcPr>
            <w:tcW w:w="2977" w:type="dxa"/>
            <w:vMerge/>
            <w:shd w:val="clear" w:color="auto" w:fill="auto"/>
          </w:tcPr>
          <w:p w:rsidR="00BB782B" w:rsidRPr="005629AA" w:rsidRDefault="00BB782B" w:rsidP="002D0F3F">
            <w:pPr>
              <w:spacing w:before="40" w:line="276" w:lineRule="auto"/>
              <w:jc w:val="both"/>
              <w:rPr>
                <w:spacing w:val="0"/>
                <w:szCs w:val="24"/>
              </w:rPr>
            </w:pPr>
          </w:p>
        </w:tc>
      </w:tr>
      <w:tr w:rsidR="00BB782B" w:rsidRPr="005629AA" w:rsidTr="00F267B1">
        <w:tc>
          <w:tcPr>
            <w:tcW w:w="2518" w:type="dxa"/>
            <w:shd w:val="clear" w:color="auto" w:fill="auto"/>
          </w:tcPr>
          <w:p w:rsidR="00BB782B" w:rsidRPr="005629AA" w:rsidRDefault="00BB782B" w:rsidP="002D0F3F">
            <w:pPr>
              <w:spacing w:before="40" w:line="276" w:lineRule="auto"/>
              <w:jc w:val="both"/>
              <w:rPr>
                <w:spacing w:val="0"/>
                <w:szCs w:val="24"/>
              </w:rPr>
            </w:pPr>
            <w:r w:rsidRPr="005629AA">
              <w:rPr>
                <w:spacing w:val="0"/>
                <w:szCs w:val="24"/>
              </w:rPr>
              <w:t>Server07/Cài đặt Web-App/Vùng máy chủ nội bộ/HĐH Centos7</w:t>
            </w:r>
          </w:p>
        </w:tc>
        <w:tc>
          <w:tcPr>
            <w:tcW w:w="1985" w:type="dxa"/>
            <w:shd w:val="clear" w:color="auto" w:fill="auto"/>
            <w:vAlign w:val="center"/>
          </w:tcPr>
          <w:p w:rsidR="00BB782B" w:rsidRPr="005629AA" w:rsidRDefault="00BB782B" w:rsidP="002D0F3F">
            <w:pPr>
              <w:spacing w:before="40" w:line="276" w:lineRule="auto"/>
              <w:jc w:val="center"/>
              <w:rPr>
                <w:spacing w:val="0"/>
                <w:szCs w:val="24"/>
              </w:rPr>
            </w:pPr>
            <w:r w:rsidRPr="005629AA">
              <w:rPr>
                <w:spacing w:val="0"/>
                <w:szCs w:val="24"/>
              </w:rPr>
              <w:t>+</w:t>
            </w:r>
          </w:p>
        </w:tc>
        <w:tc>
          <w:tcPr>
            <w:tcW w:w="1984" w:type="dxa"/>
            <w:shd w:val="clear" w:color="auto" w:fill="auto"/>
            <w:vAlign w:val="center"/>
          </w:tcPr>
          <w:p w:rsidR="00BB782B" w:rsidRPr="005629AA" w:rsidRDefault="00BB782B" w:rsidP="002D0F3F">
            <w:pPr>
              <w:spacing w:before="40" w:line="276" w:lineRule="auto"/>
              <w:jc w:val="center"/>
              <w:rPr>
                <w:spacing w:val="0"/>
                <w:szCs w:val="24"/>
              </w:rPr>
            </w:pPr>
            <w:r w:rsidRPr="005629AA">
              <w:rPr>
                <w:spacing w:val="0"/>
                <w:szCs w:val="24"/>
              </w:rPr>
              <w:t>+</w:t>
            </w:r>
          </w:p>
        </w:tc>
        <w:tc>
          <w:tcPr>
            <w:tcW w:w="2977" w:type="dxa"/>
            <w:shd w:val="clear" w:color="auto" w:fill="auto"/>
            <w:vAlign w:val="center"/>
          </w:tcPr>
          <w:p w:rsidR="00BB782B" w:rsidRPr="005629AA" w:rsidRDefault="00BB782B" w:rsidP="002D0F3F">
            <w:pPr>
              <w:spacing w:before="40" w:line="276" w:lineRule="auto"/>
              <w:jc w:val="center"/>
              <w:rPr>
                <w:spacing w:val="0"/>
                <w:szCs w:val="24"/>
              </w:rPr>
            </w:pPr>
            <w:r w:rsidRPr="005629AA">
              <w:rPr>
                <w:spacing w:val="0"/>
                <w:szCs w:val="24"/>
              </w:rPr>
              <w:t>+</w:t>
            </w:r>
          </w:p>
        </w:tc>
      </w:tr>
      <w:tr w:rsidR="00BB782B" w:rsidRPr="005629AA" w:rsidTr="00F267B1">
        <w:tc>
          <w:tcPr>
            <w:tcW w:w="2518" w:type="dxa"/>
            <w:shd w:val="clear" w:color="auto" w:fill="auto"/>
          </w:tcPr>
          <w:p w:rsidR="00BB782B" w:rsidRPr="005629AA" w:rsidRDefault="00BB782B" w:rsidP="002D0F3F">
            <w:pPr>
              <w:spacing w:before="40" w:line="276" w:lineRule="auto"/>
              <w:jc w:val="both"/>
              <w:rPr>
                <w:spacing w:val="0"/>
                <w:szCs w:val="24"/>
              </w:rPr>
            </w:pPr>
            <w:r w:rsidRPr="005629AA">
              <w:rPr>
                <w:spacing w:val="0"/>
                <w:szCs w:val="24"/>
              </w:rPr>
              <w:t>Server12/Cài đặt BD/Vùng DB/HĐH Win2k8</w:t>
            </w:r>
          </w:p>
        </w:tc>
        <w:tc>
          <w:tcPr>
            <w:tcW w:w="1985" w:type="dxa"/>
            <w:shd w:val="clear" w:color="auto" w:fill="auto"/>
            <w:vAlign w:val="center"/>
          </w:tcPr>
          <w:p w:rsidR="00BB782B" w:rsidRPr="005629AA" w:rsidRDefault="00BB782B" w:rsidP="002D0F3F">
            <w:pPr>
              <w:spacing w:before="40" w:line="276" w:lineRule="auto"/>
              <w:jc w:val="center"/>
              <w:rPr>
                <w:spacing w:val="0"/>
                <w:szCs w:val="24"/>
              </w:rPr>
            </w:pPr>
            <w:r w:rsidRPr="005629AA">
              <w:rPr>
                <w:spacing w:val="0"/>
                <w:szCs w:val="24"/>
              </w:rPr>
              <w:t>+</w:t>
            </w:r>
          </w:p>
        </w:tc>
        <w:tc>
          <w:tcPr>
            <w:tcW w:w="1984" w:type="dxa"/>
            <w:shd w:val="clear" w:color="auto" w:fill="auto"/>
            <w:vAlign w:val="center"/>
          </w:tcPr>
          <w:p w:rsidR="00BB782B" w:rsidRPr="005629AA" w:rsidRDefault="00BB782B" w:rsidP="002D0F3F">
            <w:pPr>
              <w:spacing w:before="40" w:line="276" w:lineRule="auto"/>
              <w:jc w:val="center"/>
              <w:rPr>
                <w:spacing w:val="0"/>
                <w:szCs w:val="24"/>
              </w:rPr>
            </w:pPr>
            <w:r w:rsidRPr="005629AA">
              <w:rPr>
                <w:spacing w:val="0"/>
                <w:szCs w:val="24"/>
              </w:rPr>
              <w:t>+</w:t>
            </w:r>
          </w:p>
        </w:tc>
        <w:tc>
          <w:tcPr>
            <w:tcW w:w="2977" w:type="dxa"/>
            <w:shd w:val="clear" w:color="auto" w:fill="auto"/>
            <w:vAlign w:val="center"/>
          </w:tcPr>
          <w:p w:rsidR="00BB782B" w:rsidRPr="005629AA" w:rsidRDefault="00BB782B" w:rsidP="002D0F3F">
            <w:pPr>
              <w:spacing w:before="40" w:line="276" w:lineRule="auto"/>
              <w:jc w:val="center"/>
              <w:rPr>
                <w:spacing w:val="0"/>
                <w:szCs w:val="24"/>
              </w:rPr>
            </w:pPr>
            <w:r w:rsidRPr="005629AA">
              <w:rPr>
                <w:spacing w:val="0"/>
                <w:szCs w:val="24"/>
              </w:rPr>
              <w:t>+</w:t>
            </w:r>
          </w:p>
        </w:tc>
      </w:tr>
    </w:tbl>
    <w:p w:rsidR="00BB782B" w:rsidRPr="005629AA" w:rsidRDefault="00BB782B" w:rsidP="008A6387">
      <w:pPr>
        <w:spacing w:before="120" w:line="276" w:lineRule="auto"/>
        <w:jc w:val="both"/>
        <w:rPr>
          <w:b/>
          <w:noProof/>
          <w:spacing w:val="0"/>
        </w:rPr>
      </w:pPr>
      <w:bookmarkStart w:id="81" w:name="_Toc519254548"/>
      <w:r w:rsidRPr="005629AA">
        <w:rPr>
          <w:b/>
          <w:noProof/>
          <w:spacing w:val="0"/>
        </w:rPr>
        <w:t>1.2.</w:t>
      </w:r>
      <w:r w:rsidR="00F267B1" w:rsidRPr="005629AA">
        <w:rPr>
          <w:b/>
          <w:noProof/>
          <w:spacing w:val="0"/>
        </w:rPr>
        <w:t xml:space="preserve"> </w:t>
      </w:r>
      <w:r w:rsidRPr="005629AA">
        <w:rPr>
          <w:b/>
          <w:noProof/>
          <w:spacing w:val="0"/>
        </w:rPr>
        <w:t>Kiểm soát truy cập</w:t>
      </w:r>
      <w:bookmarkEnd w:id="8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3515"/>
        <w:gridCol w:w="3515"/>
      </w:tblGrid>
      <w:tr w:rsidR="00BB782B" w:rsidRPr="005629AA" w:rsidTr="00303CBB">
        <w:trPr>
          <w:trHeight w:val="621"/>
        </w:trPr>
        <w:tc>
          <w:tcPr>
            <w:tcW w:w="2518" w:type="dxa"/>
            <w:shd w:val="clear" w:color="auto" w:fill="auto"/>
            <w:vAlign w:val="center"/>
          </w:tcPr>
          <w:p w:rsidR="00BB782B" w:rsidRPr="005629AA" w:rsidRDefault="00BB782B" w:rsidP="00F267B1">
            <w:pPr>
              <w:spacing w:before="60" w:line="276" w:lineRule="auto"/>
              <w:jc w:val="both"/>
              <w:rPr>
                <w:b/>
                <w:spacing w:val="0"/>
                <w:szCs w:val="24"/>
              </w:rPr>
            </w:pPr>
            <w:r w:rsidRPr="005629AA">
              <w:rPr>
                <w:b/>
                <w:spacing w:val="0"/>
                <w:szCs w:val="24"/>
              </w:rPr>
              <w:t>Yêu cầu</w:t>
            </w:r>
          </w:p>
        </w:tc>
        <w:tc>
          <w:tcPr>
            <w:tcW w:w="3515" w:type="dxa"/>
            <w:vMerge w:val="restart"/>
            <w:shd w:val="clear" w:color="auto" w:fill="auto"/>
          </w:tcPr>
          <w:p w:rsidR="00BB782B" w:rsidRPr="005629AA" w:rsidRDefault="00BB782B" w:rsidP="00F267B1">
            <w:pPr>
              <w:spacing w:before="60" w:line="276" w:lineRule="auto"/>
              <w:jc w:val="both"/>
              <w:rPr>
                <w:spacing w:val="0"/>
                <w:szCs w:val="24"/>
              </w:rPr>
            </w:pPr>
            <w:r w:rsidRPr="005629AA">
              <w:rPr>
                <w:spacing w:val="0"/>
                <w:szCs w:val="24"/>
              </w:rPr>
              <w:t>Chỉ cho phép sử dụng các kết nối mạng an toàn khi truy cập, quản trị máy chủ từ xa</w:t>
            </w:r>
          </w:p>
        </w:tc>
        <w:tc>
          <w:tcPr>
            <w:tcW w:w="3515" w:type="dxa"/>
            <w:vMerge w:val="restart"/>
            <w:shd w:val="clear" w:color="auto" w:fill="auto"/>
          </w:tcPr>
          <w:p w:rsidR="00BB782B" w:rsidRPr="005629AA" w:rsidRDefault="00BB782B" w:rsidP="00F267B1">
            <w:pPr>
              <w:spacing w:before="60" w:line="276" w:lineRule="auto"/>
              <w:jc w:val="both"/>
              <w:rPr>
                <w:spacing w:val="0"/>
                <w:szCs w:val="24"/>
              </w:rPr>
            </w:pPr>
            <w:r w:rsidRPr="005629AA">
              <w:rPr>
                <w:spacing w:val="0"/>
                <w:szCs w:val="24"/>
              </w:rPr>
              <w:t>Thiết lập giới hạn thời gian chờ (timeout)</w:t>
            </w:r>
          </w:p>
        </w:tc>
      </w:tr>
      <w:tr w:rsidR="00BB782B" w:rsidRPr="005629AA" w:rsidTr="00303CBB">
        <w:trPr>
          <w:trHeight w:val="323"/>
        </w:trPr>
        <w:tc>
          <w:tcPr>
            <w:tcW w:w="2518" w:type="dxa"/>
            <w:shd w:val="clear" w:color="auto" w:fill="auto"/>
            <w:vAlign w:val="center"/>
          </w:tcPr>
          <w:p w:rsidR="00BB782B" w:rsidRPr="005629AA" w:rsidRDefault="00BB782B" w:rsidP="00F267B1">
            <w:pPr>
              <w:spacing w:before="60" w:line="276" w:lineRule="auto"/>
              <w:jc w:val="both"/>
              <w:rPr>
                <w:b/>
                <w:spacing w:val="0"/>
                <w:szCs w:val="24"/>
              </w:rPr>
            </w:pPr>
            <w:r w:rsidRPr="005629AA">
              <w:rPr>
                <w:b/>
                <w:spacing w:val="0"/>
                <w:szCs w:val="24"/>
              </w:rPr>
              <w:t>Máy chủ</w:t>
            </w:r>
          </w:p>
        </w:tc>
        <w:tc>
          <w:tcPr>
            <w:tcW w:w="3515" w:type="dxa"/>
            <w:vMerge/>
            <w:shd w:val="clear" w:color="auto" w:fill="auto"/>
          </w:tcPr>
          <w:p w:rsidR="00BB782B" w:rsidRPr="005629AA" w:rsidRDefault="00BB782B" w:rsidP="00F267B1">
            <w:pPr>
              <w:spacing w:before="60" w:line="276" w:lineRule="auto"/>
              <w:jc w:val="both"/>
              <w:rPr>
                <w:spacing w:val="0"/>
                <w:szCs w:val="24"/>
              </w:rPr>
            </w:pPr>
          </w:p>
        </w:tc>
        <w:tc>
          <w:tcPr>
            <w:tcW w:w="3515" w:type="dxa"/>
            <w:vMerge/>
            <w:shd w:val="clear" w:color="auto" w:fill="auto"/>
          </w:tcPr>
          <w:p w:rsidR="00BB782B" w:rsidRPr="005629AA" w:rsidRDefault="00BB782B" w:rsidP="00F267B1">
            <w:pPr>
              <w:spacing w:before="60" w:line="276" w:lineRule="auto"/>
              <w:jc w:val="both"/>
              <w:rPr>
                <w:spacing w:val="0"/>
                <w:szCs w:val="24"/>
              </w:rPr>
            </w:pPr>
          </w:p>
        </w:tc>
      </w:tr>
      <w:tr w:rsidR="00BB782B" w:rsidRPr="005629AA" w:rsidTr="00F267B1">
        <w:tc>
          <w:tcPr>
            <w:tcW w:w="2518" w:type="dxa"/>
            <w:shd w:val="clear" w:color="auto" w:fill="auto"/>
          </w:tcPr>
          <w:p w:rsidR="00BB782B" w:rsidRPr="005629AA" w:rsidRDefault="00BB782B" w:rsidP="00F267B1">
            <w:pPr>
              <w:spacing w:before="60" w:line="276" w:lineRule="auto"/>
              <w:jc w:val="both"/>
              <w:rPr>
                <w:spacing w:val="0"/>
                <w:szCs w:val="24"/>
              </w:rPr>
            </w:pPr>
            <w:r w:rsidRPr="005629AA">
              <w:rPr>
                <w:spacing w:val="0"/>
                <w:szCs w:val="24"/>
              </w:rPr>
              <w:t>Server07/Cài đặt Web-App/Vùng máy chủ nội bộ/HĐH Centos7</w:t>
            </w:r>
          </w:p>
        </w:tc>
        <w:tc>
          <w:tcPr>
            <w:tcW w:w="3515" w:type="dxa"/>
            <w:shd w:val="clear" w:color="auto" w:fill="auto"/>
            <w:vAlign w:val="center"/>
          </w:tcPr>
          <w:p w:rsidR="00BB782B" w:rsidRPr="005629AA" w:rsidRDefault="00BB782B" w:rsidP="00F267B1">
            <w:pPr>
              <w:spacing w:before="60" w:line="276" w:lineRule="auto"/>
              <w:jc w:val="center"/>
              <w:rPr>
                <w:spacing w:val="0"/>
                <w:szCs w:val="24"/>
              </w:rPr>
            </w:pPr>
            <w:r w:rsidRPr="005629AA">
              <w:rPr>
                <w:spacing w:val="0"/>
                <w:szCs w:val="24"/>
              </w:rPr>
              <w:t>+</w:t>
            </w:r>
          </w:p>
        </w:tc>
        <w:tc>
          <w:tcPr>
            <w:tcW w:w="3515" w:type="dxa"/>
            <w:shd w:val="clear" w:color="auto" w:fill="auto"/>
            <w:vAlign w:val="center"/>
          </w:tcPr>
          <w:p w:rsidR="00BB782B" w:rsidRPr="005629AA" w:rsidRDefault="00BB782B" w:rsidP="00F267B1">
            <w:pPr>
              <w:spacing w:before="60" w:line="276" w:lineRule="auto"/>
              <w:jc w:val="center"/>
              <w:rPr>
                <w:spacing w:val="0"/>
                <w:szCs w:val="24"/>
              </w:rPr>
            </w:pPr>
            <w:r w:rsidRPr="005629AA">
              <w:rPr>
                <w:spacing w:val="0"/>
                <w:szCs w:val="24"/>
              </w:rPr>
              <w:t>+</w:t>
            </w:r>
          </w:p>
        </w:tc>
      </w:tr>
      <w:tr w:rsidR="00BB782B" w:rsidRPr="005629AA" w:rsidTr="00F267B1">
        <w:tc>
          <w:tcPr>
            <w:tcW w:w="2518" w:type="dxa"/>
            <w:shd w:val="clear" w:color="auto" w:fill="auto"/>
          </w:tcPr>
          <w:p w:rsidR="00BB782B" w:rsidRPr="005629AA" w:rsidRDefault="00BB782B" w:rsidP="00F267B1">
            <w:pPr>
              <w:spacing w:before="60" w:line="276" w:lineRule="auto"/>
              <w:jc w:val="both"/>
              <w:rPr>
                <w:spacing w:val="0"/>
                <w:szCs w:val="24"/>
              </w:rPr>
            </w:pPr>
            <w:r w:rsidRPr="005629AA">
              <w:rPr>
                <w:spacing w:val="0"/>
                <w:szCs w:val="24"/>
              </w:rPr>
              <w:t>Server12/Cài đặt BD/Vùng DB/HĐH Win2k8</w:t>
            </w:r>
          </w:p>
        </w:tc>
        <w:tc>
          <w:tcPr>
            <w:tcW w:w="3515" w:type="dxa"/>
            <w:shd w:val="clear" w:color="auto" w:fill="auto"/>
            <w:vAlign w:val="center"/>
          </w:tcPr>
          <w:p w:rsidR="00BB782B" w:rsidRPr="005629AA" w:rsidRDefault="00BB782B" w:rsidP="00F267B1">
            <w:pPr>
              <w:spacing w:before="60" w:line="276" w:lineRule="auto"/>
              <w:jc w:val="center"/>
              <w:rPr>
                <w:spacing w:val="0"/>
                <w:szCs w:val="24"/>
              </w:rPr>
            </w:pPr>
            <w:r w:rsidRPr="005629AA">
              <w:rPr>
                <w:spacing w:val="0"/>
                <w:szCs w:val="24"/>
              </w:rPr>
              <w:t>+</w:t>
            </w:r>
          </w:p>
        </w:tc>
        <w:tc>
          <w:tcPr>
            <w:tcW w:w="3515" w:type="dxa"/>
            <w:shd w:val="clear" w:color="auto" w:fill="auto"/>
            <w:vAlign w:val="center"/>
          </w:tcPr>
          <w:p w:rsidR="00BB782B" w:rsidRPr="005629AA" w:rsidRDefault="00BB782B" w:rsidP="00F267B1">
            <w:pPr>
              <w:spacing w:before="60" w:line="276" w:lineRule="auto"/>
              <w:jc w:val="center"/>
              <w:rPr>
                <w:spacing w:val="0"/>
                <w:szCs w:val="24"/>
              </w:rPr>
            </w:pPr>
            <w:r w:rsidRPr="005629AA">
              <w:rPr>
                <w:spacing w:val="0"/>
                <w:szCs w:val="24"/>
              </w:rPr>
              <w:t>+</w:t>
            </w:r>
          </w:p>
        </w:tc>
      </w:tr>
    </w:tbl>
    <w:p w:rsidR="00BB782B" w:rsidRPr="005629AA" w:rsidRDefault="00BB782B" w:rsidP="008A6387">
      <w:pPr>
        <w:spacing w:before="120" w:line="276" w:lineRule="auto"/>
        <w:jc w:val="both"/>
        <w:rPr>
          <w:b/>
          <w:noProof/>
          <w:spacing w:val="0"/>
        </w:rPr>
      </w:pPr>
      <w:bookmarkStart w:id="82" w:name="_Toc519254549"/>
      <w:r w:rsidRPr="005629AA">
        <w:rPr>
          <w:b/>
          <w:noProof/>
          <w:spacing w:val="0"/>
        </w:rPr>
        <w:lastRenderedPageBreak/>
        <w:t>1.3.</w:t>
      </w:r>
      <w:r w:rsidR="00F267B1" w:rsidRPr="005629AA">
        <w:rPr>
          <w:b/>
          <w:noProof/>
          <w:spacing w:val="0"/>
        </w:rPr>
        <w:t xml:space="preserve"> </w:t>
      </w:r>
      <w:r w:rsidRPr="005629AA">
        <w:rPr>
          <w:b/>
          <w:noProof/>
          <w:spacing w:val="0"/>
        </w:rPr>
        <w:t>Nhật ký hệ thống</w:t>
      </w:r>
      <w:bookmarkEnd w:id="82"/>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6"/>
        <w:gridCol w:w="2250"/>
        <w:gridCol w:w="2250"/>
        <w:gridCol w:w="2250"/>
      </w:tblGrid>
      <w:tr w:rsidR="00BB782B" w:rsidRPr="005629AA" w:rsidTr="00054169">
        <w:trPr>
          <w:trHeight w:val="1029"/>
        </w:trPr>
        <w:tc>
          <w:tcPr>
            <w:tcW w:w="2518" w:type="dxa"/>
            <w:shd w:val="clear" w:color="auto" w:fill="auto"/>
            <w:vAlign w:val="center"/>
          </w:tcPr>
          <w:p w:rsidR="00BB782B" w:rsidRPr="005629AA" w:rsidRDefault="00BB782B" w:rsidP="00F267B1">
            <w:pPr>
              <w:spacing w:before="60" w:line="276" w:lineRule="auto"/>
              <w:jc w:val="both"/>
              <w:rPr>
                <w:b/>
                <w:spacing w:val="0"/>
                <w:szCs w:val="24"/>
              </w:rPr>
            </w:pPr>
            <w:r w:rsidRPr="005629AA">
              <w:rPr>
                <w:b/>
                <w:spacing w:val="0"/>
                <w:szCs w:val="24"/>
              </w:rPr>
              <w:t>Yêu cầu</w:t>
            </w:r>
          </w:p>
        </w:tc>
        <w:tc>
          <w:tcPr>
            <w:tcW w:w="1985" w:type="dxa"/>
            <w:vMerge w:val="restart"/>
            <w:shd w:val="clear" w:color="auto" w:fill="auto"/>
          </w:tcPr>
          <w:p w:rsidR="00BB782B" w:rsidRPr="005629AA" w:rsidRDefault="00BB782B" w:rsidP="00F267B1">
            <w:pPr>
              <w:spacing w:before="60" w:line="276" w:lineRule="auto"/>
              <w:jc w:val="both"/>
              <w:rPr>
                <w:spacing w:val="0"/>
                <w:szCs w:val="24"/>
              </w:rPr>
            </w:pPr>
            <w:r w:rsidRPr="005629AA">
              <w:rPr>
                <w:spacing w:val="0"/>
                <w:szCs w:val="24"/>
              </w:rPr>
              <w:t>Thiết lập lập chức năng ghi nhật ký hệ thống trên các máy chủ</w:t>
            </w:r>
          </w:p>
        </w:tc>
        <w:tc>
          <w:tcPr>
            <w:tcW w:w="1985" w:type="dxa"/>
            <w:vMerge w:val="restart"/>
            <w:shd w:val="clear" w:color="auto" w:fill="auto"/>
          </w:tcPr>
          <w:p w:rsidR="00BB782B" w:rsidRPr="005629AA" w:rsidRDefault="00BB782B" w:rsidP="00F267B1">
            <w:pPr>
              <w:spacing w:before="60" w:line="276" w:lineRule="auto"/>
              <w:jc w:val="both"/>
              <w:rPr>
                <w:spacing w:val="0"/>
                <w:szCs w:val="24"/>
              </w:rPr>
            </w:pPr>
            <w:r w:rsidRPr="005629AA">
              <w:rPr>
                <w:spacing w:val="0"/>
                <w:szCs w:val="24"/>
              </w:rPr>
              <w:t>Đồng bộ thời gian giữa máy chủ với máy chủ thời gian</w:t>
            </w:r>
          </w:p>
        </w:tc>
        <w:tc>
          <w:tcPr>
            <w:tcW w:w="1985" w:type="dxa"/>
            <w:vMerge w:val="restart"/>
            <w:shd w:val="clear" w:color="auto" w:fill="auto"/>
          </w:tcPr>
          <w:p w:rsidR="00BB782B" w:rsidRPr="005629AA" w:rsidRDefault="00BB782B" w:rsidP="00F267B1">
            <w:pPr>
              <w:spacing w:before="60" w:line="276" w:lineRule="auto"/>
              <w:jc w:val="both"/>
              <w:rPr>
                <w:spacing w:val="0"/>
                <w:szCs w:val="24"/>
              </w:rPr>
            </w:pPr>
            <w:r w:rsidRPr="005629AA">
              <w:rPr>
                <w:spacing w:val="0"/>
                <w:szCs w:val="24"/>
              </w:rPr>
              <w:t>Lưu nhật ký hệ thống trong khoảng thời gian tối thiểu là 01 tháng</w:t>
            </w:r>
          </w:p>
        </w:tc>
      </w:tr>
      <w:tr w:rsidR="00BB782B" w:rsidRPr="005629AA" w:rsidTr="00303CBB">
        <w:trPr>
          <w:trHeight w:val="517"/>
        </w:trPr>
        <w:tc>
          <w:tcPr>
            <w:tcW w:w="2518" w:type="dxa"/>
            <w:shd w:val="clear" w:color="auto" w:fill="auto"/>
            <w:vAlign w:val="center"/>
          </w:tcPr>
          <w:p w:rsidR="00BB782B" w:rsidRPr="005629AA" w:rsidRDefault="00BB782B" w:rsidP="00F267B1">
            <w:pPr>
              <w:spacing w:before="60" w:line="276" w:lineRule="auto"/>
              <w:jc w:val="both"/>
              <w:rPr>
                <w:b/>
                <w:spacing w:val="0"/>
                <w:szCs w:val="24"/>
              </w:rPr>
            </w:pPr>
            <w:r w:rsidRPr="005629AA">
              <w:rPr>
                <w:b/>
                <w:spacing w:val="0"/>
                <w:szCs w:val="24"/>
              </w:rPr>
              <w:t>Máy chủ</w:t>
            </w:r>
          </w:p>
        </w:tc>
        <w:tc>
          <w:tcPr>
            <w:tcW w:w="1985" w:type="dxa"/>
            <w:vMerge/>
            <w:shd w:val="clear" w:color="auto" w:fill="auto"/>
          </w:tcPr>
          <w:p w:rsidR="00BB782B" w:rsidRPr="005629AA" w:rsidRDefault="00BB782B" w:rsidP="00F267B1">
            <w:pPr>
              <w:spacing w:before="60" w:line="276" w:lineRule="auto"/>
              <w:jc w:val="both"/>
              <w:rPr>
                <w:spacing w:val="0"/>
                <w:szCs w:val="24"/>
              </w:rPr>
            </w:pPr>
          </w:p>
        </w:tc>
        <w:tc>
          <w:tcPr>
            <w:tcW w:w="1985" w:type="dxa"/>
            <w:vMerge/>
            <w:shd w:val="clear" w:color="auto" w:fill="auto"/>
          </w:tcPr>
          <w:p w:rsidR="00BB782B" w:rsidRPr="005629AA" w:rsidRDefault="00BB782B" w:rsidP="00F267B1">
            <w:pPr>
              <w:spacing w:before="60" w:line="276" w:lineRule="auto"/>
              <w:jc w:val="both"/>
              <w:rPr>
                <w:spacing w:val="0"/>
                <w:szCs w:val="24"/>
              </w:rPr>
            </w:pPr>
          </w:p>
        </w:tc>
        <w:tc>
          <w:tcPr>
            <w:tcW w:w="1985" w:type="dxa"/>
            <w:vMerge/>
            <w:shd w:val="clear" w:color="auto" w:fill="auto"/>
          </w:tcPr>
          <w:p w:rsidR="00BB782B" w:rsidRPr="005629AA" w:rsidRDefault="00BB782B" w:rsidP="00F267B1">
            <w:pPr>
              <w:spacing w:before="60" w:line="276" w:lineRule="auto"/>
              <w:jc w:val="both"/>
              <w:rPr>
                <w:spacing w:val="0"/>
                <w:szCs w:val="24"/>
              </w:rPr>
            </w:pPr>
          </w:p>
        </w:tc>
      </w:tr>
      <w:tr w:rsidR="00BB782B" w:rsidRPr="005629AA" w:rsidTr="00F267B1">
        <w:tc>
          <w:tcPr>
            <w:tcW w:w="2518" w:type="dxa"/>
            <w:shd w:val="clear" w:color="auto" w:fill="auto"/>
          </w:tcPr>
          <w:p w:rsidR="00BB782B" w:rsidRPr="005629AA" w:rsidRDefault="00BB782B" w:rsidP="00F267B1">
            <w:pPr>
              <w:spacing w:before="60" w:line="276" w:lineRule="auto"/>
              <w:jc w:val="both"/>
              <w:rPr>
                <w:spacing w:val="0"/>
                <w:szCs w:val="24"/>
              </w:rPr>
            </w:pPr>
            <w:r w:rsidRPr="005629AA">
              <w:rPr>
                <w:spacing w:val="0"/>
                <w:szCs w:val="24"/>
              </w:rPr>
              <w:t>Server07/Cài đặt Web-App/Vùng máy chủ nội bộ/HĐH Centos7</w:t>
            </w:r>
          </w:p>
        </w:tc>
        <w:tc>
          <w:tcPr>
            <w:tcW w:w="1985" w:type="dxa"/>
            <w:shd w:val="clear" w:color="auto" w:fill="auto"/>
            <w:vAlign w:val="center"/>
          </w:tcPr>
          <w:p w:rsidR="00BB782B" w:rsidRPr="005629AA" w:rsidRDefault="00BB782B" w:rsidP="00F267B1">
            <w:pPr>
              <w:spacing w:before="6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F267B1">
            <w:pPr>
              <w:spacing w:before="6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F267B1">
            <w:pPr>
              <w:spacing w:before="60" w:line="276" w:lineRule="auto"/>
              <w:jc w:val="center"/>
              <w:rPr>
                <w:spacing w:val="0"/>
                <w:szCs w:val="24"/>
              </w:rPr>
            </w:pPr>
            <w:r w:rsidRPr="005629AA">
              <w:rPr>
                <w:spacing w:val="0"/>
                <w:szCs w:val="24"/>
              </w:rPr>
              <w:t>+</w:t>
            </w:r>
          </w:p>
        </w:tc>
      </w:tr>
      <w:tr w:rsidR="00BB782B" w:rsidRPr="005629AA" w:rsidTr="00F267B1">
        <w:tc>
          <w:tcPr>
            <w:tcW w:w="2518" w:type="dxa"/>
            <w:shd w:val="clear" w:color="auto" w:fill="auto"/>
          </w:tcPr>
          <w:p w:rsidR="00BB782B" w:rsidRPr="005629AA" w:rsidRDefault="00BB782B" w:rsidP="00F267B1">
            <w:pPr>
              <w:spacing w:before="60" w:line="276" w:lineRule="auto"/>
              <w:jc w:val="both"/>
              <w:rPr>
                <w:spacing w:val="0"/>
                <w:szCs w:val="24"/>
              </w:rPr>
            </w:pPr>
            <w:r w:rsidRPr="005629AA">
              <w:rPr>
                <w:spacing w:val="0"/>
                <w:szCs w:val="24"/>
              </w:rPr>
              <w:t>Server12/Cài đặt BD/Vùng DB/HĐH Win2k8</w:t>
            </w:r>
          </w:p>
        </w:tc>
        <w:tc>
          <w:tcPr>
            <w:tcW w:w="1985" w:type="dxa"/>
            <w:shd w:val="clear" w:color="auto" w:fill="auto"/>
            <w:vAlign w:val="center"/>
          </w:tcPr>
          <w:p w:rsidR="00BB782B" w:rsidRPr="005629AA" w:rsidRDefault="00BB782B" w:rsidP="00F267B1">
            <w:pPr>
              <w:spacing w:before="6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F267B1">
            <w:pPr>
              <w:spacing w:before="60" w:line="276" w:lineRule="auto"/>
              <w:jc w:val="center"/>
              <w:rPr>
                <w:spacing w:val="0"/>
                <w:szCs w:val="24"/>
              </w:rPr>
            </w:pPr>
            <w:r w:rsidRPr="005629AA">
              <w:rPr>
                <w:spacing w:val="0"/>
                <w:szCs w:val="24"/>
              </w:rPr>
              <w:t>+</w:t>
            </w:r>
          </w:p>
        </w:tc>
        <w:tc>
          <w:tcPr>
            <w:tcW w:w="1985" w:type="dxa"/>
            <w:shd w:val="clear" w:color="auto" w:fill="auto"/>
          </w:tcPr>
          <w:p w:rsidR="00BB782B" w:rsidRPr="005629AA" w:rsidRDefault="00BB782B" w:rsidP="00F267B1">
            <w:pPr>
              <w:spacing w:before="60" w:line="276" w:lineRule="auto"/>
              <w:jc w:val="center"/>
              <w:rPr>
                <w:spacing w:val="0"/>
                <w:szCs w:val="24"/>
              </w:rPr>
            </w:pPr>
          </w:p>
          <w:p w:rsidR="00BB782B" w:rsidRPr="005629AA" w:rsidRDefault="00BB782B" w:rsidP="00F267B1">
            <w:pPr>
              <w:spacing w:before="60" w:line="276" w:lineRule="auto"/>
              <w:jc w:val="center"/>
              <w:rPr>
                <w:spacing w:val="0"/>
                <w:szCs w:val="24"/>
              </w:rPr>
            </w:pPr>
            <w:r w:rsidRPr="005629AA">
              <w:rPr>
                <w:spacing w:val="0"/>
                <w:szCs w:val="24"/>
              </w:rPr>
              <w:t>+</w:t>
            </w:r>
          </w:p>
        </w:tc>
      </w:tr>
    </w:tbl>
    <w:p w:rsidR="00BB782B" w:rsidRPr="005629AA" w:rsidRDefault="00BB782B" w:rsidP="008A6387">
      <w:pPr>
        <w:spacing w:before="120" w:line="276" w:lineRule="auto"/>
        <w:jc w:val="both"/>
        <w:rPr>
          <w:b/>
          <w:noProof/>
          <w:spacing w:val="0"/>
        </w:rPr>
      </w:pPr>
      <w:bookmarkStart w:id="83" w:name="_Toc519254550"/>
      <w:r w:rsidRPr="005629AA">
        <w:rPr>
          <w:b/>
          <w:noProof/>
          <w:spacing w:val="0"/>
        </w:rPr>
        <w:t>1.4.</w:t>
      </w:r>
      <w:r w:rsidR="00F267B1" w:rsidRPr="005629AA">
        <w:rPr>
          <w:b/>
          <w:noProof/>
          <w:spacing w:val="0"/>
        </w:rPr>
        <w:t xml:space="preserve"> </w:t>
      </w:r>
      <w:r w:rsidRPr="005629AA">
        <w:rPr>
          <w:b/>
          <w:noProof/>
          <w:spacing w:val="0"/>
        </w:rPr>
        <w:t>Phòng chống xâm nhập</w:t>
      </w:r>
      <w:bookmarkEnd w:id="8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5"/>
        <w:gridCol w:w="1985"/>
        <w:gridCol w:w="1985"/>
        <w:gridCol w:w="1985"/>
      </w:tblGrid>
      <w:tr w:rsidR="00BB782B" w:rsidRPr="005629AA" w:rsidTr="00054169">
        <w:trPr>
          <w:trHeight w:val="1210"/>
        </w:trPr>
        <w:tc>
          <w:tcPr>
            <w:tcW w:w="1694" w:type="dxa"/>
            <w:shd w:val="clear" w:color="auto" w:fill="auto"/>
            <w:vAlign w:val="center"/>
          </w:tcPr>
          <w:p w:rsidR="00BB782B" w:rsidRPr="005629AA" w:rsidRDefault="00BB782B" w:rsidP="00F267B1">
            <w:pPr>
              <w:spacing w:before="60" w:line="276" w:lineRule="auto"/>
              <w:jc w:val="both"/>
              <w:rPr>
                <w:b/>
                <w:spacing w:val="0"/>
                <w:szCs w:val="24"/>
              </w:rPr>
            </w:pPr>
            <w:r w:rsidRPr="005629AA">
              <w:rPr>
                <w:b/>
                <w:spacing w:val="0"/>
                <w:szCs w:val="24"/>
              </w:rPr>
              <w:t>Yêu cầu</w:t>
            </w:r>
          </w:p>
        </w:tc>
        <w:tc>
          <w:tcPr>
            <w:tcW w:w="1985" w:type="dxa"/>
            <w:vMerge w:val="restart"/>
            <w:shd w:val="clear" w:color="auto" w:fill="auto"/>
          </w:tcPr>
          <w:p w:rsidR="00BB782B" w:rsidRPr="005629AA" w:rsidRDefault="00BB782B" w:rsidP="00F267B1">
            <w:pPr>
              <w:spacing w:before="60" w:line="276" w:lineRule="auto"/>
              <w:jc w:val="both"/>
              <w:rPr>
                <w:spacing w:val="0"/>
                <w:szCs w:val="24"/>
              </w:rPr>
            </w:pPr>
            <w:r w:rsidRPr="005629AA">
              <w:rPr>
                <w:spacing w:val="0"/>
                <w:szCs w:val="24"/>
              </w:rPr>
              <w:t>Loại bỏ các tài khoản không sử dụng, các tài khoản không còn hợp lệ trên máy chủ</w:t>
            </w:r>
          </w:p>
        </w:tc>
        <w:tc>
          <w:tcPr>
            <w:tcW w:w="1985" w:type="dxa"/>
            <w:vMerge w:val="restart"/>
            <w:shd w:val="clear" w:color="auto" w:fill="auto"/>
          </w:tcPr>
          <w:p w:rsidR="00BB782B" w:rsidRPr="005629AA" w:rsidRDefault="00BB782B" w:rsidP="00F267B1">
            <w:pPr>
              <w:spacing w:before="60" w:line="276" w:lineRule="auto"/>
              <w:jc w:val="both"/>
              <w:rPr>
                <w:szCs w:val="24"/>
              </w:rPr>
            </w:pPr>
            <w:r w:rsidRPr="005629AA">
              <w:rPr>
                <w:szCs w:val="24"/>
              </w:rPr>
              <w:t>Sử dụng tường lửa của hệ điều hành và hệ thống để cấm các truy cập trái phép tới máy chủ</w:t>
            </w:r>
          </w:p>
        </w:tc>
        <w:tc>
          <w:tcPr>
            <w:tcW w:w="1985" w:type="dxa"/>
            <w:vMerge w:val="restart"/>
            <w:shd w:val="clear" w:color="auto" w:fill="auto"/>
          </w:tcPr>
          <w:p w:rsidR="00BB782B" w:rsidRPr="005629AA" w:rsidRDefault="00BB782B" w:rsidP="00F267B1">
            <w:pPr>
              <w:spacing w:before="60" w:line="276" w:lineRule="auto"/>
              <w:jc w:val="both"/>
              <w:rPr>
                <w:spacing w:val="0"/>
                <w:szCs w:val="24"/>
              </w:rPr>
            </w:pPr>
            <w:r w:rsidRPr="005629AA">
              <w:rPr>
                <w:rFonts w:cs="Arial"/>
                <w:spacing w:val="0"/>
                <w:szCs w:val="24"/>
              </w:rPr>
              <w:t>Vô hiệu hóa các giao thức mạng không an toàn, các dịch vụ hệ thống không sử dụng</w:t>
            </w:r>
          </w:p>
        </w:tc>
        <w:tc>
          <w:tcPr>
            <w:tcW w:w="1985" w:type="dxa"/>
            <w:vMerge w:val="restart"/>
            <w:shd w:val="clear" w:color="auto" w:fill="auto"/>
          </w:tcPr>
          <w:p w:rsidR="00BB782B" w:rsidRPr="005629AA" w:rsidRDefault="00BB782B" w:rsidP="00F267B1">
            <w:pPr>
              <w:spacing w:before="60" w:line="276" w:lineRule="auto"/>
              <w:jc w:val="both"/>
              <w:rPr>
                <w:spacing w:val="-16"/>
                <w:szCs w:val="24"/>
              </w:rPr>
            </w:pPr>
            <w:r w:rsidRPr="005629AA">
              <w:rPr>
                <w:spacing w:val="-16"/>
                <w:szCs w:val="24"/>
              </w:rPr>
              <w:t>Thực hiện nâng cấp, xử lý điểm yếu an toàn thông tin trên máy chủ trước khi đưa vào sử dụng</w:t>
            </w:r>
          </w:p>
        </w:tc>
      </w:tr>
      <w:tr w:rsidR="00BB782B" w:rsidRPr="005629AA" w:rsidTr="00F267B1">
        <w:trPr>
          <w:trHeight w:val="994"/>
        </w:trPr>
        <w:tc>
          <w:tcPr>
            <w:tcW w:w="1694" w:type="dxa"/>
            <w:shd w:val="clear" w:color="auto" w:fill="auto"/>
            <w:vAlign w:val="center"/>
          </w:tcPr>
          <w:p w:rsidR="00BB782B" w:rsidRPr="005629AA" w:rsidRDefault="00BB782B" w:rsidP="00F267B1">
            <w:pPr>
              <w:spacing w:before="60" w:line="276" w:lineRule="auto"/>
              <w:jc w:val="both"/>
              <w:rPr>
                <w:b/>
                <w:spacing w:val="0"/>
                <w:szCs w:val="24"/>
              </w:rPr>
            </w:pPr>
            <w:r w:rsidRPr="005629AA">
              <w:rPr>
                <w:b/>
                <w:spacing w:val="0"/>
                <w:szCs w:val="24"/>
              </w:rPr>
              <w:t>Máy chủ</w:t>
            </w:r>
          </w:p>
        </w:tc>
        <w:tc>
          <w:tcPr>
            <w:tcW w:w="1985" w:type="dxa"/>
            <w:vMerge/>
            <w:shd w:val="clear" w:color="auto" w:fill="auto"/>
          </w:tcPr>
          <w:p w:rsidR="00BB782B" w:rsidRPr="005629AA" w:rsidRDefault="00BB782B" w:rsidP="00F267B1">
            <w:pPr>
              <w:spacing w:before="60" w:line="276" w:lineRule="auto"/>
              <w:jc w:val="both"/>
              <w:rPr>
                <w:spacing w:val="0"/>
                <w:szCs w:val="24"/>
              </w:rPr>
            </w:pPr>
          </w:p>
        </w:tc>
        <w:tc>
          <w:tcPr>
            <w:tcW w:w="1985" w:type="dxa"/>
            <w:vMerge/>
            <w:shd w:val="clear" w:color="auto" w:fill="auto"/>
          </w:tcPr>
          <w:p w:rsidR="00BB782B" w:rsidRPr="005629AA" w:rsidRDefault="00BB782B" w:rsidP="00F267B1">
            <w:pPr>
              <w:spacing w:before="60" w:line="276" w:lineRule="auto"/>
              <w:jc w:val="both"/>
              <w:rPr>
                <w:spacing w:val="0"/>
                <w:szCs w:val="24"/>
              </w:rPr>
            </w:pPr>
          </w:p>
        </w:tc>
        <w:tc>
          <w:tcPr>
            <w:tcW w:w="1985" w:type="dxa"/>
            <w:vMerge/>
            <w:shd w:val="clear" w:color="auto" w:fill="auto"/>
          </w:tcPr>
          <w:p w:rsidR="00BB782B" w:rsidRPr="005629AA" w:rsidRDefault="00BB782B" w:rsidP="00F267B1">
            <w:pPr>
              <w:spacing w:before="60" w:line="276" w:lineRule="auto"/>
              <w:jc w:val="both"/>
              <w:rPr>
                <w:spacing w:val="0"/>
                <w:szCs w:val="24"/>
              </w:rPr>
            </w:pPr>
          </w:p>
        </w:tc>
        <w:tc>
          <w:tcPr>
            <w:tcW w:w="1985" w:type="dxa"/>
            <w:vMerge/>
            <w:shd w:val="clear" w:color="auto" w:fill="auto"/>
          </w:tcPr>
          <w:p w:rsidR="00BB782B" w:rsidRPr="005629AA" w:rsidRDefault="00BB782B" w:rsidP="00F267B1">
            <w:pPr>
              <w:spacing w:before="60" w:line="276" w:lineRule="auto"/>
              <w:jc w:val="both"/>
              <w:rPr>
                <w:spacing w:val="0"/>
                <w:szCs w:val="24"/>
              </w:rPr>
            </w:pPr>
          </w:p>
        </w:tc>
      </w:tr>
      <w:tr w:rsidR="00BB782B" w:rsidRPr="005629AA" w:rsidTr="00F267B1">
        <w:tc>
          <w:tcPr>
            <w:tcW w:w="1694" w:type="dxa"/>
            <w:shd w:val="clear" w:color="auto" w:fill="auto"/>
          </w:tcPr>
          <w:p w:rsidR="00BB782B" w:rsidRPr="005629AA" w:rsidRDefault="00BB782B" w:rsidP="00F267B1">
            <w:pPr>
              <w:spacing w:before="60" w:line="276" w:lineRule="auto"/>
              <w:jc w:val="both"/>
              <w:rPr>
                <w:spacing w:val="0"/>
                <w:szCs w:val="24"/>
              </w:rPr>
            </w:pPr>
            <w:r w:rsidRPr="005629AA">
              <w:rPr>
                <w:spacing w:val="0"/>
                <w:szCs w:val="24"/>
              </w:rPr>
              <w:t>Server07/Cài đặt Web-App/Vùng máy chủ nội bộ/HĐH Centos7</w:t>
            </w:r>
          </w:p>
        </w:tc>
        <w:tc>
          <w:tcPr>
            <w:tcW w:w="1985" w:type="dxa"/>
            <w:shd w:val="clear" w:color="auto" w:fill="auto"/>
            <w:vAlign w:val="center"/>
          </w:tcPr>
          <w:p w:rsidR="00BB782B" w:rsidRPr="005629AA" w:rsidRDefault="00BB782B" w:rsidP="00F267B1">
            <w:pPr>
              <w:spacing w:before="6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F267B1">
            <w:pPr>
              <w:spacing w:before="6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F267B1">
            <w:pPr>
              <w:spacing w:before="6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F267B1">
            <w:pPr>
              <w:spacing w:before="60" w:line="276" w:lineRule="auto"/>
              <w:jc w:val="center"/>
              <w:rPr>
                <w:spacing w:val="0"/>
                <w:szCs w:val="24"/>
              </w:rPr>
            </w:pPr>
            <w:r w:rsidRPr="005629AA">
              <w:rPr>
                <w:spacing w:val="0"/>
                <w:szCs w:val="24"/>
              </w:rPr>
              <w:t>+</w:t>
            </w:r>
          </w:p>
        </w:tc>
      </w:tr>
      <w:tr w:rsidR="00BB782B" w:rsidRPr="005629AA" w:rsidTr="00F267B1">
        <w:tc>
          <w:tcPr>
            <w:tcW w:w="1694" w:type="dxa"/>
            <w:shd w:val="clear" w:color="auto" w:fill="auto"/>
          </w:tcPr>
          <w:p w:rsidR="00BB782B" w:rsidRPr="005629AA" w:rsidRDefault="00BB782B" w:rsidP="00F267B1">
            <w:pPr>
              <w:spacing w:before="60" w:line="276" w:lineRule="auto"/>
              <w:jc w:val="both"/>
              <w:rPr>
                <w:spacing w:val="0"/>
                <w:szCs w:val="24"/>
              </w:rPr>
            </w:pPr>
            <w:r w:rsidRPr="005629AA">
              <w:rPr>
                <w:spacing w:val="0"/>
                <w:szCs w:val="24"/>
              </w:rPr>
              <w:t>Server12/Cài đặt BD/Vùng DB/HĐH Win2k8</w:t>
            </w:r>
          </w:p>
        </w:tc>
        <w:tc>
          <w:tcPr>
            <w:tcW w:w="1985" w:type="dxa"/>
            <w:shd w:val="clear" w:color="auto" w:fill="auto"/>
            <w:vAlign w:val="center"/>
          </w:tcPr>
          <w:p w:rsidR="00BB782B" w:rsidRPr="005629AA" w:rsidRDefault="00BB782B" w:rsidP="00F267B1">
            <w:pPr>
              <w:spacing w:before="6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F267B1">
            <w:pPr>
              <w:spacing w:before="6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F267B1">
            <w:pPr>
              <w:spacing w:before="6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F267B1">
            <w:pPr>
              <w:spacing w:before="60" w:line="276" w:lineRule="auto"/>
              <w:jc w:val="center"/>
              <w:rPr>
                <w:spacing w:val="0"/>
                <w:szCs w:val="24"/>
              </w:rPr>
            </w:pPr>
            <w:r w:rsidRPr="005629AA">
              <w:rPr>
                <w:spacing w:val="0"/>
                <w:szCs w:val="24"/>
              </w:rPr>
              <w:t>-</w:t>
            </w:r>
          </w:p>
        </w:tc>
      </w:tr>
    </w:tbl>
    <w:p w:rsidR="00BB782B" w:rsidRPr="005629AA" w:rsidRDefault="00F267B1" w:rsidP="00F267B1">
      <w:pPr>
        <w:spacing w:before="120" w:line="276" w:lineRule="auto"/>
        <w:jc w:val="both"/>
        <w:rPr>
          <w:b/>
          <w:noProof/>
          <w:spacing w:val="0"/>
        </w:rPr>
      </w:pPr>
      <w:bookmarkStart w:id="84" w:name="_Toc519254551"/>
      <w:r w:rsidRPr="005629AA">
        <w:rPr>
          <w:b/>
          <w:noProof/>
          <w:spacing w:val="0"/>
          <w:lang w:val="en-US"/>
        </w:rPr>
        <w:t xml:space="preserve">1.5. </w:t>
      </w:r>
      <w:r w:rsidR="00BB782B" w:rsidRPr="005629AA">
        <w:rPr>
          <w:b/>
          <w:noProof/>
          <w:spacing w:val="0"/>
        </w:rPr>
        <w:t>Phòng chống phần mềm độc hại</w:t>
      </w:r>
      <w:bookmarkEnd w:id="84"/>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3544"/>
        <w:gridCol w:w="3544"/>
      </w:tblGrid>
      <w:tr w:rsidR="00BB782B" w:rsidRPr="005629AA" w:rsidTr="00054169">
        <w:trPr>
          <w:trHeight w:val="587"/>
        </w:trPr>
        <w:tc>
          <w:tcPr>
            <w:tcW w:w="2518" w:type="dxa"/>
            <w:shd w:val="clear" w:color="auto" w:fill="auto"/>
            <w:vAlign w:val="center"/>
          </w:tcPr>
          <w:p w:rsidR="00BB782B" w:rsidRPr="005629AA" w:rsidRDefault="00BB782B" w:rsidP="00F267B1">
            <w:pPr>
              <w:spacing w:before="60" w:line="276" w:lineRule="auto"/>
              <w:jc w:val="both"/>
              <w:rPr>
                <w:b/>
                <w:spacing w:val="0"/>
                <w:szCs w:val="24"/>
              </w:rPr>
            </w:pPr>
            <w:r w:rsidRPr="005629AA">
              <w:rPr>
                <w:b/>
                <w:spacing w:val="0"/>
                <w:szCs w:val="24"/>
              </w:rPr>
              <w:t>Yêu cầu</w:t>
            </w:r>
          </w:p>
        </w:tc>
        <w:tc>
          <w:tcPr>
            <w:tcW w:w="3544" w:type="dxa"/>
            <w:vMerge w:val="restart"/>
            <w:shd w:val="clear" w:color="auto" w:fill="auto"/>
          </w:tcPr>
          <w:p w:rsidR="00BB782B" w:rsidRPr="005629AA" w:rsidRDefault="00BB782B" w:rsidP="00F267B1">
            <w:pPr>
              <w:spacing w:before="60" w:line="276" w:lineRule="auto"/>
              <w:jc w:val="both"/>
              <w:rPr>
                <w:spacing w:val="0"/>
                <w:szCs w:val="24"/>
              </w:rPr>
            </w:pPr>
            <w:r w:rsidRPr="005629AA">
              <w:rPr>
                <w:spacing w:val="0"/>
                <w:szCs w:val="24"/>
              </w:rPr>
              <w:t>Cài đặt phần mềm phòng chống mã độc và thiết lập chế độ tự động cập nhật</w:t>
            </w:r>
          </w:p>
        </w:tc>
        <w:tc>
          <w:tcPr>
            <w:tcW w:w="3544" w:type="dxa"/>
            <w:vMerge w:val="restart"/>
            <w:shd w:val="clear" w:color="auto" w:fill="auto"/>
          </w:tcPr>
          <w:p w:rsidR="00BB782B" w:rsidRPr="005629AA" w:rsidRDefault="00BB782B" w:rsidP="00F267B1">
            <w:pPr>
              <w:spacing w:before="60" w:line="276" w:lineRule="auto"/>
              <w:jc w:val="both"/>
              <w:rPr>
                <w:spacing w:val="0"/>
                <w:szCs w:val="24"/>
              </w:rPr>
            </w:pPr>
            <w:r w:rsidRPr="005629AA">
              <w:rPr>
                <w:spacing w:val="0"/>
                <w:szCs w:val="24"/>
              </w:rPr>
              <w:t>Kiểm tra, dò quét, xử lý phần mềm độc hại cho các phần mềm trước khi cài đặt</w:t>
            </w:r>
          </w:p>
        </w:tc>
      </w:tr>
      <w:tr w:rsidR="00BB782B" w:rsidRPr="005629AA" w:rsidTr="00054169">
        <w:trPr>
          <w:trHeight w:val="553"/>
        </w:trPr>
        <w:tc>
          <w:tcPr>
            <w:tcW w:w="2518" w:type="dxa"/>
            <w:shd w:val="clear" w:color="auto" w:fill="auto"/>
            <w:vAlign w:val="center"/>
          </w:tcPr>
          <w:p w:rsidR="00BB782B" w:rsidRPr="005629AA" w:rsidRDefault="00BB782B" w:rsidP="00F267B1">
            <w:pPr>
              <w:spacing w:before="60" w:line="276" w:lineRule="auto"/>
              <w:jc w:val="both"/>
              <w:rPr>
                <w:b/>
                <w:spacing w:val="0"/>
                <w:szCs w:val="24"/>
              </w:rPr>
            </w:pPr>
            <w:r w:rsidRPr="005629AA">
              <w:rPr>
                <w:b/>
                <w:spacing w:val="0"/>
                <w:szCs w:val="24"/>
              </w:rPr>
              <w:t>Máy chủ</w:t>
            </w:r>
          </w:p>
        </w:tc>
        <w:tc>
          <w:tcPr>
            <w:tcW w:w="3544" w:type="dxa"/>
            <w:vMerge/>
            <w:shd w:val="clear" w:color="auto" w:fill="auto"/>
          </w:tcPr>
          <w:p w:rsidR="00BB782B" w:rsidRPr="005629AA" w:rsidRDefault="00BB782B" w:rsidP="00F267B1">
            <w:pPr>
              <w:spacing w:before="60" w:line="276" w:lineRule="auto"/>
              <w:jc w:val="both"/>
              <w:rPr>
                <w:spacing w:val="0"/>
                <w:szCs w:val="24"/>
              </w:rPr>
            </w:pPr>
          </w:p>
        </w:tc>
        <w:tc>
          <w:tcPr>
            <w:tcW w:w="3544" w:type="dxa"/>
            <w:vMerge/>
            <w:shd w:val="clear" w:color="auto" w:fill="auto"/>
          </w:tcPr>
          <w:p w:rsidR="00BB782B" w:rsidRPr="005629AA" w:rsidRDefault="00BB782B" w:rsidP="00F267B1">
            <w:pPr>
              <w:spacing w:before="60" w:line="276" w:lineRule="auto"/>
              <w:jc w:val="both"/>
              <w:rPr>
                <w:spacing w:val="0"/>
                <w:szCs w:val="24"/>
              </w:rPr>
            </w:pPr>
          </w:p>
        </w:tc>
      </w:tr>
      <w:tr w:rsidR="00BB782B" w:rsidRPr="005629AA" w:rsidTr="00BB782B">
        <w:tc>
          <w:tcPr>
            <w:tcW w:w="2518" w:type="dxa"/>
            <w:shd w:val="clear" w:color="auto" w:fill="auto"/>
          </w:tcPr>
          <w:p w:rsidR="00BB782B" w:rsidRPr="005629AA" w:rsidRDefault="00BB782B" w:rsidP="00F267B1">
            <w:pPr>
              <w:spacing w:before="60" w:line="276" w:lineRule="auto"/>
              <w:jc w:val="both"/>
              <w:rPr>
                <w:spacing w:val="0"/>
                <w:szCs w:val="24"/>
              </w:rPr>
            </w:pPr>
            <w:r w:rsidRPr="005629AA">
              <w:rPr>
                <w:spacing w:val="0"/>
                <w:szCs w:val="24"/>
              </w:rPr>
              <w:t xml:space="preserve">Server07/Cài đặt Web-App/Vùng </w:t>
            </w:r>
            <w:r w:rsidRPr="005629AA">
              <w:rPr>
                <w:spacing w:val="0"/>
                <w:szCs w:val="24"/>
              </w:rPr>
              <w:lastRenderedPageBreak/>
              <w:t>máy chủ nội bộ/HĐH Centos7</w:t>
            </w:r>
          </w:p>
        </w:tc>
        <w:tc>
          <w:tcPr>
            <w:tcW w:w="3544" w:type="dxa"/>
            <w:shd w:val="clear" w:color="auto" w:fill="auto"/>
            <w:vAlign w:val="center"/>
          </w:tcPr>
          <w:p w:rsidR="00BB782B" w:rsidRPr="005629AA" w:rsidRDefault="00BB782B" w:rsidP="00F267B1">
            <w:pPr>
              <w:spacing w:before="60" w:line="276" w:lineRule="auto"/>
              <w:jc w:val="center"/>
              <w:rPr>
                <w:spacing w:val="0"/>
                <w:szCs w:val="24"/>
              </w:rPr>
            </w:pPr>
            <w:r w:rsidRPr="005629AA">
              <w:rPr>
                <w:spacing w:val="0"/>
                <w:szCs w:val="24"/>
              </w:rPr>
              <w:lastRenderedPageBreak/>
              <w:t>+</w:t>
            </w:r>
          </w:p>
        </w:tc>
        <w:tc>
          <w:tcPr>
            <w:tcW w:w="3544" w:type="dxa"/>
            <w:shd w:val="clear" w:color="auto" w:fill="auto"/>
            <w:vAlign w:val="center"/>
          </w:tcPr>
          <w:p w:rsidR="00BB782B" w:rsidRPr="005629AA" w:rsidRDefault="00BB782B" w:rsidP="00F267B1">
            <w:pPr>
              <w:spacing w:before="60" w:line="276" w:lineRule="auto"/>
              <w:jc w:val="center"/>
              <w:rPr>
                <w:spacing w:val="0"/>
                <w:szCs w:val="24"/>
              </w:rPr>
            </w:pPr>
            <w:r w:rsidRPr="005629AA">
              <w:rPr>
                <w:spacing w:val="0"/>
                <w:szCs w:val="24"/>
              </w:rPr>
              <w:t>+</w:t>
            </w:r>
          </w:p>
        </w:tc>
      </w:tr>
      <w:tr w:rsidR="00BB782B" w:rsidRPr="005629AA" w:rsidTr="00BB782B">
        <w:tc>
          <w:tcPr>
            <w:tcW w:w="2518" w:type="dxa"/>
            <w:shd w:val="clear" w:color="auto" w:fill="auto"/>
          </w:tcPr>
          <w:p w:rsidR="00BB782B" w:rsidRPr="005629AA" w:rsidRDefault="00BB782B" w:rsidP="00F267B1">
            <w:pPr>
              <w:spacing w:before="60" w:line="276" w:lineRule="auto"/>
              <w:jc w:val="both"/>
              <w:rPr>
                <w:spacing w:val="0"/>
                <w:szCs w:val="24"/>
              </w:rPr>
            </w:pPr>
            <w:r w:rsidRPr="005629AA">
              <w:rPr>
                <w:spacing w:val="0"/>
                <w:szCs w:val="24"/>
              </w:rPr>
              <w:t>Server12/Cài đặt BD/Vùng DB/HĐH Win2k8</w:t>
            </w:r>
          </w:p>
        </w:tc>
        <w:tc>
          <w:tcPr>
            <w:tcW w:w="3544" w:type="dxa"/>
            <w:shd w:val="clear" w:color="auto" w:fill="auto"/>
            <w:vAlign w:val="center"/>
          </w:tcPr>
          <w:p w:rsidR="00BB782B" w:rsidRPr="005629AA" w:rsidRDefault="00BB782B" w:rsidP="00F267B1">
            <w:pPr>
              <w:spacing w:before="60" w:line="276" w:lineRule="auto"/>
              <w:jc w:val="center"/>
              <w:rPr>
                <w:spacing w:val="0"/>
                <w:szCs w:val="24"/>
              </w:rPr>
            </w:pPr>
            <w:r w:rsidRPr="005629AA">
              <w:rPr>
                <w:spacing w:val="0"/>
                <w:szCs w:val="24"/>
              </w:rPr>
              <w:t>+</w:t>
            </w:r>
          </w:p>
        </w:tc>
        <w:tc>
          <w:tcPr>
            <w:tcW w:w="3544" w:type="dxa"/>
            <w:shd w:val="clear" w:color="auto" w:fill="auto"/>
            <w:vAlign w:val="center"/>
          </w:tcPr>
          <w:p w:rsidR="00BB782B" w:rsidRPr="005629AA" w:rsidRDefault="00BB782B" w:rsidP="00F267B1">
            <w:pPr>
              <w:spacing w:before="60" w:line="276" w:lineRule="auto"/>
              <w:jc w:val="center"/>
              <w:rPr>
                <w:spacing w:val="0"/>
                <w:szCs w:val="24"/>
              </w:rPr>
            </w:pPr>
            <w:r w:rsidRPr="005629AA">
              <w:rPr>
                <w:spacing w:val="0"/>
                <w:szCs w:val="24"/>
              </w:rPr>
              <w:t>+</w:t>
            </w:r>
          </w:p>
        </w:tc>
      </w:tr>
    </w:tbl>
    <w:p w:rsidR="00BB782B" w:rsidRPr="005629AA" w:rsidRDefault="00F267B1" w:rsidP="00F267B1">
      <w:pPr>
        <w:spacing w:before="120" w:line="276" w:lineRule="auto"/>
        <w:jc w:val="both"/>
        <w:rPr>
          <w:b/>
          <w:noProof/>
          <w:spacing w:val="0"/>
        </w:rPr>
      </w:pPr>
      <w:bookmarkStart w:id="85" w:name="_Toc519254552"/>
      <w:r w:rsidRPr="005629AA">
        <w:rPr>
          <w:b/>
          <w:noProof/>
          <w:spacing w:val="0"/>
          <w:lang w:val="en-US"/>
        </w:rPr>
        <w:t xml:space="preserve">1.6. </w:t>
      </w:r>
      <w:r w:rsidR="00BB782B" w:rsidRPr="005629AA">
        <w:rPr>
          <w:b/>
          <w:noProof/>
          <w:spacing w:val="0"/>
        </w:rPr>
        <w:t>Xử lý máy chủ khi chuyển giao</w:t>
      </w:r>
      <w:bookmarkEnd w:id="85"/>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4040"/>
        <w:gridCol w:w="1134"/>
        <w:gridCol w:w="3686"/>
      </w:tblGrid>
      <w:tr w:rsidR="00BB782B" w:rsidRPr="005629AA" w:rsidTr="00F267B1">
        <w:tc>
          <w:tcPr>
            <w:tcW w:w="746" w:type="dxa"/>
            <w:shd w:val="clear" w:color="auto" w:fill="auto"/>
            <w:vAlign w:val="center"/>
          </w:tcPr>
          <w:p w:rsidR="00BB782B" w:rsidRPr="005629AA" w:rsidRDefault="00BB782B" w:rsidP="00F267B1">
            <w:pPr>
              <w:spacing w:before="60" w:line="276" w:lineRule="auto"/>
              <w:jc w:val="both"/>
              <w:rPr>
                <w:b/>
                <w:spacing w:val="0"/>
                <w:szCs w:val="24"/>
              </w:rPr>
            </w:pPr>
            <w:r w:rsidRPr="005629AA">
              <w:rPr>
                <w:b/>
                <w:spacing w:val="0"/>
                <w:szCs w:val="24"/>
              </w:rPr>
              <w:t>STT</w:t>
            </w:r>
          </w:p>
        </w:tc>
        <w:tc>
          <w:tcPr>
            <w:tcW w:w="4040" w:type="dxa"/>
            <w:shd w:val="clear" w:color="auto" w:fill="auto"/>
            <w:vAlign w:val="center"/>
          </w:tcPr>
          <w:p w:rsidR="00BB782B" w:rsidRPr="005629AA" w:rsidRDefault="00BB782B" w:rsidP="00F267B1">
            <w:pPr>
              <w:spacing w:before="60" w:line="276" w:lineRule="auto"/>
              <w:jc w:val="both"/>
              <w:rPr>
                <w:b/>
                <w:spacing w:val="0"/>
                <w:szCs w:val="24"/>
              </w:rPr>
            </w:pPr>
            <w:r w:rsidRPr="005629AA">
              <w:rPr>
                <w:b/>
                <w:spacing w:val="0"/>
                <w:szCs w:val="24"/>
              </w:rPr>
              <w:t>Yêu cầu</w:t>
            </w:r>
          </w:p>
        </w:tc>
        <w:tc>
          <w:tcPr>
            <w:tcW w:w="1134" w:type="dxa"/>
            <w:shd w:val="clear" w:color="auto" w:fill="auto"/>
            <w:vAlign w:val="center"/>
          </w:tcPr>
          <w:p w:rsidR="00BB782B" w:rsidRPr="005629AA" w:rsidRDefault="00BB782B" w:rsidP="00F267B1">
            <w:pPr>
              <w:spacing w:before="60" w:line="276" w:lineRule="auto"/>
              <w:jc w:val="both"/>
              <w:rPr>
                <w:b/>
                <w:spacing w:val="0"/>
                <w:szCs w:val="24"/>
              </w:rPr>
            </w:pPr>
            <w:r w:rsidRPr="005629AA">
              <w:rPr>
                <w:b/>
                <w:spacing w:val="0"/>
                <w:szCs w:val="24"/>
              </w:rPr>
              <w:t>P/A</w:t>
            </w:r>
          </w:p>
        </w:tc>
        <w:tc>
          <w:tcPr>
            <w:tcW w:w="3686" w:type="dxa"/>
            <w:shd w:val="clear" w:color="auto" w:fill="auto"/>
            <w:vAlign w:val="center"/>
          </w:tcPr>
          <w:p w:rsidR="00BB782B" w:rsidRPr="005629AA" w:rsidRDefault="00BB782B" w:rsidP="00F267B1">
            <w:pPr>
              <w:spacing w:before="60" w:line="276" w:lineRule="auto"/>
              <w:jc w:val="both"/>
              <w:rPr>
                <w:b/>
                <w:spacing w:val="0"/>
                <w:szCs w:val="24"/>
              </w:rPr>
            </w:pPr>
            <w:r w:rsidRPr="005629AA">
              <w:rPr>
                <w:b/>
                <w:spacing w:val="0"/>
                <w:szCs w:val="24"/>
              </w:rPr>
              <w:t>Ghi chú/Mô tả</w:t>
            </w:r>
          </w:p>
        </w:tc>
      </w:tr>
      <w:tr w:rsidR="00BB782B" w:rsidRPr="005629AA" w:rsidTr="00F267B1">
        <w:tc>
          <w:tcPr>
            <w:tcW w:w="746" w:type="dxa"/>
            <w:shd w:val="clear" w:color="auto" w:fill="auto"/>
            <w:vAlign w:val="center"/>
          </w:tcPr>
          <w:p w:rsidR="00BB782B" w:rsidRPr="005629AA" w:rsidRDefault="00BB782B" w:rsidP="00F267B1">
            <w:pPr>
              <w:spacing w:before="60" w:line="276" w:lineRule="auto"/>
              <w:jc w:val="both"/>
              <w:rPr>
                <w:spacing w:val="0"/>
                <w:szCs w:val="24"/>
              </w:rPr>
            </w:pPr>
            <w:r w:rsidRPr="005629AA">
              <w:rPr>
                <w:spacing w:val="0"/>
                <w:szCs w:val="24"/>
              </w:rPr>
              <w:t>1</w:t>
            </w:r>
          </w:p>
        </w:tc>
        <w:tc>
          <w:tcPr>
            <w:tcW w:w="4040" w:type="dxa"/>
            <w:shd w:val="clear" w:color="auto" w:fill="auto"/>
            <w:vAlign w:val="center"/>
          </w:tcPr>
          <w:p w:rsidR="00BB782B" w:rsidRPr="005629AA" w:rsidRDefault="00BB782B" w:rsidP="00F267B1">
            <w:pPr>
              <w:spacing w:before="60" w:line="276" w:lineRule="auto"/>
              <w:jc w:val="both"/>
              <w:rPr>
                <w:spacing w:val="0"/>
                <w:szCs w:val="24"/>
              </w:rPr>
            </w:pPr>
            <w:r w:rsidRPr="005629AA">
              <w:rPr>
                <w:spacing w:val="0"/>
                <w:szCs w:val="24"/>
              </w:rPr>
              <w:t>Có phương án xóa sạch thông tin, dữ liệu trên máy chủ khi chuyển giao hoặc thay đổi mục đích sử dụng</w:t>
            </w:r>
          </w:p>
        </w:tc>
        <w:tc>
          <w:tcPr>
            <w:tcW w:w="1134" w:type="dxa"/>
            <w:shd w:val="clear" w:color="auto" w:fill="auto"/>
            <w:vAlign w:val="center"/>
          </w:tcPr>
          <w:p w:rsidR="00BB782B" w:rsidRPr="005629AA" w:rsidRDefault="00BB782B" w:rsidP="00F267B1">
            <w:pPr>
              <w:spacing w:before="60" w:line="276" w:lineRule="auto"/>
              <w:jc w:val="both"/>
              <w:rPr>
                <w:spacing w:val="0"/>
                <w:szCs w:val="24"/>
              </w:rPr>
            </w:pPr>
            <w:r w:rsidRPr="005629AA">
              <w:rPr>
                <w:spacing w:val="0"/>
                <w:szCs w:val="24"/>
              </w:rPr>
              <w:t>Chưa có</w:t>
            </w:r>
          </w:p>
        </w:tc>
        <w:tc>
          <w:tcPr>
            <w:tcW w:w="3686" w:type="dxa"/>
            <w:shd w:val="clear" w:color="auto" w:fill="auto"/>
            <w:vAlign w:val="center"/>
          </w:tcPr>
          <w:p w:rsidR="00BB782B" w:rsidRPr="005629AA" w:rsidRDefault="00BB782B" w:rsidP="00F267B1">
            <w:pPr>
              <w:spacing w:before="60" w:line="276" w:lineRule="auto"/>
              <w:jc w:val="both"/>
              <w:rPr>
                <w:spacing w:val="0"/>
                <w:szCs w:val="24"/>
              </w:rPr>
            </w:pPr>
            <w:r w:rsidRPr="005629AA">
              <w:rPr>
                <w:spacing w:val="0"/>
                <w:szCs w:val="24"/>
              </w:rPr>
              <w:t>Chưa có phương án xử lý máy chủ khi chuyển giao đáp ứng yêu cầu. Sẽ bổ sung phương án, sử dụng giải pháp công nghệ để đáp ứng yêu cầu.</w:t>
            </w:r>
          </w:p>
          <w:p w:rsidR="00BB782B" w:rsidRPr="005629AA" w:rsidRDefault="00BB782B" w:rsidP="00F267B1">
            <w:pPr>
              <w:spacing w:before="60" w:line="276" w:lineRule="auto"/>
              <w:jc w:val="both"/>
              <w:rPr>
                <w:spacing w:val="0"/>
                <w:szCs w:val="24"/>
              </w:rPr>
            </w:pPr>
            <w:r w:rsidRPr="005629AA">
              <w:rPr>
                <w:spacing w:val="0"/>
                <w:szCs w:val="24"/>
              </w:rPr>
              <w:t>Dự kiến thực hiện trước tháng 12/2018.</w:t>
            </w:r>
          </w:p>
        </w:tc>
      </w:tr>
    </w:tbl>
    <w:p w:rsidR="00BB782B" w:rsidRPr="005629AA" w:rsidRDefault="00BB782B" w:rsidP="008A6387">
      <w:pPr>
        <w:spacing w:before="120" w:line="276" w:lineRule="auto"/>
        <w:jc w:val="both"/>
        <w:rPr>
          <w:b/>
          <w:spacing w:val="0"/>
        </w:rPr>
      </w:pPr>
      <w:bookmarkStart w:id="86" w:name="_Toc519254553"/>
      <w:bookmarkStart w:id="87" w:name="_Toc521661491"/>
      <w:r w:rsidRPr="005629AA">
        <w:rPr>
          <w:b/>
          <w:spacing w:val="0"/>
        </w:rPr>
        <w:t>2.</w:t>
      </w:r>
      <w:r w:rsidR="00F267B1" w:rsidRPr="005629AA">
        <w:rPr>
          <w:b/>
          <w:spacing w:val="0"/>
        </w:rPr>
        <w:t xml:space="preserve"> </w:t>
      </w:r>
      <w:r w:rsidRPr="005629AA">
        <w:rPr>
          <w:b/>
          <w:spacing w:val="0"/>
        </w:rPr>
        <w:t>Bảo đảm an toàn ứng dụng</w:t>
      </w:r>
      <w:bookmarkEnd w:id="86"/>
      <w:bookmarkEnd w:id="87"/>
      <w:r w:rsidRPr="005629AA">
        <w:rPr>
          <w:b/>
          <w:spacing w:val="0"/>
        </w:rPr>
        <w:tab/>
      </w:r>
    </w:p>
    <w:p w:rsidR="00BB782B" w:rsidRPr="005629AA" w:rsidRDefault="00BB782B" w:rsidP="008A6387">
      <w:pPr>
        <w:spacing w:before="120" w:line="276" w:lineRule="auto"/>
        <w:jc w:val="both"/>
        <w:rPr>
          <w:b/>
          <w:noProof/>
          <w:spacing w:val="0"/>
        </w:rPr>
      </w:pPr>
      <w:bookmarkStart w:id="88" w:name="_Toc519254554"/>
      <w:r w:rsidRPr="005629AA">
        <w:rPr>
          <w:b/>
          <w:noProof/>
          <w:spacing w:val="0"/>
        </w:rPr>
        <w:t>2.1.</w:t>
      </w:r>
      <w:r w:rsidR="00F267B1" w:rsidRPr="005629AA">
        <w:rPr>
          <w:b/>
          <w:noProof/>
          <w:spacing w:val="0"/>
        </w:rPr>
        <w:t xml:space="preserve"> </w:t>
      </w:r>
      <w:r w:rsidRPr="005629AA">
        <w:rPr>
          <w:b/>
          <w:noProof/>
          <w:spacing w:val="0"/>
        </w:rPr>
        <w:t>Xác thực</w:t>
      </w:r>
      <w:bookmarkEnd w:id="88"/>
      <w:r w:rsidRPr="005629AA">
        <w:rPr>
          <w:b/>
          <w:noProof/>
          <w:spacing w:val="0"/>
        </w:rPr>
        <w:tab/>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6"/>
        <w:gridCol w:w="1995"/>
        <w:gridCol w:w="1995"/>
        <w:gridCol w:w="1995"/>
        <w:gridCol w:w="1995"/>
      </w:tblGrid>
      <w:tr w:rsidR="00BB782B" w:rsidRPr="005629AA" w:rsidTr="00054169">
        <w:trPr>
          <w:trHeight w:val="1344"/>
        </w:trPr>
        <w:tc>
          <w:tcPr>
            <w:tcW w:w="1526" w:type="dxa"/>
            <w:shd w:val="clear" w:color="auto" w:fill="auto"/>
            <w:vAlign w:val="center"/>
          </w:tcPr>
          <w:p w:rsidR="00BB782B" w:rsidRPr="005629AA" w:rsidRDefault="00BB782B" w:rsidP="008A6387">
            <w:pPr>
              <w:spacing w:before="120" w:line="276" w:lineRule="auto"/>
              <w:jc w:val="both"/>
              <w:rPr>
                <w:b/>
                <w:spacing w:val="0"/>
                <w:szCs w:val="24"/>
              </w:rPr>
            </w:pPr>
            <w:r w:rsidRPr="005629AA">
              <w:rPr>
                <w:b/>
                <w:spacing w:val="0"/>
                <w:szCs w:val="24"/>
              </w:rPr>
              <w:t>Yêu cầu</w:t>
            </w:r>
          </w:p>
        </w:tc>
        <w:tc>
          <w:tcPr>
            <w:tcW w:w="1871" w:type="dxa"/>
            <w:vMerge w:val="restart"/>
            <w:shd w:val="clear" w:color="auto" w:fill="auto"/>
          </w:tcPr>
          <w:p w:rsidR="00BB782B" w:rsidRPr="005629AA" w:rsidRDefault="00BB782B" w:rsidP="008A6387">
            <w:pPr>
              <w:spacing w:before="120" w:line="276" w:lineRule="auto"/>
              <w:jc w:val="both"/>
              <w:rPr>
                <w:spacing w:val="0"/>
                <w:szCs w:val="24"/>
              </w:rPr>
            </w:pPr>
            <w:r w:rsidRPr="005629AA">
              <w:rPr>
                <w:color w:val="000000"/>
                <w:spacing w:val="0"/>
                <w:szCs w:val="24"/>
              </w:rPr>
              <w:t>Thiết lập cấu hình ứng dụng để xác thực người sử dụng khi truy cập, quản trị, cấu hình ứng dụng</w:t>
            </w:r>
          </w:p>
        </w:tc>
        <w:tc>
          <w:tcPr>
            <w:tcW w:w="1871" w:type="dxa"/>
            <w:vMerge w:val="restart"/>
            <w:shd w:val="clear" w:color="auto" w:fill="auto"/>
          </w:tcPr>
          <w:p w:rsidR="00BB782B" w:rsidRPr="005629AA" w:rsidRDefault="00BB782B" w:rsidP="008A6387">
            <w:pPr>
              <w:spacing w:before="120" w:line="276" w:lineRule="auto"/>
              <w:jc w:val="both"/>
              <w:rPr>
                <w:spacing w:val="0"/>
                <w:szCs w:val="24"/>
              </w:rPr>
            </w:pPr>
            <w:r w:rsidRPr="005629AA">
              <w:rPr>
                <w:color w:val="000000"/>
                <w:spacing w:val="0"/>
                <w:szCs w:val="24"/>
              </w:rPr>
              <w:t>Lưu trữ có mã hóa thông tin xác thực hệ thống</w:t>
            </w:r>
          </w:p>
        </w:tc>
        <w:tc>
          <w:tcPr>
            <w:tcW w:w="1871" w:type="dxa"/>
            <w:vMerge w:val="restart"/>
            <w:shd w:val="clear" w:color="auto" w:fill="auto"/>
          </w:tcPr>
          <w:p w:rsidR="00BB782B" w:rsidRPr="005629AA" w:rsidRDefault="00BB782B" w:rsidP="008A6387">
            <w:pPr>
              <w:spacing w:before="120" w:line="276" w:lineRule="auto"/>
              <w:jc w:val="both"/>
              <w:rPr>
                <w:spacing w:val="0"/>
                <w:szCs w:val="24"/>
              </w:rPr>
            </w:pPr>
            <w:r w:rsidRPr="005629AA">
              <w:rPr>
                <w:color w:val="000000"/>
                <w:spacing w:val="0"/>
                <w:szCs w:val="24"/>
              </w:rPr>
              <w:t>Thiết lập cấu hình ứng dụng để đảm bảo an toàn mật khẩu người sử dụng</w:t>
            </w:r>
          </w:p>
        </w:tc>
        <w:tc>
          <w:tcPr>
            <w:tcW w:w="1871" w:type="dxa"/>
            <w:vMerge w:val="restart"/>
            <w:shd w:val="clear" w:color="auto" w:fill="auto"/>
          </w:tcPr>
          <w:p w:rsidR="00BB782B" w:rsidRPr="005629AA" w:rsidRDefault="00BB782B" w:rsidP="008A6387">
            <w:pPr>
              <w:spacing w:before="120" w:line="276" w:lineRule="auto"/>
              <w:jc w:val="both"/>
              <w:rPr>
                <w:spacing w:val="0"/>
                <w:szCs w:val="24"/>
              </w:rPr>
            </w:pPr>
            <w:r w:rsidRPr="005629AA">
              <w:rPr>
                <w:spacing w:val="0"/>
                <w:szCs w:val="24"/>
              </w:rPr>
              <w:t>Hạn chế số lần đăng nhập sai trong khoảng thời gian nhất định với tài khoản nhất định</w:t>
            </w:r>
          </w:p>
        </w:tc>
      </w:tr>
      <w:tr w:rsidR="00BB782B" w:rsidRPr="005629AA" w:rsidTr="00303CBB">
        <w:trPr>
          <w:trHeight w:val="619"/>
        </w:trPr>
        <w:tc>
          <w:tcPr>
            <w:tcW w:w="1526" w:type="dxa"/>
            <w:shd w:val="clear" w:color="auto" w:fill="auto"/>
            <w:vAlign w:val="center"/>
          </w:tcPr>
          <w:p w:rsidR="00BB782B" w:rsidRPr="005629AA" w:rsidRDefault="00BB782B" w:rsidP="008A6387">
            <w:pPr>
              <w:spacing w:before="120" w:line="276" w:lineRule="auto"/>
              <w:jc w:val="both"/>
              <w:rPr>
                <w:b/>
                <w:spacing w:val="0"/>
                <w:szCs w:val="24"/>
              </w:rPr>
            </w:pPr>
            <w:r w:rsidRPr="005629AA">
              <w:rPr>
                <w:b/>
                <w:spacing w:val="0"/>
                <w:szCs w:val="24"/>
              </w:rPr>
              <w:t>Ứng dụng</w:t>
            </w:r>
          </w:p>
        </w:tc>
        <w:tc>
          <w:tcPr>
            <w:tcW w:w="1871" w:type="dxa"/>
            <w:vMerge/>
            <w:shd w:val="clear" w:color="auto" w:fill="auto"/>
          </w:tcPr>
          <w:p w:rsidR="00BB782B" w:rsidRPr="005629AA" w:rsidRDefault="00BB782B" w:rsidP="008A6387">
            <w:pPr>
              <w:spacing w:before="120" w:line="276" w:lineRule="auto"/>
              <w:jc w:val="both"/>
              <w:rPr>
                <w:spacing w:val="0"/>
                <w:szCs w:val="24"/>
              </w:rPr>
            </w:pPr>
          </w:p>
        </w:tc>
        <w:tc>
          <w:tcPr>
            <w:tcW w:w="1871" w:type="dxa"/>
            <w:vMerge/>
            <w:shd w:val="clear" w:color="auto" w:fill="auto"/>
          </w:tcPr>
          <w:p w:rsidR="00BB782B" w:rsidRPr="005629AA" w:rsidRDefault="00BB782B" w:rsidP="008A6387">
            <w:pPr>
              <w:spacing w:before="120" w:line="276" w:lineRule="auto"/>
              <w:jc w:val="both"/>
              <w:rPr>
                <w:spacing w:val="0"/>
                <w:szCs w:val="24"/>
              </w:rPr>
            </w:pPr>
          </w:p>
        </w:tc>
        <w:tc>
          <w:tcPr>
            <w:tcW w:w="1871" w:type="dxa"/>
            <w:vMerge/>
            <w:shd w:val="clear" w:color="auto" w:fill="auto"/>
          </w:tcPr>
          <w:p w:rsidR="00BB782B" w:rsidRPr="005629AA" w:rsidRDefault="00BB782B" w:rsidP="008A6387">
            <w:pPr>
              <w:spacing w:before="120" w:line="276" w:lineRule="auto"/>
              <w:jc w:val="both"/>
              <w:rPr>
                <w:spacing w:val="0"/>
                <w:szCs w:val="24"/>
              </w:rPr>
            </w:pPr>
          </w:p>
        </w:tc>
        <w:tc>
          <w:tcPr>
            <w:tcW w:w="1871" w:type="dxa"/>
            <w:vMerge/>
            <w:shd w:val="clear" w:color="auto" w:fill="auto"/>
          </w:tcPr>
          <w:p w:rsidR="00BB782B" w:rsidRPr="005629AA" w:rsidRDefault="00BB782B" w:rsidP="008A6387">
            <w:pPr>
              <w:spacing w:before="120" w:line="276" w:lineRule="auto"/>
              <w:jc w:val="both"/>
              <w:rPr>
                <w:spacing w:val="0"/>
                <w:szCs w:val="24"/>
              </w:rPr>
            </w:pPr>
          </w:p>
        </w:tc>
      </w:tr>
      <w:tr w:rsidR="00BB782B" w:rsidRPr="005629AA" w:rsidTr="00F267B1">
        <w:tc>
          <w:tcPr>
            <w:tcW w:w="1526" w:type="dxa"/>
            <w:shd w:val="clear" w:color="auto" w:fill="auto"/>
          </w:tcPr>
          <w:p w:rsidR="00BB782B" w:rsidRPr="005629AA" w:rsidRDefault="00BB782B" w:rsidP="008A6387">
            <w:pPr>
              <w:spacing w:before="120" w:line="276" w:lineRule="auto"/>
              <w:jc w:val="both"/>
              <w:rPr>
                <w:spacing w:val="0"/>
                <w:szCs w:val="24"/>
              </w:rPr>
            </w:pPr>
            <w:r w:rsidRPr="005629AA">
              <w:rPr>
                <w:spacing w:val="0"/>
                <w:szCs w:val="24"/>
              </w:rPr>
              <w:t>Quản lý văn bản</w:t>
            </w:r>
          </w:p>
        </w:tc>
        <w:tc>
          <w:tcPr>
            <w:tcW w:w="1871" w:type="dxa"/>
            <w:shd w:val="clear" w:color="auto" w:fill="auto"/>
            <w:vAlign w:val="center"/>
          </w:tcPr>
          <w:p w:rsidR="00BB782B" w:rsidRPr="005629AA" w:rsidRDefault="00BB782B" w:rsidP="008A6387">
            <w:pPr>
              <w:spacing w:before="120" w:line="276" w:lineRule="auto"/>
              <w:jc w:val="center"/>
              <w:rPr>
                <w:spacing w:val="0"/>
                <w:szCs w:val="24"/>
              </w:rPr>
            </w:pPr>
            <w:r w:rsidRPr="005629AA">
              <w:rPr>
                <w:spacing w:val="0"/>
                <w:szCs w:val="24"/>
              </w:rPr>
              <w:t>+</w:t>
            </w:r>
          </w:p>
        </w:tc>
        <w:tc>
          <w:tcPr>
            <w:tcW w:w="1871" w:type="dxa"/>
            <w:shd w:val="clear" w:color="auto" w:fill="auto"/>
            <w:vAlign w:val="center"/>
          </w:tcPr>
          <w:p w:rsidR="00BB782B" w:rsidRPr="005629AA" w:rsidRDefault="00BB782B" w:rsidP="008A6387">
            <w:pPr>
              <w:spacing w:before="120" w:line="276" w:lineRule="auto"/>
              <w:jc w:val="center"/>
              <w:rPr>
                <w:spacing w:val="0"/>
                <w:szCs w:val="24"/>
              </w:rPr>
            </w:pPr>
            <w:r w:rsidRPr="005629AA">
              <w:rPr>
                <w:spacing w:val="0"/>
                <w:szCs w:val="24"/>
              </w:rPr>
              <w:t>+</w:t>
            </w:r>
          </w:p>
        </w:tc>
        <w:tc>
          <w:tcPr>
            <w:tcW w:w="1871" w:type="dxa"/>
            <w:shd w:val="clear" w:color="auto" w:fill="auto"/>
            <w:vAlign w:val="center"/>
          </w:tcPr>
          <w:p w:rsidR="00BB782B" w:rsidRPr="005629AA" w:rsidRDefault="00BB782B" w:rsidP="008A6387">
            <w:pPr>
              <w:spacing w:before="120" w:line="276" w:lineRule="auto"/>
              <w:jc w:val="center"/>
              <w:rPr>
                <w:spacing w:val="0"/>
                <w:szCs w:val="24"/>
              </w:rPr>
            </w:pPr>
            <w:r w:rsidRPr="005629AA">
              <w:rPr>
                <w:spacing w:val="0"/>
                <w:szCs w:val="24"/>
              </w:rPr>
              <w:t>+</w:t>
            </w:r>
          </w:p>
        </w:tc>
        <w:tc>
          <w:tcPr>
            <w:tcW w:w="1871" w:type="dxa"/>
            <w:shd w:val="clear" w:color="auto" w:fill="auto"/>
            <w:vAlign w:val="center"/>
          </w:tcPr>
          <w:p w:rsidR="00BB782B" w:rsidRPr="005629AA" w:rsidRDefault="00BB782B" w:rsidP="008A6387">
            <w:pPr>
              <w:spacing w:before="120" w:line="276" w:lineRule="auto"/>
              <w:jc w:val="center"/>
              <w:rPr>
                <w:spacing w:val="0"/>
                <w:szCs w:val="24"/>
              </w:rPr>
            </w:pPr>
            <w:r w:rsidRPr="005629AA">
              <w:rPr>
                <w:spacing w:val="0"/>
                <w:szCs w:val="24"/>
              </w:rPr>
              <w:t>+</w:t>
            </w:r>
          </w:p>
        </w:tc>
      </w:tr>
    </w:tbl>
    <w:p w:rsidR="00BB782B" w:rsidRPr="005629AA" w:rsidRDefault="00BB782B" w:rsidP="008A6387">
      <w:pPr>
        <w:spacing w:before="120" w:line="276" w:lineRule="auto"/>
        <w:jc w:val="both"/>
        <w:rPr>
          <w:b/>
          <w:noProof/>
          <w:spacing w:val="0"/>
          <w:szCs w:val="20"/>
        </w:rPr>
      </w:pPr>
      <w:bookmarkStart w:id="89" w:name="_Toc519254555"/>
      <w:r w:rsidRPr="005629AA">
        <w:rPr>
          <w:b/>
          <w:noProof/>
          <w:spacing w:val="0"/>
          <w:szCs w:val="20"/>
        </w:rPr>
        <w:t>2.2.</w:t>
      </w:r>
      <w:r w:rsidR="00054169" w:rsidRPr="005629AA">
        <w:rPr>
          <w:b/>
          <w:noProof/>
          <w:spacing w:val="0"/>
          <w:szCs w:val="20"/>
        </w:rPr>
        <w:t xml:space="preserve"> </w:t>
      </w:r>
      <w:r w:rsidRPr="005629AA">
        <w:rPr>
          <w:b/>
          <w:noProof/>
          <w:spacing w:val="0"/>
          <w:szCs w:val="20"/>
        </w:rPr>
        <w:t>Kiểm soát truy cập</w:t>
      </w:r>
      <w:bookmarkEnd w:id="89"/>
      <w:r w:rsidRPr="005629AA">
        <w:rPr>
          <w:b/>
          <w:noProof/>
          <w:spacing w:val="0"/>
          <w:szCs w:val="20"/>
        </w:rPr>
        <w:tab/>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9"/>
        <w:gridCol w:w="2449"/>
        <w:gridCol w:w="2449"/>
        <w:gridCol w:w="2449"/>
      </w:tblGrid>
      <w:tr w:rsidR="00BB782B" w:rsidRPr="005629AA" w:rsidTr="00054169">
        <w:trPr>
          <w:trHeight w:val="1359"/>
        </w:trPr>
        <w:tc>
          <w:tcPr>
            <w:tcW w:w="2093" w:type="dxa"/>
            <w:shd w:val="clear" w:color="auto" w:fill="auto"/>
            <w:vAlign w:val="center"/>
          </w:tcPr>
          <w:p w:rsidR="00BB782B" w:rsidRPr="005629AA" w:rsidRDefault="00BB782B" w:rsidP="008A6387">
            <w:pPr>
              <w:spacing w:before="120" w:line="276" w:lineRule="auto"/>
              <w:jc w:val="both"/>
              <w:rPr>
                <w:b/>
                <w:spacing w:val="0"/>
                <w:szCs w:val="24"/>
              </w:rPr>
            </w:pPr>
            <w:r w:rsidRPr="005629AA">
              <w:rPr>
                <w:b/>
                <w:spacing w:val="0"/>
                <w:szCs w:val="24"/>
              </w:rPr>
              <w:t>Yêu cầu</w:t>
            </w:r>
          </w:p>
        </w:tc>
        <w:tc>
          <w:tcPr>
            <w:tcW w:w="2268" w:type="dxa"/>
            <w:vMerge w:val="restart"/>
            <w:shd w:val="clear" w:color="auto" w:fill="auto"/>
          </w:tcPr>
          <w:p w:rsidR="00BB782B" w:rsidRPr="005629AA" w:rsidRDefault="00BB782B" w:rsidP="008A6387">
            <w:pPr>
              <w:spacing w:before="120" w:line="276" w:lineRule="auto"/>
              <w:jc w:val="both"/>
              <w:rPr>
                <w:spacing w:val="0"/>
                <w:szCs w:val="24"/>
              </w:rPr>
            </w:pPr>
            <w:r w:rsidRPr="005629AA">
              <w:rPr>
                <w:color w:val="000000"/>
                <w:spacing w:val="0"/>
                <w:szCs w:val="24"/>
              </w:rPr>
              <w:t>Chỉ cho phép sử dụng các kết nối mạng an toàn khi truy cập, quản trị ứng dụng từ xa</w:t>
            </w:r>
          </w:p>
        </w:tc>
        <w:tc>
          <w:tcPr>
            <w:tcW w:w="2268" w:type="dxa"/>
            <w:vMerge w:val="restart"/>
            <w:shd w:val="clear" w:color="auto" w:fill="auto"/>
          </w:tcPr>
          <w:p w:rsidR="00BB782B" w:rsidRPr="005629AA" w:rsidRDefault="00BB782B" w:rsidP="008A6387">
            <w:pPr>
              <w:spacing w:before="120" w:line="276" w:lineRule="auto"/>
              <w:jc w:val="both"/>
              <w:rPr>
                <w:spacing w:val="0"/>
                <w:szCs w:val="24"/>
              </w:rPr>
            </w:pPr>
            <w:r w:rsidRPr="005629AA">
              <w:rPr>
                <w:bCs/>
                <w:spacing w:val="0"/>
                <w:szCs w:val="24"/>
              </w:rPr>
              <w:t>Thiết lập giới hạn thời gian chờ (timeout) để đóng phiên kết nối khi ứng dụng không nhận được yêu cầu từ người dùng</w:t>
            </w:r>
          </w:p>
        </w:tc>
        <w:tc>
          <w:tcPr>
            <w:tcW w:w="2268" w:type="dxa"/>
            <w:vMerge w:val="restart"/>
            <w:shd w:val="clear" w:color="auto" w:fill="auto"/>
          </w:tcPr>
          <w:p w:rsidR="00BB782B" w:rsidRPr="005629AA" w:rsidRDefault="00BB782B" w:rsidP="008A6387">
            <w:pPr>
              <w:spacing w:before="120" w:line="276" w:lineRule="auto"/>
              <w:jc w:val="both"/>
              <w:rPr>
                <w:spacing w:val="0"/>
                <w:szCs w:val="24"/>
              </w:rPr>
            </w:pPr>
            <w:r w:rsidRPr="005629AA">
              <w:rPr>
                <w:spacing w:val="0"/>
                <w:szCs w:val="24"/>
              </w:rPr>
              <w:t>Giới hạn địa chỉ mạng quản trị được phép truy cập, quản trị ứng dụng từ xa</w:t>
            </w:r>
          </w:p>
        </w:tc>
      </w:tr>
      <w:tr w:rsidR="00BB782B" w:rsidRPr="005629AA" w:rsidTr="00054169">
        <w:trPr>
          <w:trHeight w:val="1351"/>
        </w:trPr>
        <w:tc>
          <w:tcPr>
            <w:tcW w:w="2093" w:type="dxa"/>
            <w:shd w:val="clear" w:color="auto" w:fill="auto"/>
            <w:vAlign w:val="center"/>
          </w:tcPr>
          <w:p w:rsidR="00BB782B" w:rsidRPr="005629AA" w:rsidRDefault="00BB782B" w:rsidP="008A6387">
            <w:pPr>
              <w:spacing w:before="120" w:line="276" w:lineRule="auto"/>
              <w:jc w:val="both"/>
              <w:rPr>
                <w:b/>
                <w:spacing w:val="0"/>
                <w:szCs w:val="24"/>
              </w:rPr>
            </w:pPr>
            <w:r w:rsidRPr="005629AA">
              <w:rPr>
                <w:b/>
                <w:spacing w:val="0"/>
                <w:szCs w:val="24"/>
              </w:rPr>
              <w:t>Ứng dụng</w:t>
            </w:r>
          </w:p>
        </w:tc>
        <w:tc>
          <w:tcPr>
            <w:tcW w:w="2268" w:type="dxa"/>
            <w:vMerge/>
            <w:shd w:val="clear" w:color="auto" w:fill="auto"/>
          </w:tcPr>
          <w:p w:rsidR="00BB782B" w:rsidRPr="005629AA" w:rsidRDefault="00BB782B" w:rsidP="008A6387">
            <w:pPr>
              <w:spacing w:before="120" w:line="276" w:lineRule="auto"/>
              <w:jc w:val="both"/>
              <w:rPr>
                <w:spacing w:val="0"/>
                <w:szCs w:val="24"/>
              </w:rPr>
            </w:pPr>
          </w:p>
        </w:tc>
        <w:tc>
          <w:tcPr>
            <w:tcW w:w="2268" w:type="dxa"/>
            <w:vMerge/>
            <w:shd w:val="clear" w:color="auto" w:fill="auto"/>
          </w:tcPr>
          <w:p w:rsidR="00BB782B" w:rsidRPr="005629AA" w:rsidRDefault="00BB782B" w:rsidP="008A6387">
            <w:pPr>
              <w:spacing w:before="120" w:line="276" w:lineRule="auto"/>
              <w:jc w:val="both"/>
              <w:rPr>
                <w:spacing w:val="0"/>
                <w:szCs w:val="24"/>
              </w:rPr>
            </w:pPr>
          </w:p>
        </w:tc>
        <w:tc>
          <w:tcPr>
            <w:tcW w:w="2268" w:type="dxa"/>
            <w:vMerge/>
            <w:shd w:val="clear" w:color="auto" w:fill="auto"/>
          </w:tcPr>
          <w:p w:rsidR="00BB782B" w:rsidRPr="005629AA" w:rsidRDefault="00BB782B" w:rsidP="008A6387">
            <w:pPr>
              <w:spacing w:before="120" w:line="276" w:lineRule="auto"/>
              <w:jc w:val="both"/>
              <w:rPr>
                <w:spacing w:val="0"/>
                <w:szCs w:val="24"/>
              </w:rPr>
            </w:pPr>
          </w:p>
        </w:tc>
      </w:tr>
      <w:tr w:rsidR="00BB782B" w:rsidRPr="005629AA" w:rsidTr="00054169">
        <w:tc>
          <w:tcPr>
            <w:tcW w:w="2093" w:type="dxa"/>
            <w:shd w:val="clear" w:color="auto" w:fill="auto"/>
          </w:tcPr>
          <w:p w:rsidR="00BB782B" w:rsidRPr="005629AA" w:rsidRDefault="00BB782B" w:rsidP="008A6387">
            <w:pPr>
              <w:spacing w:before="120" w:line="276" w:lineRule="auto"/>
              <w:jc w:val="both"/>
              <w:rPr>
                <w:spacing w:val="0"/>
                <w:szCs w:val="24"/>
              </w:rPr>
            </w:pPr>
            <w:r w:rsidRPr="005629AA">
              <w:rPr>
                <w:spacing w:val="0"/>
                <w:szCs w:val="24"/>
              </w:rPr>
              <w:t>Quản lý văn bản</w:t>
            </w:r>
          </w:p>
        </w:tc>
        <w:tc>
          <w:tcPr>
            <w:tcW w:w="2268" w:type="dxa"/>
            <w:shd w:val="clear" w:color="auto" w:fill="auto"/>
            <w:vAlign w:val="center"/>
          </w:tcPr>
          <w:p w:rsidR="00BB782B" w:rsidRPr="005629AA" w:rsidRDefault="00BB782B" w:rsidP="008A6387">
            <w:pPr>
              <w:spacing w:before="120" w:line="276" w:lineRule="auto"/>
              <w:jc w:val="center"/>
              <w:rPr>
                <w:spacing w:val="0"/>
                <w:szCs w:val="24"/>
              </w:rPr>
            </w:pPr>
            <w:r w:rsidRPr="005629AA">
              <w:rPr>
                <w:spacing w:val="0"/>
                <w:szCs w:val="24"/>
              </w:rPr>
              <w:t>+</w:t>
            </w:r>
          </w:p>
        </w:tc>
        <w:tc>
          <w:tcPr>
            <w:tcW w:w="2268" w:type="dxa"/>
            <w:shd w:val="clear" w:color="auto" w:fill="auto"/>
            <w:vAlign w:val="center"/>
          </w:tcPr>
          <w:p w:rsidR="00BB782B" w:rsidRPr="005629AA" w:rsidRDefault="00BB782B" w:rsidP="008A6387">
            <w:pPr>
              <w:spacing w:before="120" w:line="276" w:lineRule="auto"/>
              <w:jc w:val="center"/>
              <w:rPr>
                <w:spacing w:val="0"/>
                <w:szCs w:val="24"/>
              </w:rPr>
            </w:pPr>
            <w:r w:rsidRPr="005629AA">
              <w:rPr>
                <w:spacing w:val="0"/>
                <w:szCs w:val="24"/>
              </w:rPr>
              <w:t>+</w:t>
            </w:r>
          </w:p>
        </w:tc>
        <w:tc>
          <w:tcPr>
            <w:tcW w:w="2268" w:type="dxa"/>
            <w:shd w:val="clear" w:color="auto" w:fill="auto"/>
            <w:vAlign w:val="center"/>
          </w:tcPr>
          <w:p w:rsidR="00BB782B" w:rsidRPr="005629AA" w:rsidRDefault="00BB782B" w:rsidP="008A6387">
            <w:pPr>
              <w:spacing w:before="120" w:line="276" w:lineRule="auto"/>
              <w:jc w:val="center"/>
              <w:rPr>
                <w:spacing w:val="0"/>
                <w:szCs w:val="24"/>
              </w:rPr>
            </w:pPr>
            <w:r w:rsidRPr="005629AA">
              <w:rPr>
                <w:spacing w:val="0"/>
                <w:szCs w:val="24"/>
              </w:rPr>
              <w:t>+</w:t>
            </w:r>
          </w:p>
        </w:tc>
      </w:tr>
    </w:tbl>
    <w:p w:rsidR="00BB782B" w:rsidRPr="005629AA" w:rsidRDefault="00BB782B" w:rsidP="008A6387">
      <w:pPr>
        <w:spacing w:before="120" w:line="276" w:lineRule="auto"/>
        <w:jc w:val="both"/>
        <w:rPr>
          <w:b/>
          <w:noProof/>
          <w:spacing w:val="0"/>
          <w:szCs w:val="20"/>
        </w:rPr>
      </w:pPr>
      <w:bookmarkStart w:id="90" w:name="_Toc519254556"/>
      <w:r w:rsidRPr="005629AA">
        <w:rPr>
          <w:b/>
          <w:noProof/>
          <w:spacing w:val="0"/>
          <w:szCs w:val="20"/>
        </w:rPr>
        <w:lastRenderedPageBreak/>
        <w:t>2.3.</w:t>
      </w:r>
      <w:r w:rsidR="00054169" w:rsidRPr="005629AA">
        <w:rPr>
          <w:b/>
          <w:noProof/>
          <w:spacing w:val="0"/>
          <w:szCs w:val="20"/>
        </w:rPr>
        <w:t xml:space="preserve"> </w:t>
      </w:r>
      <w:r w:rsidRPr="005629AA">
        <w:rPr>
          <w:b/>
          <w:noProof/>
          <w:spacing w:val="0"/>
          <w:szCs w:val="20"/>
        </w:rPr>
        <w:t>Nhật ký hệ thống</w:t>
      </w:r>
      <w:bookmarkEnd w:id="90"/>
      <w:r w:rsidRPr="005629AA">
        <w:rPr>
          <w:b/>
          <w:noProof/>
          <w:spacing w:val="0"/>
          <w:szCs w:val="20"/>
        </w:rPr>
        <w:tab/>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3969"/>
        <w:gridCol w:w="3544"/>
      </w:tblGrid>
      <w:tr w:rsidR="00BB782B" w:rsidRPr="005629AA" w:rsidTr="00054169">
        <w:trPr>
          <w:trHeight w:val="1596"/>
        </w:trPr>
        <w:tc>
          <w:tcPr>
            <w:tcW w:w="2093" w:type="dxa"/>
            <w:shd w:val="clear" w:color="auto" w:fill="auto"/>
            <w:vAlign w:val="center"/>
          </w:tcPr>
          <w:p w:rsidR="00BB782B" w:rsidRPr="005629AA" w:rsidRDefault="00BB782B" w:rsidP="00054169">
            <w:pPr>
              <w:spacing w:before="60" w:line="276" w:lineRule="auto"/>
              <w:jc w:val="both"/>
              <w:rPr>
                <w:b/>
                <w:spacing w:val="0"/>
                <w:szCs w:val="24"/>
              </w:rPr>
            </w:pPr>
            <w:r w:rsidRPr="005629AA">
              <w:rPr>
                <w:b/>
                <w:spacing w:val="0"/>
                <w:szCs w:val="24"/>
              </w:rPr>
              <w:t>Yêu cầu</w:t>
            </w:r>
          </w:p>
        </w:tc>
        <w:tc>
          <w:tcPr>
            <w:tcW w:w="3969" w:type="dxa"/>
            <w:vMerge w:val="restart"/>
            <w:shd w:val="clear" w:color="auto" w:fill="auto"/>
          </w:tcPr>
          <w:p w:rsidR="00BB782B" w:rsidRPr="005629AA" w:rsidRDefault="00BB782B" w:rsidP="00054169">
            <w:pPr>
              <w:spacing w:before="60" w:line="276" w:lineRule="auto"/>
              <w:jc w:val="both"/>
              <w:rPr>
                <w:spacing w:val="0"/>
                <w:szCs w:val="24"/>
              </w:rPr>
            </w:pPr>
            <w:r w:rsidRPr="005629AA">
              <w:rPr>
                <w:color w:val="000000"/>
                <w:spacing w:val="0"/>
                <w:szCs w:val="24"/>
              </w:rPr>
              <w:t>Ghi nhật ký hệ thống bao gồm những thông tin cơ bản sau: (1) Thông tin truy cập ứng dụng (2) Thông tin đăng nhập khi quản trị ứng dụng; (3) Thông tin các lỗi phát sinh trong quá trình hoạt động (4) Thông tin thay đổi cấu hình ứng dụng.</w:t>
            </w:r>
          </w:p>
        </w:tc>
        <w:tc>
          <w:tcPr>
            <w:tcW w:w="3544" w:type="dxa"/>
            <w:vMerge w:val="restart"/>
            <w:shd w:val="clear" w:color="auto" w:fill="auto"/>
          </w:tcPr>
          <w:p w:rsidR="00BB782B" w:rsidRPr="005629AA" w:rsidRDefault="00BB782B" w:rsidP="00054169">
            <w:pPr>
              <w:spacing w:before="60" w:line="276" w:lineRule="auto"/>
              <w:jc w:val="both"/>
              <w:rPr>
                <w:spacing w:val="0"/>
                <w:szCs w:val="24"/>
              </w:rPr>
            </w:pPr>
            <w:r w:rsidRPr="005629AA">
              <w:rPr>
                <w:spacing w:val="0"/>
                <w:szCs w:val="24"/>
              </w:rPr>
              <w:t>Nhật ký hệ thống phải được lưu trữ trong khoảng thời gian tối thiểu là 01 tháng</w:t>
            </w:r>
          </w:p>
        </w:tc>
      </w:tr>
      <w:tr w:rsidR="00BB782B" w:rsidRPr="005629AA" w:rsidTr="00054169">
        <w:trPr>
          <w:trHeight w:val="837"/>
        </w:trPr>
        <w:tc>
          <w:tcPr>
            <w:tcW w:w="2093" w:type="dxa"/>
            <w:shd w:val="clear" w:color="auto" w:fill="auto"/>
            <w:vAlign w:val="center"/>
          </w:tcPr>
          <w:p w:rsidR="00BB782B" w:rsidRPr="005629AA" w:rsidRDefault="00BB782B" w:rsidP="00054169">
            <w:pPr>
              <w:spacing w:before="60" w:line="276" w:lineRule="auto"/>
              <w:jc w:val="both"/>
              <w:rPr>
                <w:b/>
                <w:spacing w:val="0"/>
                <w:szCs w:val="24"/>
              </w:rPr>
            </w:pPr>
            <w:r w:rsidRPr="005629AA">
              <w:rPr>
                <w:b/>
                <w:spacing w:val="0"/>
                <w:szCs w:val="24"/>
              </w:rPr>
              <w:t>Ứng dụng</w:t>
            </w:r>
          </w:p>
        </w:tc>
        <w:tc>
          <w:tcPr>
            <w:tcW w:w="3969" w:type="dxa"/>
            <w:vMerge/>
            <w:shd w:val="clear" w:color="auto" w:fill="auto"/>
          </w:tcPr>
          <w:p w:rsidR="00BB782B" w:rsidRPr="005629AA" w:rsidRDefault="00BB782B" w:rsidP="00054169">
            <w:pPr>
              <w:spacing w:before="60" w:line="276" w:lineRule="auto"/>
              <w:jc w:val="both"/>
              <w:rPr>
                <w:spacing w:val="0"/>
                <w:szCs w:val="24"/>
              </w:rPr>
            </w:pPr>
          </w:p>
        </w:tc>
        <w:tc>
          <w:tcPr>
            <w:tcW w:w="3544" w:type="dxa"/>
            <w:vMerge/>
            <w:shd w:val="clear" w:color="auto" w:fill="auto"/>
          </w:tcPr>
          <w:p w:rsidR="00BB782B" w:rsidRPr="005629AA" w:rsidRDefault="00BB782B" w:rsidP="00054169">
            <w:pPr>
              <w:spacing w:before="60" w:line="276" w:lineRule="auto"/>
              <w:jc w:val="both"/>
              <w:rPr>
                <w:spacing w:val="0"/>
                <w:szCs w:val="24"/>
              </w:rPr>
            </w:pPr>
          </w:p>
        </w:tc>
      </w:tr>
      <w:tr w:rsidR="00BB782B" w:rsidRPr="005629AA" w:rsidTr="00054169">
        <w:tc>
          <w:tcPr>
            <w:tcW w:w="2093" w:type="dxa"/>
            <w:shd w:val="clear" w:color="auto" w:fill="auto"/>
          </w:tcPr>
          <w:p w:rsidR="00BB782B" w:rsidRPr="005629AA" w:rsidRDefault="00BB782B" w:rsidP="00054169">
            <w:pPr>
              <w:spacing w:before="60" w:line="276" w:lineRule="auto"/>
              <w:jc w:val="both"/>
              <w:rPr>
                <w:spacing w:val="0"/>
                <w:szCs w:val="24"/>
              </w:rPr>
            </w:pPr>
            <w:r w:rsidRPr="005629AA">
              <w:rPr>
                <w:spacing w:val="0"/>
                <w:szCs w:val="24"/>
              </w:rPr>
              <w:t>Quản lý văn bản</w:t>
            </w:r>
          </w:p>
        </w:tc>
        <w:tc>
          <w:tcPr>
            <w:tcW w:w="3969" w:type="dxa"/>
            <w:shd w:val="clear" w:color="auto" w:fill="auto"/>
            <w:vAlign w:val="center"/>
          </w:tcPr>
          <w:p w:rsidR="00BB782B" w:rsidRPr="005629AA" w:rsidRDefault="00BB782B" w:rsidP="00054169">
            <w:pPr>
              <w:spacing w:before="60" w:line="276" w:lineRule="auto"/>
              <w:jc w:val="center"/>
              <w:rPr>
                <w:spacing w:val="0"/>
                <w:szCs w:val="24"/>
              </w:rPr>
            </w:pPr>
            <w:r w:rsidRPr="005629AA">
              <w:rPr>
                <w:spacing w:val="0"/>
                <w:szCs w:val="24"/>
              </w:rPr>
              <w:t>+</w:t>
            </w:r>
          </w:p>
        </w:tc>
        <w:tc>
          <w:tcPr>
            <w:tcW w:w="3544" w:type="dxa"/>
            <w:shd w:val="clear" w:color="auto" w:fill="auto"/>
            <w:vAlign w:val="center"/>
          </w:tcPr>
          <w:p w:rsidR="00BB782B" w:rsidRPr="005629AA" w:rsidRDefault="00BB782B" w:rsidP="00054169">
            <w:pPr>
              <w:spacing w:before="60" w:line="276" w:lineRule="auto"/>
              <w:jc w:val="center"/>
              <w:rPr>
                <w:spacing w:val="0"/>
                <w:szCs w:val="24"/>
              </w:rPr>
            </w:pPr>
            <w:r w:rsidRPr="005629AA">
              <w:rPr>
                <w:spacing w:val="0"/>
                <w:szCs w:val="24"/>
              </w:rPr>
              <w:t>+</w:t>
            </w:r>
          </w:p>
        </w:tc>
      </w:tr>
    </w:tbl>
    <w:p w:rsidR="00BB782B" w:rsidRPr="005629AA" w:rsidRDefault="00BB782B" w:rsidP="008A6387">
      <w:pPr>
        <w:spacing w:before="120" w:line="276" w:lineRule="auto"/>
        <w:jc w:val="both"/>
        <w:rPr>
          <w:b/>
          <w:noProof/>
          <w:spacing w:val="0"/>
          <w:szCs w:val="20"/>
          <w:lang w:val="en-GB"/>
        </w:rPr>
      </w:pPr>
      <w:bookmarkStart w:id="91" w:name="_Toc519254557"/>
      <w:r w:rsidRPr="005629AA">
        <w:rPr>
          <w:b/>
          <w:noProof/>
          <w:spacing w:val="0"/>
          <w:szCs w:val="20"/>
          <w:lang w:val="en-GB"/>
        </w:rPr>
        <w:t>2.4.</w:t>
      </w:r>
      <w:r w:rsidR="00054169" w:rsidRPr="005629AA">
        <w:rPr>
          <w:b/>
          <w:noProof/>
          <w:spacing w:val="0"/>
          <w:szCs w:val="20"/>
          <w:lang w:val="en-GB"/>
        </w:rPr>
        <w:t xml:space="preserve"> </w:t>
      </w:r>
      <w:r w:rsidRPr="005629AA">
        <w:rPr>
          <w:b/>
          <w:noProof/>
          <w:spacing w:val="0"/>
          <w:szCs w:val="20"/>
          <w:lang w:val="en-GB"/>
        </w:rPr>
        <w:t>An toàn ứng dụng và mã nguồn</w:t>
      </w:r>
      <w:bookmarkEnd w:id="91"/>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7513"/>
      </w:tblGrid>
      <w:tr w:rsidR="00BB782B" w:rsidRPr="005629AA" w:rsidTr="00054169">
        <w:trPr>
          <w:trHeight w:val="667"/>
        </w:trPr>
        <w:tc>
          <w:tcPr>
            <w:tcW w:w="2093" w:type="dxa"/>
            <w:shd w:val="clear" w:color="auto" w:fill="auto"/>
            <w:vAlign w:val="center"/>
          </w:tcPr>
          <w:p w:rsidR="00BB782B" w:rsidRPr="005629AA" w:rsidRDefault="00BB782B" w:rsidP="00054169">
            <w:pPr>
              <w:spacing w:before="60" w:line="276" w:lineRule="auto"/>
              <w:jc w:val="both"/>
              <w:rPr>
                <w:b/>
                <w:spacing w:val="0"/>
                <w:szCs w:val="24"/>
              </w:rPr>
            </w:pPr>
            <w:r w:rsidRPr="005629AA">
              <w:rPr>
                <w:b/>
                <w:spacing w:val="0"/>
                <w:szCs w:val="24"/>
              </w:rPr>
              <w:t>Yêu cầu</w:t>
            </w:r>
          </w:p>
        </w:tc>
        <w:tc>
          <w:tcPr>
            <w:tcW w:w="7513" w:type="dxa"/>
            <w:vMerge w:val="restart"/>
            <w:shd w:val="clear" w:color="auto" w:fill="auto"/>
          </w:tcPr>
          <w:p w:rsidR="00BB782B" w:rsidRPr="005629AA" w:rsidRDefault="00BB782B" w:rsidP="00054169">
            <w:pPr>
              <w:spacing w:before="60" w:line="276" w:lineRule="auto"/>
              <w:jc w:val="both"/>
              <w:rPr>
                <w:spacing w:val="0"/>
                <w:szCs w:val="24"/>
              </w:rPr>
            </w:pPr>
            <w:r w:rsidRPr="005629AA">
              <w:rPr>
                <w:color w:val="000000"/>
                <w:spacing w:val="0"/>
                <w:szCs w:val="24"/>
              </w:rPr>
              <w:t>Có chức năng kiểm tra tính hợp lệ của thông tin, dữ liệu đầu vào trước khi xử lý</w:t>
            </w:r>
          </w:p>
        </w:tc>
      </w:tr>
      <w:tr w:rsidR="00BB782B" w:rsidRPr="005629AA" w:rsidTr="00054169">
        <w:trPr>
          <w:trHeight w:val="413"/>
        </w:trPr>
        <w:tc>
          <w:tcPr>
            <w:tcW w:w="2093" w:type="dxa"/>
            <w:shd w:val="clear" w:color="auto" w:fill="auto"/>
            <w:vAlign w:val="center"/>
          </w:tcPr>
          <w:p w:rsidR="00BB782B" w:rsidRPr="005629AA" w:rsidRDefault="00BB782B" w:rsidP="00054169">
            <w:pPr>
              <w:spacing w:before="60" w:line="276" w:lineRule="auto"/>
              <w:jc w:val="both"/>
              <w:rPr>
                <w:b/>
                <w:spacing w:val="0"/>
                <w:szCs w:val="24"/>
              </w:rPr>
            </w:pPr>
            <w:r w:rsidRPr="005629AA">
              <w:rPr>
                <w:b/>
                <w:spacing w:val="0"/>
                <w:szCs w:val="24"/>
              </w:rPr>
              <w:t>Ứng dụng</w:t>
            </w:r>
          </w:p>
        </w:tc>
        <w:tc>
          <w:tcPr>
            <w:tcW w:w="7513" w:type="dxa"/>
            <w:vMerge/>
            <w:shd w:val="clear" w:color="auto" w:fill="auto"/>
          </w:tcPr>
          <w:p w:rsidR="00BB782B" w:rsidRPr="005629AA" w:rsidRDefault="00BB782B" w:rsidP="00054169">
            <w:pPr>
              <w:spacing w:before="60" w:line="276" w:lineRule="auto"/>
              <w:jc w:val="both"/>
              <w:rPr>
                <w:spacing w:val="0"/>
                <w:szCs w:val="24"/>
              </w:rPr>
            </w:pPr>
          </w:p>
        </w:tc>
      </w:tr>
      <w:tr w:rsidR="00BB782B" w:rsidRPr="005629AA" w:rsidTr="00054169">
        <w:tc>
          <w:tcPr>
            <w:tcW w:w="2093" w:type="dxa"/>
            <w:shd w:val="clear" w:color="auto" w:fill="auto"/>
          </w:tcPr>
          <w:p w:rsidR="00BB782B" w:rsidRPr="005629AA" w:rsidRDefault="00BB782B" w:rsidP="00054169">
            <w:pPr>
              <w:spacing w:before="60" w:line="276" w:lineRule="auto"/>
              <w:jc w:val="both"/>
              <w:rPr>
                <w:spacing w:val="0"/>
                <w:szCs w:val="24"/>
              </w:rPr>
            </w:pPr>
            <w:r w:rsidRPr="005629AA">
              <w:rPr>
                <w:spacing w:val="0"/>
                <w:szCs w:val="24"/>
              </w:rPr>
              <w:t>Quản lý văn bản</w:t>
            </w:r>
          </w:p>
        </w:tc>
        <w:tc>
          <w:tcPr>
            <w:tcW w:w="7513" w:type="dxa"/>
            <w:shd w:val="clear" w:color="auto" w:fill="auto"/>
            <w:vAlign w:val="center"/>
          </w:tcPr>
          <w:p w:rsidR="00BB782B" w:rsidRPr="005629AA" w:rsidRDefault="00BB782B" w:rsidP="00054169">
            <w:pPr>
              <w:spacing w:before="60" w:line="276" w:lineRule="auto"/>
              <w:jc w:val="center"/>
              <w:rPr>
                <w:spacing w:val="0"/>
                <w:szCs w:val="24"/>
              </w:rPr>
            </w:pPr>
            <w:r w:rsidRPr="005629AA">
              <w:rPr>
                <w:spacing w:val="0"/>
                <w:szCs w:val="24"/>
              </w:rPr>
              <w:t>+</w:t>
            </w:r>
          </w:p>
        </w:tc>
      </w:tr>
    </w:tbl>
    <w:p w:rsidR="00BB782B" w:rsidRPr="005629AA" w:rsidRDefault="00BB782B" w:rsidP="002D0F3F">
      <w:pPr>
        <w:spacing w:before="240" w:after="240" w:line="276" w:lineRule="auto"/>
        <w:jc w:val="center"/>
        <w:rPr>
          <w:b/>
          <w:spacing w:val="0"/>
        </w:rPr>
      </w:pPr>
      <w:r w:rsidRPr="005629AA">
        <w:rPr>
          <w:spacing w:val="0"/>
        </w:rPr>
        <w:br w:type="page"/>
      </w:r>
      <w:bookmarkStart w:id="92" w:name="_Toc521661492"/>
      <w:r w:rsidRPr="005629AA">
        <w:rPr>
          <w:b/>
          <w:spacing w:val="0"/>
        </w:rPr>
        <w:lastRenderedPageBreak/>
        <w:t xml:space="preserve">PHỤ LỤC IV. THUYẾT MINH PHƯƠNG ÁN KỸ THUẬT ĐỐI VỚI CÁC HỆ THỐNG </w:t>
      </w:r>
      <w:bookmarkEnd w:id="92"/>
      <w:r w:rsidRPr="005629AA">
        <w:rPr>
          <w:b/>
          <w:spacing w:val="0"/>
        </w:rPr>
        <w:t>THÀNH PHẦN CẤP ĐỘ 3</w:t>
      </w:r>
    </w:p>
    <w:p w:rsidR="00BB782B" w:rsidRPr="005629AA" w:rsidRDefault="00BB782B" w:rsidP="002D0F3F">
      <w:pPr>
        <w:spacing w:before="120" w:line="276" w:lineRule="auto"/>
        <w:ind w:firstLine="567"/>
        <w:jc w:val="both"/>
        <w:rPr>
          <w:spacing w:val="0"/>
        </w:rPr>
      </w:pPr>
      <w:r w:rsidRPr="005629AA">
        <w:rPr>
          <w:spacing w:val="0"/>
        </w:rPr>
        <w:t>Trung tâm tích hợp dữ liệu có nhiều hệ thống thành phần khác nhau, trong đó hệ thống thành phần cung cấp dịch vụ công trực tuyến được đề xuất là cấp độ 3 (cấp độ cao nhất). Do đó, ngoài các máy chủ được sử dụng để triển khai hệ thống dịch vụ công trực truyến thì các hệ thống dùng chung với các hệ thống thành phần khác trong hệ thống như hạ tầng mạng, hệ thống lưu trữ…được thuyết minh phương án đáp ứng yêu cầu cấp độ 3 như sau:</w:t>
      </w:r>
    </w:p>
    <w:p w:rsidR="00BB782B" w:rsidRPr="005629AA" w:rsidRDefault="00BB782B" w:rsidP="002D0F3F">
      <w:pPr>
        <w:spacing w:before="120" w:line="276" w:lineRule="auto"/>
        <w:jc w:val="both"/>
        <w:rPr>
          <w:b/>
          <w:spacing w:val="0"/>
        </w:rPr>
      </w:pPr>
      <w:bookmarkStart w:id="93" w:name="_Toc519254560"/>
      <w:bookmarkStart w:id="94" w:name="_Toc521661493"/>
      <w:r w:rsidRPr="005629AA">
        <w:rPr>
          <w:b/>
          <w:spacing w:val="0"/>
        </w:rPr>
        <w:t>1.</w:t>
      </w:r>
      <w:r w:rsidR="00861543" w:rsidRPr="005629AA">
        <w:rPr>
          <w:b/>
          <w:spacing w:val="0"/>
        </w:rPr>
        <w:t xml:space="preserve"> </w:t>
      </w:r>
      <w:r w:rsidRPr="005629AA">
        <w:rPr>
          <w:b/>
          <w:spacing w:val="0"/>
        </w:rPr>
        <w:t>Bảo đảm an toàn mạng</w:t>
      </w:r>
      <w:bookmarkEnd w:id="93"/>
      <w:bookmarkEnd w:id="94"/>
      <w:r w:rsidRPr="005629AA">
        <w:rPr>
          <w:b/>
          <w:spacing w:val="0"/>
        </w:rPr>
        <w:tab/>
      </w:r>
    </w:p>
    <w:p w:rsidR="00BB782B" w:rsidRPr="005629AA" w:rsidRDefault="00BB782B" w:rsidP="002D0F3F">
      <w:pPr>
        <w:spacing w:before="120" w:line="276" w:lineRule="auto"/>
        <w:jc w:val="both"/>
        <w:rPr>
          <w:b/>
          <w:noProof/>
          <w:spacing w:val="0"/>
        </w:rPr>
      </w:pPr>
      <w:bookmarkStart w:id="95" w:name="_Toc519254561"/>
      <w:r w:rsidRPr="005629AA">
        <w:rPr>
          <w:b/>
          <w:noProof/>
          <w:spacing w:val="0"/>
        </w:rPr>
        <w:t>1.1.</w:t>
      </w:r>
      <w:r w:rsidR="00861543" w:rsidRPr="005629AA">
        <w:rPr>
          <w:b/>
          <w:noProof/>
          <w:spacing w:val="0"/>
        </w:rPr>
        <w:t xml:space="preserve"> </w:t>
      </w:r>
      <w:r w:rsidRPr="005629AA">
        <w:rPr>
          <w:b/>
          <w:noProof/>
          <w:spacing w:val="0"/>
        </w:rPr>
        <w:t>Thiết kế hệ thống</w:t>
      </w:r>
      <w:bookmarkEnd w:id="95"/>
      <w:r w:rsidRPr="005629AA">
        <w:rPr>
          <w:b/>
          <w:noProof/>
          <w:spacing w:val="0"/>
        </w:rPr>
        <w:tab/>
      </w:r>
    </w:p>
    <w:p w:rsidR="00BB782B" w:rsidRPr="005629AA" w:rsidRDefault="00BB782B" w:rsidP="002D0F3F">
      <w:pPr>
        <w:spacing w:before="120" w:line="276" w:lineRule="auto"/>
        <w:jc w:val="both"/>
        <w:rPr>
          <w:spacing w:val="0"/>
          <w:szCs w:val="24"/>
        </w:rPr>
      </w:pPr>
      <w:r w:rsidRPr="005629AA">
        <w:rPr>
          <w:spacing w:val="0"/>
          <w:szCs w:val="24"/>
        </w:rPr>
        <w:t>a) Các vùng mạng trong hệ thống: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3217"/>
        <w:gridCol w:w="979"/>
        <w:gridCol w:w="4403"/>
      </w:tblGrid>
      <w:tr w:rsidR="00BB782B" w:rsidRPr="005629AA" w:rsidTr="00BB782B">
        <w:tc>
          <w:tcPr>
            <w:tcW w:w="746" w:type="dxa"/>
            <w:shd w:val="clear" w:color="auto" w:fill="auto"/>
            <w:vAlign w:val="center"/>
          </w:tcPr>
          <w:p w:rsidR="00BB782B" w:rsidRPr="005629AA" w:rsidRDefault="00BB782B" w:rsidP="002D0F3F">
            <w:pPr>
              <w:spacing w:before="60" w:line="276" w:lineRule="auto"/>
              <w:jc w:val="center"/>
              <w:rPr>
                <w:b/>
                <w:spacing w:val="0"/>
                <w:szCs w:val="24"/>
              </w:rPr>
            </w:pPr>
            <w:r w:rsidRPr="005629AA">
              <w:rPr>
                <w:b/>
                <w:spacing w:val="0"/>
                <w:szCs w:val="24"/>
              </w:rPr>
              <w:t>STT</w:t>
            </w:r>
          </w:p>
        </w:tc>
        <w:tc>
          <w:tcPr>
            <w:tcW w:w="3313" w:type="dxa"/>
            <w:shd w:val="clear" w:color="auto" w:fill="auto"/>
            <w:vAlign w:val="center"/>
          </w:tcPr>
          <w:p w:rsidR="00BB782B" w:rsidRPr="005629AA" w:rsidRDefault="00BB782B" w:rsidP="002D0F3F">
            <w:pPr>
              <w:spacing w:before="60" w:line="276" w:lineRule="auto"/>
              <w:jc w:val="center"/>
              <w:rPr>
                <w:b/>
                <w:spacing w:val="0"/>
                <w:szCs w:val="24"/>
              </w:rPr>
            </w:pPr>
            <w:r w:rsidRPr="005629AA">
              <w:rPr>
                <w:b/>
                <w:spacing w:val="0"/>
                <w:szCs w:val="24"/>
              </w:rPr>
              <w:t>Yêu cầu</w:t>
            </w:r>
          </w:p>
        </w:tc>
        <w:tc>
          <w:tcPr>
            <w:tcW w:w="869" w:type="dxa"/>
            <w:shd w:val="clear" w:color="auto" w:fill="auto"/>
            <w:vAlign w:val="center"/>
          </w:tcPr>
          <w:p w:rsidR="00BB782B" w:rsidRPr="005629AA" w:rsidRDefault="00BB782B" w:rsidP="002D0F3F">
            <w:pPr>
              <w:spacing w:before="60" w:line="276" w:lineRule="auto"/>
              <w:jc w:val="center"/>
              <w:rPr>
                <w:b/>
                <w:spacing w:val="0"/>
                <w:szCs w:val="24"/>
              </w:rPr>
            </w:pPr>
            <w:r w:rsidRPr="005629AA">
              <w:rPr>
                <w:b/>
                <w:spacing w:val="0"/>
                <w:szCs w:val="24"/>
              </w:rPr>
              <w:t>P/A</w:t>
            </w:r>
          </w:p>
        </w:tc>
        <w:tc>
          <w:tcPr>
            <w:tcW w:w="4536" w:type="dxa"/>
            <w:shd w:val="clear" w:color="auto" w:fill="auto"/>
            <w:vAlign w:val="center"/>
          </w:tcPr>
          <w:p w:rsidR="00BB782B" w:rsidRPr="005629AA" w:rsidRDefault="00BB782B" w:rsidP="002D0F3F">
            <w:pPr>
              <w:spacing w:before="60" w:line="276" w:lineRule="auto"/>
              <w:jc w:val="center"/>
              <w:rPr>
                <w:b/>
                <w:spacing w:val="0"/>
                <w:szCs w:val="24"/>
              </w:rPr>
            </w:pPr>
            <w:r w:rsidRPr="005629AA">
              <w:rPr>
                <w:b/>
                <w:spacing w:val="0"/>
                <w:szCs w:val="24"/>
              </w:rPr>
              <w:t>Ghi chú/Mô tả</w:t>
            </w:r>
          </w:p>
        </w:tc>
      </w:tr>
      <w:tr w:rsidR="00BB782B" w:rsidRPr="005629AA" w:rsidTr="00BB782B">
        <w:tc>
          <w:tcPr>
            <w:tcW w:w="746" w:type="dxa"/>
            <w:shd w:val="clear" w:color="auto" w:fill="auto"/>
            <w:vAlign w:val="center"/>
          </w:tcPr>
          <w:p w:rsidR="00BB782B" w:rsidRPr="005629AA" w:rsidRDefault="00BB782B" w:rsidP="002D0F3F">
            <w:pPr>
              <w:spacing w:before="60" w:line="276" w:lineRule="auto"/>
              <w:jc w:val="center"/>
              <w:rPr>
                <w:spacing w:val="0"/>
                <w:szCs w:val="24"/>
              </w:rPr>
            </w:pPr>
            <w:r w:rsidRPr="005629AA">
              <w:rPr>
                <w:spacing w:val="0"/>
                <w:szCs w:val="24"/>
              </w:rPr>
              <w:t>1</w:t>
            </w:r>
          </w:p>
        </w:tc>
        <w:tc>
          <w:tcPr>
            <w:tcW w:w="3313" w:type="dxa"/>
            <w:shd w:val="clear" w:color="auto" w:fill="auto"/>
            <w:vAlign w:val="center"/>
          </w:tcPr>
          <w:p w:rsidR="00BB782B" w:rsidRPr="005629AA" w:rsidRDefault="00BB782B" w:rsidP="002D0F3F">
            <w:pPr>
              <w:spacing w:before="60" w:line="276" w:lineRule="auto"/>
              <w:jc w:val="both"/>
              <w:rPr>
                <w:spacing w:val="0"/>
                <w:szCs w:val="24"/>
              </w:rPr>
            </w:pPr>
            <w:r w:rsidRPr="005629AA">
              <w:rPr>
                <w:spacing w:val="0"/>
                <w:szCs w:val="24"/>
              </w:rPr>
              <w:t>Vùng mạng nội bộ</w:t>
            </w:r>
          </w:p>
        </w:tc>
        <w:tc>
          <w:tcPr>
            <w:tcW w:w="869" w:type="dxa"/>
            <w:shd w:val="clear" w:color="auto" w:fill="auto"/>
            <w:vAlign w:val="center"/>
          </w:tcPr>
          <w:p w:rsidR="00BB782B" w:rsidRPr="005629AA" w:rsidRDefault="00BB782B" w:rsidP="002D0F3F">
            <w:pPr>
              <w:spacing w:before="60" w:line="276" w:lineRule="auto"/>
              <w:jc w:val="both"/>
              <w:rPr>
                <w:spacing w:val="0"/>
                <w:szCs w:val="24"/>
              </w:rPr>
            </w:pPr>
            <w:r w:rsidRPr="005629AA">
              <w:rPr>
                <w:spacing w:val="0"/>
                <w:szCs w:val="24"/>
              </w:rPr>
              <w:t>Không có</w:t>
            </w:r>
          </w:p>
        </w:tc>
        <w:tc>
          <w:tcPr>
            <w:tcW w:w="4536" w:type="dxa"/>
            <w:shd w:val="clear" w:color="auto" w:fill="auto"/>
            <w:vAlign w:val="center"/>
          </w:tcPr>
          <w:p w:rsidR="00BB782B" w:rsidRPr="005629AA" w:rsidRDefault="00BB782B" w:rsidP="002D0F3F">
            <w:pPr>
              <w:spacing w:before="60" w:line="276" w:lineRule="auto"/>
              <w:jc w:val="both"/>
              <w:rPr>
                <w:spacing w:val="0"/>
                <w:szCs w:val="24"/>
              </w:rPr>
            </w:pPr>
            <w:r w:rsidRPr="005629AA">
              <w:rPr>
                <w:spacing w:val="0"/>
                <w:szCs w:val="24"/>
              </w:rPr>
              <w:t>Vùng mạng nội bộ độc tập, tách riêng khỏi hệ thống của trung tâm dữ liệu</w:t>
            </w:r>
          </w:p>
        </w:tc>
      </w:tr>
      <w:tr w:rsidR="00BB782B" w:rsidRPr="005629AA" w:rsidTr="00BB782B">
        <w:tc>
          <w:tcPr>
            <w:tcW w:w="746" w:type="dxa"/>
            <w:shd w:val="clear" w:color="auto" w:fill="auto"/>
            <w:vAlign w:val="center"/>
          </w:tcPr>
          <w:p w:rsidR="00BB782B" w:rsidRPr="005629AA" w:rsidRDefault="00BB782B" w:rsidP="002D0F3F">
            <w:pPr>
              <w:spacing w:before="60" w:line="276" w:lineRule="auto"/>
              <w:jc w:val="center"/>
              <w:rPr>
                <w:spacing w:val="0"/>
                <w:szCs w:val="24"/>
              </w:rPr>
            </w:pPr>
            <w:r w:rsidRPr="005629AA">
              <w:rPr>
                <w:spacing w:val="0"/>
                <w:szCs w:val="24"/>
              </w:rPr>
              <w:t>2</w:t>
            </w:r>
          </w:p>
        </w:tc>
        <w:tc>
          <w:tcPr>
            <w:tcW w:w="3313" w:type="dxa"/>
            <w:shd w:val="clear" w:color="auto" w:fill="auto"/>
            <w:vAlign w:val="center"/>
          </w:tcPr>
          <w:p w:rsidR="00BB782B" w:rsidRPr="005629AA" w:rsidRDefault="00BB782B" w:rsidP="002D0F3F">
            <w:pPr>
              <w:spacing w:before="60" w:line="276" w:lineRule="auto"/>
              <w:jc w:val="both"/>
              <w:rPr>
                <w:spacing w:val="0"/>
                <w:szCs w:val="24"/>
              </w:rPr>
            </w:pPr>
            <w:r w:rsidRPr="005629AA">
              <w:rPr>
                <w:spacing w:val="0"/>
                <w:szCs w:val="24"/>
              </w:rPr>
              <w:t>Vùng mạng biên</w:t>
            </w:r>
          </w:p>
        </w:tc>
        <w:tc>
          <w:tcPr>
            <w:tcW w:w="869" w:type="dxa"/>
            <w:shd w:val="clear" w:color="auto" w:fill="auto"/>
            <w:vAlign w:val="center"/>
          </w:tcPr>
          <w:p w:rsidR="00BB782B" w:rsidRPr="005629AA" w:rsidRDefault="00BB782B" w:rsidP="002D0F3F">
            <w:pPr>
              <w:spacing w:before="60" w:line="276" w:lineRule="auto"/>
              <w:jc w:val="both"/>
              <w:rPr>
                <w:spacing w:val="0"/>
                <w:szCs w:val="24"/>
              </w:rPr>
            </w:pPr>
            <w:r w:rsidRPr="005629AA">
              <w:rPr>
                <w:spacing w:val="0"/>
                <w:szCs w:val="24"/>
              </w:rPr>
              <w:t>Có</w:t>
            </w:r>
          </w:p>
        </w:tc>
        <w:tc>
          <w:tcPr>
            <w:tcW w:w="4536" w:type="dxa"/>
            <w:shd w:val="clear" w:color="auto" w:fill="auto"/>
            <w:vAlign w:val="center"/>
          </w:tcPr>
          <w:p w:rsidR="00BB782B" w:rsidRPr="005629AA" w:rsidRDefault="00BB782B" w:rsidP="002D0F3F">
            <w:pPr>
              <w:spacing w:before="60" w:line="276" w:lineRule="auto"/>
              <w:jc w:val="both"/>
              <w:rPr>
                <w:spacing w:val="0"/>
                <w:szCs w:val="24"/>
              </w:rPr>
            </w:pPr>
            <w:r w:rsidRPr="005629AA">
              <w:rPr>
                <w:spacing w:val="0"/>
                <w:szCs w:val="24"/>
              </w:rPr>
              <w:t>Kết nối hệ thống với mạng Internet và mạng diện rộng</w:t>
            </w:r>
          </w:p>
        </w:tc>
      </w:tr>
      <w:tr w:rsidR="00BB782B" w:rsidRPr="005629AA" w:rsidTr="00BB782B">
        <w:tc>
          <w:tcPr>
            <w:tcW w:w="746" w:type="dxa"/>
            <w:shd w:val="clear" w:color="auto" w:fill="auto"/>
            <w:vAlign w:val="center"/>
          </w:tcPr>
          <w:p w:rsidR="00BB782B" w:rsidRPr="005629AA" w:rsidRDefault="00BB782B" w:rsidP="002D0F3F">
            <w:pPr>
              <w:spacing w:before="60" w:line="276" w:lineRule="auto"/>
              <w:jc w:val="center"/>
              <w:rPr>
                <w:spacing w:val="0"/>
                <w:szCs w:val="24"/>
              </w:rPr>
            </w:pPr>
            <w:r w:rsidRPr="005629AA">
              <w:rPr>
                <w:spacing w:val="0"/>
                <w:szCs w:val="24"/>
              </w:rPr>
              <w:t>3</w:t>
            </w:r>
          </w:p>
        </w:tc>
        <w:tc>
          <w:tcPr>
            <w:tcW w:w="3313" w:type="dxa"/>
            <w:shd w:val="clear" w:color="auto" w:fill="auto"/>
            <w:vAlign w:val="center"/>
          </w:tcPr>
          <w:p w:rsidR="00BB782B" w:rsidRPr="005629AA" w:rsidRDefault="00BB782B" w:rsidP="002D0F3F">
            <w:pPr>
              <w:spacing w:before="60" w:line="276" w:lineRule="auto"/>
              <w:jc w:val="both"/>
              <w:rPr>
                <w:spacing w:val="0"/>
                <w:szCs w:val="24"/>
              </w:rPr>
            </w:pPr>
            <w:r w:rsidRPr="005629AA">
              <w:rPr>
                <w:spacing w:val="0"/>
                <w:szCs w:val="24"/>
              </w:rPr>
              <w:t>Vùng DMZ</w:t>
            </w:r>
          </w:p>
        </w:tc>
        <w:tc>
          <w:tcPr>
            <w:tcW w:w="869" w:type="dxa"/>
            <w:shd w:val="clear" w:color="auto" w:fill="auto"/>
            <w:vAlign w:val="center"/>
          </w:tcPr>
          <w:p w:rsidR="00BB782B" w:rsidRPr="005629AA" w:rsidRDefault="00BB782B" w:rsidP="002D0F3F">
            <w:pPr>
              <w:spacing w:before="60" w:line="276" w:lineRule="auto"/>
              <w:jc w:val="both"/>
              <w:rPr>
                <w:spacing w:val="0"/>
                <w:szCs w:val="24"/>
              </w:rPr>
            </w:pPr>
            <w:r w:rsidRPr="005629AA">
              <w:rPr>
                <w:spacing w:val="0"/>
                <w:szCs w:val="24"/>
              </w:rPr>
              <w:t>Có</w:t>
            </w:r>
          </w:p>
        </w:tc>
        <w:tc>
          <w:tcPr>
            <w:tcW w:w="4536" w:type="dxa"/>
            <w:shd w:val="clear" w:color="auto" w:fill="auto"/>
            <w:vAlign w:val="center"/>
          </w:tcPr>
          <w:p w:rsidR="00BB782B" w:rsidRPr="005629AA" w:rsidRDefault="00BB782B" w:rsidP="002D0F3F">
            <w:pPr>
              <w:spacing w:before="60" w:line="276" w:lineRule="auto"/>
              <w:jc w:val="both"/>
              <w:rPr>
                <w:spacing w:val="0"/>
                <w:szCs w:val="24"/>
              </w:rPr>
            </w:pPr>
            <w:r w:rsidRPr="005629AA">
              <w:rPr>
                <w:spacing w:val="0"/>
                <w:szCs w:val="24"/>
              </w:rPr>
              <w:t>Vùng máy chủ dịch vụ, cung cấp dịch vụ trực tiếp ra bên ngoài Internet</w:t>
            </w:r>
          </w:p>
        </w:tc>
      </w:tr>
      <w:tr w:rsidR="00BB782B" w:rsidRPr="005629AA" w:rsidTr="00BB782B">
        <w:tc>
          <w:tcPr>
            <w:tcW w:w="746" w:type="dxa"/>
            <w:shd w:val="clear" w:color="auto" w:fill="auto"/>
            <w:vAlign w:val="center"/>
          </w:tcPr>
          <w:p w:rsidR="00BB782B" w:rsidRPr="005629AA" w:rsidRDefault="00BB782B" w:rsidP="002D0F3F">
            <w:pPr>
              <w:spacing w:before="60" w:line="276" w:lineRule="auto"/>
              <w:jc w:val="center"/>
              <w:rPr>
                <w:spacing w:val="0"/>
                <w:szCs w:val="24"/>
              </w:rPr>
            </w:pPr>
            <w:r w:rsidRPr="005629AA">
              <w:rPr>
                <w:spacing w:val="0"/>
                <w:szCs w:val="24"/>
              </w:rPr>
              <w:t>4</w:t>
            </w:r>
          </w:p>
        </w:tc>
        <w:tc>
          <w:tcPr>
            <w:tcW w:w="3313" w:type="dxa"/>
            <w:shd w:val="clear" w:color="auto" w:fill="auto"/>
            <w:vAlign w:val="center"/>
          </w:tcPr>
          <w:p w:rsidR="00BB782B" w:rsidRPr="005629AA" w:rsidRDefault="00BB782B" w:rsidP="002D0F3F">
            <w:pPr>
              <w:spacing w:before="60" w:line="276" w:lineRule="auto"/>
              <w:jc w:val="both"/>
              <w:rPr>
                <w:spacing w:val="0"/>
                <w:szCs w:val="24"/>
              </w:rPr>
            </w:pPr>
            <w:r w:rsidRPr="005629AA">
              <w:rPr>
                <w:spacing w:val="0"/>
                <w:szCs w:val="24"/>
              </w:rPr>
              <w:t>Vùng máy chủ nội bộ</w:t>
            </w:r>
          </w:p>
        </w:tc>
        <w:tc>
          <w:tcPr>
            <w:tcW w:w="869" w:type="dxa"/>
            <w:shd w:val="clear" w:color="auto" w:fill="auto"/>
            <w:vAlign w:val="center"/>
          </w:tcPr>
          <w:p w:rsidR="00BB782B" w:rsidRPr="005629AA" w:rsidRDefault="00BB782B" w:rsidP="002D0F3F">
            <w:pPr>
              <w:spacing w:before="60" w:line="276" w:lineRule="auto"/>
              <w:jc w:val="both"/>
              <w:rPr>
                <w:spacing w:val="0"/>
                <w:szCs w:val="24"/>
              </w:rPr>
            </w:pPr>
            <w:r w:rsidRPr="005629AA">
              <w:rPr>
                <w:spacing w:val="0"/>
                <w:szCs w:val="24"/>
              </w:rPr>
              <w:t>Có</w:t>
            </w:r>
          </w:p>
        </w:tc>
        <w:tc>
          <w:tcPr>
            <w:tcW w:w="4536" w:type="dxa"/>
            <w:shd w:val="clear" w:color="auto" w:fill="auto"/>
            <w:vAlign w:val="center"/>
          </w:tcPr>
          <w:p w:rsidR="00BB782B" w:rsidRPr="005629AA" w:rsidRDefault="00BB782B" w:rsidP="002D0F3F">
            <w:pPr>
              <w:spacing w:before="60" w:line="276" w:lineRule="auto"/>
              <w:jc w:val="both"/>
              <w:rPr>
                <w:spacing w:val="0"/>
                <w:szCs w:val="24"/>
              </w:rPr>
            </w:pPr>
            <w:r w:rsidRPr="005629AA">
              <w:rPr>
                <w:spacing w:val="0"/>
                <w:szCs w:val="24"/>
              </w:rPr>
              <w:t>Vùng máy chủ nội bộ, cung cấp các dịch vụ nội bộ</w:t>
            </w:r>
          </w:p>
        </w:tc>
      </w:tr>
      <w:tr w:rsidR="00BB782B" w:rsidRPr="005629AA" w:rsidTr="00BB782B">
        <w:tc>
          <w:tcPr>
            <w:tcW w:w="746" w:type="dxa"/>
            <w:shd w:val="clear" w:color="auto" w:fill="auto"/>
            <w:vAlign w:val="center"/>
          </w:tcPr>
          <w:p w:rsidR="00BB782B" w:rsidRPr="005629AA" w:rsidRDefault="00BB782B" w:rsidP="002D0F3F">
            <w:pPr>
              <w:spacing w:before="60" w:line="276" w:lineRule="auto"/>
              <w:jc w:val="center"/>
              <w:rPr>
                <w:spacing w:val="0"/>
                <w:szCs w:val="24"/>
              </w:rPr>
            </w:pPr>
            <w:r w:rsidRPr="005629AA">
              <w:rPr>
                <w:spacing w:val="0"/>
                <w:szCs w:val="24"/>
              </w:rPr>
              <w:t>5</w:t>
            </w:r>
          </w:p>
        </w:tc>
        <w:tc>
          <w:tcPr>
            <w:tcW w:w="3313" w:type="dxa"/>
            <w:shd w:val="clear" w:color="auto" w:fill="auto"/>
            <w:vAlign w:val="center"/>
          </w:tcPr>
          <w:p w:rsidR="00BB782B" w:rsidRPr="005629AA" w:rsidRDefault="00BB782B" w:rsidP="002D0F3F">
            <w:pPr>
              <w:spacing w:before="60" w:line="276" w:lineRule="auto"/>
              <w:jc w:val="both"/>
              <w:rPr>
                <w:spacing w:val="0"/>
                <w:szCs w:val="24"/>
              </w:rPr>
            </w:pPr>
            <w:r w:rsidRPr="005629AA">
              <w:rPr>
                <w:spacing w:val="0"/>
                <w:szCs w:val="24"/>
              </w:rPr>
              <w:t>Vùng mạng máy chủ cơ sở dữ liệu</w:t>
            </w:r>
          </w:p>
        </w:tc>
        <w:tc>
          <w:tcPr>
            <w:tcW w:w="869" w:type="dxa"/>
            <w:shd w:val="clear" w:color="auto" w:fill="auto"/>
            <w:vAlign w:val="center"/>
          </w:tcPr>
          <w:p w:rsidR="00BB782B" w:rsidRPr="005629AA" w:rsidRDefault="00BB782B" w:rsidP="002D0F3F">
            <w:pPr>
              <w:spacing w:before="60" w:line="276" w:lineRule="auto"/>
              <w:jc w:val="both"/>
              <w:rPr>
                <w:spacing w:val="0"/>
                <w:szCs w:val="24"/>
              </w:rPr>
            </w:pPr>
            <w:r w:rsidRPr="005629AA">
              <w:rPr>
                <w:spacing w:val="0"/>
                <w:szCs w:val="24"/>
              </w:rPr>
              <w:t>Có</w:t>
            </w:r>
          </w:p>
        </w:tc>
        <w:tc>
          <w:tcPr>
            <w:tcW w:w="4536" w:type="dxa"/>
            <w:shd w:val="clear" w:color="auto" w:fill="auto"/>
            <w:vAlign w:val="center"/>
          </w:tcPr>
          <w:p w:rsidR="00BB782B" w:rsidRPr="005629AA" w:rsidRDefault="00BB782B" w:rsidP="002D0F3F">
            <w:pPr>
              <w:spacing w:before="60" w:line="276" w:lineRule="auto"/>
              <w:jc w:val="both"/>
              <w:rPr>
                <w:spacing w:val="0"/>
                <w:szCs w:val="24"/>
              </w:rPr>
            </w:pPr>
            <w:r w:rsidRPr="005629AA">
              <w:rPr>
                <w:spacing w:val="0"/>
                <w:szCs w:val="24"/>
              </w:rPr>
              <w:t xml:space="preserve">Lưu trữ và quản lý cơ sở dữ liệu tập trung của các hệ thống thành phần </w:t>
            </w:r>
          </w:p>
        </w:tc>
      </w:tr>
      <w:tr w:rsidR="00BB782B" w:rsidRPr="005629AA" w:rsidTr="00BB782B">
        <w:tc>
          <w:tcPr>
            <w:tcW w:w="746" w:type="dxa"/>
            <w:shd w:val="clear" w:color="auto" w:fill="auto"/>
            <w:vAlign w:val="center"/>
          </w:tcPr>
          <w:p w:rsidR="00BB782B" w:rsidRPr="005629AA" w:rsidRDefault="00BB782B" w:rsidP="002D0F3F">
            <w:pPr>
              <w:spacing w:before="60" w:line="276" w:lineRule="auto"/>
              <w:jc w:val="center"/>
              <w:rPr>
                <w:spacing w:val="0"/>
                <w:szCs w:val="24"/>
              </w:rPr>
            </w:pPr>
            <w:r w:rsidRPr="005629AA">
              <w:rPr>
                <w:spacing w:val="0"/>
                <w:szCs w:val="24"/>
              </w:rPr>
              <w:t>6</w:t>
            </w:r>
          </w:p>
        </w:tc>
        <w:tc>
          <w:tcPr>
            <w:tcW w:w="3313" w:type="dxa"/>
            <w:shd w:val="clear" w:color="auto" w:fill="auto"/>
            <w:vAlign w:val="center"/>
          </w:tcPr>
          <w:p w:rsidR="00BB782B" w:rsidRPr="005629AA" w:rsidRDefault="00BB782B" w:rsidP="002D0F3F">
            <w:pPr>
              <w:spacing w:before="60" w:line="276" w:lineRule="auto"/>
              <w:jc w:val="both"/>
              <w:rPr>
                <w:spacing w:val="0"/>
                <w:szCs w:val="24"/>
              </w:rPr>
            </w:pPr>
            <w:r w:rsidRPr="005629AA">
              <w:rPr>
                <w:spacing w:val="0"/>
                <w:szCs w:val="24"/>
              </w:rPr>
              <w:t>Vùng mạng không dây</w:t>
            </w:r>
          </w:p>
        </w:tc>
        <w:tc>
          <w:tcPr>
            <w:tcW w:w="869" w:type="dxa"/>
            <w:shd w:val="clear" w:color="auto" w:fill="auto"/>
            <w:vAlign w:val="center"/>
          </w:tcPr>
          <w:p w:rsidR="00BB782B" w:rsidRPr="005629AA" w:rsidRDefault="00BB782B" w:rsidP="002D0F3F">
            <w:pPr>
              <w:spacing w:before="60" w:line="276" w:lineRule="auto"/>
              <w:jc w:val="both"/>
              <w:rPr>
                <w:spacing w:val="0"/>
                <w:szCs w:val="24"/>
              </w:rPr>
            </w:pPr>
            <w:r w:rsidRPr="005629AA">
              <w:rPr>
                <w:spacing w:val="0"/>
                <w:szCs w:val="24"/>
              </w:rPr>
              <w:t>Không có</w:t>
            </w:r>
          </w:p>
        </w:tc>
        <w:tc>
          <w:tcPr>
            <w:tcW w:w="4536" w:type="dxa"/>
            <w:shd w:val="clear" w:color="auto" w:fill="auto"/>
            <w:vAlign w:val="center"/>
          </w:tcPr>
          <w:p w:rsidR="00BB782B" w:rsidRPr="005629AA" w:rsidRDefault="00BB782B" w:rsidP="002D0F3F">
            <w:pPr>
              <w:spacing w:before="60" w:line="276" w:lineRule="auto"/>
              <w:jc w:val="both"/>
              <w:rPr>
                <w:spacing w:val="0"/>
                <w:szCs w:val="24"/>
              </w:rPr>
            </w:pPr>
            <w:r w:rsidRPr="005629AA">
              <w:rPr>
                <w:spacing w:val="0"/>
                <w:szCs w:val="24"/>
              </w:rPr>
              <w:t>Trung tâm dữ liệu không cho phép sử dụng mạng không dây</w:t>
            </w:r>
          </w:p>
        </w:tc>
      </w:tr>
      <w:tr w:rsidR="00BB782B" w:rsidRPr="005629AA" w:rsidTr="00BB782B">
        <w:tc>
          <w:tcPr>
            <w:tcW w:w="746" w:type="dxa"/>
            <w:shd w:val="clear" w:color="auto" w:fill="auto"/>
            <w:vAlign w:val="center"/>
          </w:tcPr>
          <w:p w:rsidR="00BB782B" w:rsidRPr="005629AA" w:rsidRDefault="00BB782B" w:rsidP="002D0F3F">
            <w:pPr>
              <w:spacing w:before="60" w:line="276" w:lineRule="auto"/>
              <w:jc w:val="center"/>
              <w:rPr>
                <w:spacing w:val="0"/>
                <w:szCs w:val="24"/>
              </w:rPr>
            </w:pPr>
            <w:r w:rsidRPr="005629AA">
              <w:rPr>
                <w:spacing w:val="0"/>
                <w:szCs w:val="24"/>
              </w:rPr>
              <w:t>7</w:t>
            </w:r>
          </w:p>
        </w:tc>
        <w:tc>
          <w:tcPr>
            <w:tcW w:w="3313" w:type="dxa"/>
            <w:shd w:val="clear" w:color="auto" w:fill="auto"/>
            <w:vAlign w:val="center"/>
          </w:tcPr>
          <w:p w:rsidR="00BB782B" w:rsidRPr="005629AA" w:rsidRDefault="00BB782B" w:rsidP="002D0F3F">
            <w:pPr>
              <w:spacing w:before="60" w:line="276" w:lineRule="auto"/>
              <w:jc w:val="both"/>
              <w:rPr>
                <w:spacing w:val="0"/>
                <w:szCs w:val="24"/>
              </w:rPr>
            </w:pPr>
            <w:r w:rsidRPr="005629AA">
              <w:rPr>
                <w:spacing w:val="0"/>
                <w:szCs w:val="24"/>
              </w:rPr>
              <w:t>Vùng quản trị</w:t>
            </w:r>
          </w:p>
        </w:tc>
        <w:tc>
          <w:tcPr>
            <w:tcW w:w="869" w:type="dxa"/>
            <w:shd w:val="clear" w:color="auto" w:fill="auto"/>
            <w:vAlign w:val="center"/>
          </w:tcPr>
          <w:p w:rsidR="00BB782B" w:rsidRPr="005629AA" w:rsidRDefault="00BB782B" w:rsidP="002D0F3F">
            <w:pPr>
              <w:spacing w:before="60" w:line="276" w:lineRule="auto"/>
              <w:jc w:val="both"/>
              <w:rPr>
                <w:spacing w:val="0"/>
                <w:szCs w:val="24"/>
              </w:rPr>
            </w:pPr>
            <w:r w:rsidRPr="005629AA">
              <w:rPr>
                <w:spacing w:val="0"/>
                <w:szCs w:val="24"/>
              </w:rPr>
              <w:t>Có</w:t>
            </w:r>
          </w:p>
        </w:tc>
        <w:tc>
          <w:tcPr>
            <w:tcW w:w="4536" w:type="dxa"/>
            <w:shd w:val="clear" w:color="auto" w:fill="auto"/>
            <w:vAlign w:val="center"/>
          </w:tcPr>
          <w:p w:rsidR="00BB782B" w:rsidRPr="005629AA" w:rsidRDefault="00BB782B" w:rsidP="00320E3F">
            <w:pPr>
              <w:spacing w:before="60" w:line="276" w:lineRule="auto"/>
              <w:jc w:val="both"/>
              <w:rPr>
                <w:spacing w:val="0"/>
                <w:szCs w:val="24"/>
              </w:rPr>
            </w:pPr>
            <w:r w:rsidRPr="005629AA">
              <w:rPr>
                <w:spacing w:val="0"/>
                <w:szCs w:val="24"/>
              </w:rPr>
              <w:t>Chưa thiết kế vùng mạng riêng cho vùng quản trị. Sẽ bổ sung vùng mạng này (Thực hiện trước 12/20</w:t>
            </w:r>
            <w:r w:rsidR="00320E3F">
              <w:rPr>
                <w:spacing w:val="0"/>
                <w:szCs w:val="24"/>
                <w:lang w:val="en-US"/>
              </w:rPr>
              <w:t>23</w:t>
            </w:r>
            <w:r w:rsidRPr="005629AA">
              <w:rPr>
                <w:spacing w:val="0"/>
                <w:szCs w:val="24"/>
              </w:rPr>
              <w:t>)</w:t>
            </w:r>
          </w:p>
        </w:tc>
      </w:tr>
    </w:tbl>
    <w:p w:rsidR="00BB782B" w:rsidRPr="005629AA" w:rsidRDefault="00BB782B" w:rsidP="00861543">
      <w:pPr>
        <w:spacing w:before="120" w:line="276" w:lineRule="auto"/>
        <w:jc w:val="both"/>
        <w:rPr>
          <w:spacing w:val="0"/>
          <w:szCs w:val="24"/>
        </w:rPr>
      </w:pPr>
      <w:r w:rsidRPr="005629AA">
        <w:rPr>
          <w:spacing w:val="0"/>
          <w:szCs w:val="24"/>
        </w:rPr>
        <w:t>b) Phương án bảo đảm an toàn thông tin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2563"/>
        <w:gridCol w:w="847"/>
        <w:gridCol w:w="5189"/>
      </w:tblGrid>
      <w:tr w:rsidR="00BB782B" w:rsidRPr="005629AA" w:rsidTr="00BB782B">
        <w:tc>
          <w:tcPr>
            <w:tcW w:w="746" w:type="dxa"/>
            <w:shd w:val="clear" w:color="auto" w:fill="auto"/>
            <w:vAlign w:val="center"/>
          </w:tcPr>
          <w:p w:rsidR="00BB782B" w:rsidRPr="005629AA" w:rsidRDefault="00BB782B" w:rsidP="002D0F3F">
            <w:pPr>
              <w:spacing w:before="40" w:line="276" w:lineRule="auto"/>
              <w:jc w:val="center"/>
              <w:rPr>
                <w:b/>
                <w:spacing w:val="0"/>
                <w:szCs w:val="24"/>
              </w:rPr>
            </w:pPr>
            <w:r w:rsidRPr="005629AA">
              <w:rPr>
                <w:b/>
                <w:spacing w:val="0"/>
                <w:szCs w:val="24"/>
              </w:rPr>
              <w:t>STT</w:t>
            </w:r>
          </w:p>
        </w:tc>
        <w:tc>
          <w:tcPr>
            <w:tcW w:w="2764" w:type="dxa"/>
            <w:shd w:val="clear" w:color="auto" w:fill="auto"/>
            <w:vAlign w:val="center"/>
          </w:tcPr>
          <w:p w:rsidR="00BB782B" w:rsidRPr="005629AA" w:rsidRDefault="00BB782B" w:rsidP="002D0F3F">
            <w:pPr>
              <w:spacing w:before="40" w:line="276" w:lineRule="auto"/>
              <w:jc w:val="center"/>
              <w:rPr>
                <w:b/>
                <w:spacing w:val="0"/>
                <w:szCs w:val="24"/>
              </w:rPr>
            </w:pPr>
            <w:r w:rsidRPr="005629AA">
              <w:rPr>
                <w:b/>
                <w:spacing w:val="0"/>
                <w:szCs w:val="24"/>
              </w:rPr>
              <w:t>Yêu cầu</w:t>
            </w:r>
          </w:p>
        </w:tc>
        <w:tc>
          <w:tcPr>
            <w:tcW w:w="851" w:type="dxa"/>
            <w:shd w:val="clear" w:color="auto" w:fill="auto"/>
            <w:vAlign w:val="center"/>
          </w:tcPr>
          <w:p w:rsidR="00BB782B" w:rsidRPr="005629AA" w:rsidRDefault="00BB782B" w:rsidP="002D0F3F">
            <w:pPr>
              <w:spacing w:before="40" w:line="276" w:lineRule="auto"/>
              <w:jc w:val="center"/>
              <w:rPr>
                <w:b/>
                <w:spacing w:val="0"/>
                <w:szCs w:val="24"/>
              </w:rPr>
            </w:pPr>
            <w:r w:rsidRPr="005629AA">
              <w:rPr>
                <w:b/>
                <w:spacing w:val="0"/>
                <w:szCs w:val="24"/>
              </w:rPr>
              <w:t>P/A</w:t>
            </w:r>
          </w:p>
        </w:tc>
        <w:tc>
          <w:tcPr>
            <w:tcW w:w="5210" w:type="dxa"/>
            <w:shd w:val="clear" w:color="auto" w:fill="auto"/>
            <w:vAlign w:val="center"/>
          </w:tcPr>
          <w:p w:rsidR="00BB782B" w:rsidRPr="005629AA" w:rsidRDefault="00BB782B" w:rsidP="002D0F3F">
            <w:pPr>
              <w:spacing w:before="40" w:line="276" w:lineRule="auto"/>
              <w:jc w:val="center"/>
              <w:rPr>
                <w:b/>
                <w:spacing w:val="0"/>
                <w:szCs w:val="24"/>
              </w:rPr>
            </w:pPr>
            <w:r w:rsidRPr="005629AA">
              <w:rPr>
                <w:b/>
                <w:spacing w:val="0"/>
                <w:szCs w:val="24"/>
              </w:rPr>
              <w:t>Ghi chú/Mô tả</w:t>
            </w:r>
          </w:p>
        </w:tc>
      </w:tr>
      <w:tr w:rsidR="00BB782B" w:rsidRPr="005629AA" w:rsidTr="00BB782B">
        <w:tc>
          <w:tcPr>
            <w:tcW w:w="746" w:type="dxa"/>
            <w:shd w:val="clear" w:color="auto" w:fill="auto"/>
            <w:vAlign w:val="center"/>
          </w:tcPr>
          <w:p w:rsidR="00BB782B" w:rsidRPr="005629AA" w:rsidRDefault="00BB782B" w:rsidP="002D0F3F">
            <w:pPr>
              <w:spacing w:before="40" w:line="276" w:lineRule="auto"/>
              <w:jc w:val="center"/>
              <w:rPr>
                <w:spacing w:val="0"/>
                <w:szCs w:val="24"/>
              </w:rPr>
            </w:pPr>
            <w:r w:rsidRPr="005629AA">
              <w:rPr>
                <w:spacing w:val="0"/>
                <w:szCs w:val="24"/>
              </w:rPr>
              <w:t>1</w:t>
            </w:r>
          </w:p>
        </w:tc>
        <w:tc>
          <w:tcPr>
            <w:tcW w:w="2764"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Phương án quản lý truy cập, quản trị hệ thống từ xa an toàn</w:t>
            </w:r>
          </w:p>
        </w:tc>
        <w:tc>
          <w:tcPr>
            <w:tcW w:w="851"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Có</w:t>
            </w:r>
          </w:p>
        </w:tc>
        <w:tc>
          <w:tcPr>
            <w:tcW w:w="5210"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Các thiết bị hệ thống/máy chủ được thiết lập cấu hình cho phép quản trị từ xa an toàn.</w:t>
            </w:r>
          </w:p>
        </w:tc>
      </w:tr>
      <w:tr w:rsidR="00BB782B" w:rsidRPr="005629AA" w:rsidTr="00BB782B">
        <w:tc>
          <w:tcPr>
            <w:tcW w:w="746" w:type="dxa"/>
            <w:shd w:val="clear" w:color="auto" w:fill="auto"/>
            <w:vAlign w:val="center"/>
          </w:tcPr>
          <w:p w:rsidR="00BB782B" w:rsidRPr="005629AA" w:rsidRDefault="00BB782B" w:rsidP="002D0F3F">
            <w:pPr>
              <w:spacing w:before="40" w:line="276" w:lineRule="auto"/>
              <w:jc w:val="center"/>
              <w:rPr>
                <w:spacing w:val="0"/>
                <w:szCs w:val="24"/>
              </w:rPr>
            </w:pPr>
            <w:r w:rsidRPr="005629AA">
              <w:rPr>
                <w:spacing w:val="0"/>
                <w:szCs w:val="24"/>
              </w:rPr>
              <w:t>2</w:t>
            </w:r>
          </w:p>
        </w:tc>
        <w:tc>
          <w:tcPr>
            <w:tcW w:w="2764"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 xml:space="preserve">Phương án quản lý truy cập giữa các </w:t>
            </w:r>
            <w:r w:rsidRPr="005629AA">
              <w:rPr>
                <w:spacing w:val="0"/>
                <w:szCs w:val="24"/>
              </w:rPr>
              <w:lastRenderedPageBreak/>
              <w:t>vùng mạng và phòng chống xâm nhập</w:t>
            </w:r>
          </w:p>
        </w:tc>
        <w:tc>
          <w:tcPr>
            <w:tcW w:w="851"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lastRenderedPageBreak/>
              <w:t>Có</w:t>
            </w:r>
          </w:p>
        </w:tc>
        <w:tc>
          <w:tcPr>
            <w:tcW w:w="5210"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 xml:space="preserve">Truy cập giữa các vùng mạng được quản lý và phòng chống xâm nhập sử dụng các thiết </w:t>
            </w:r>
            <w:r w:rsidRPr="005629AA">
              <w:rPr>
                <w:spacing w:val="0"/>
                <w:szCs w:val="24"/>
              </w:rPr>
              <w:lastRenderedPageBreak/>
              <w:t>bị tường lửa chuyên dụng có tích hợp chức năng phòng chống xâm nhập.</w:t>
            </w:r>
          </w:p>
        </w:tc>
      </w:tr>
      <w:tr w:rsidR="00BB782B" w:rsidRPr="005629AA" w:rsidTr="00BB782B">
        <w:tc>
          <w:tcPr>
            <w:tcW w:w="746" w:type="dxa"/>
            <w:shd w:val="clear" w:color="auto" w:fill="auto"/>
            <w:vAlign w:val="center"/>
          </w:tcPr>
          <w:p w:rsidR="00BB782B" w:rsidRPr="005629AA" w:rsidRDefault="00BB782B" w:rsidP="002D0F3F">
            <w:pPr>
              <w:spacing w:before="40" w:line="276" w:lineRule="auto"/>
              <w:jc w:val="center"/>
              <w:rPr>
                <w:spacing w:val="-8"/>
                <w:szCs w:val="24"/>
              </w:rPr>
            </w:pPr>
            <w:r w:rsidRPr="005629AA">
              <w:rPr>
                <w:spacing w:val="-8"/>
                <w:szCs w:val="24"/>
              </w:rPr>
              <w:t>3</w:t>
            </w:r>
          </w:p>
        </w:tc>
        <w:tc>
          <w:tcPr>
            <w:tcW w:w="2764" w:type="dxa"/>
            <w:shd w:val="clear" w:color="auto" w:fill="auto"/>
            <w:vAlign w:val="center"/>
          </w:tcPr>
          <w:p w:rsidR="00BB782B" w:rsidRPr="005629AA" w:rsidRDefault="00BB782B" w:rsidP="002D0F3F">
            <w:pPr>
              <w:spacing w:before="40" w:line="276" w:lineRule="auto"/>
              <w:jc w:val="both"/>
              <w:rPr>
                <w:spacing w:val="-8"/>
                <w:szCs w:val="24"/>
              </w:rPr>
            </w:pPr>
            <w:r w:rsidRPr="005629AA">
              <w:rPr>
                <w:spacing w:val="-8"/>
                <w:szCs w:val="24"/>
              </w:rPr>
              <w:t>Phương án cân bằng tải và dự phòng nóng cho các thiết bị mạng chính</w:t>
            </w:r>
          </w:p>
        </w:tc>
        <w:tc>
          <w:tcPr>
            <w:tcW w:w="851"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Có</w:t>
            </w:r>
          </w:p>
        </w:tc>
        <w:tc>
          <w:tcPr>
            <w:tcW w:w="5210" w:type="dxa"/>
            <w:shd w:val="clear" w:color="auto" w:fill="auto"/>
            <w:vAlign w:val="center"/>
          </w:tcPr>
          <w:p w:rsidR="00BB782B" w:rsidRPr="005629AA" w:rsidRDefault="00BB782B" w:rsidP="002D0F3F">
            <w:pPr>
              <w:spacing w:before="40" w:line="276" w:lineRule="auto"/>
              <w:jc w:val="both"/>
              <w:rPr>
                <w:spacing w:val="-4"/>
                <w:szCs w:val="24"/>
              </w:rPr>
            </w:pPr>
            <w:r w:rsidRPr="005629AA">
              <w:rPr>
                <w:spacing w:val="-4"/>
                <w:szCs w:val="24"/>
              </w:rPr>
              <w:t>Các thiết bị mạng chính được thiết kế và cấu hình hoạt động ở chế độ A-A (Thiết kế chi tiết tại sơ đồ vật lý và logic gửi kèm theo).</w:t>
            </w:r>
          </w:p>
        </w:tc>
      </w:tr>
      <w:tr w:rsidR="00BB782B" w:rsidRPr="005629AA" w:rsidTr="00BB782B">
        <w:tc>
          <w:tcPr>
            <w:tcW w:w="746" w:type="dxa"/>
            <w:shd w:val="clear" w:color="auto" w:fill="auto"/>
            <w:vAlign w:val="center"/>
          </w:tcPr>
          <w:p w:rsidR="00BB782B" w:rsidRPr="005629AA" w:rsidRDefault="00BB782B" w:rsidP="002D0F3F">
            <w:pPr>
              <w:spacing w:before="40" w:line="276" w:lineRule="auto"/>
              <w:jc w:val="center"/>
              <w:rPr>
                <w:spacing w:val="0"/>
                <w:szCs w:val="24"/>
              </w:rPr>
            </w:pPr>
            <w:r w:rsidRPr="005629AA">
              <w:rPr>
                <w:spacing w:val="0"/>
                <w:szCs w:val="24"/>
              </w:rPr>
              <w:t>4</w:t>
            </w:r>
          </w:p>
        </w:tc>
        <w:tc>
          <w:tcPr>
            <w:tcW w:w="2764"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Phương án bảo đảm an toàn cho máy chủ cơ sở dữ liệu</w:t>
            </w:r>
          </w:p>
        </w:tc>
        <w:tc>
          <w:tcPr>
            <w:tcW w:w="851"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Chưa có</w:t>
            </w:r>
          </w:p>
        </w:tc>
        <w:tc>
          <w:tcPr>
            <w:tcW w:w="5210" w:type="dxa"/>
            <w:shd w:val="clear" w:color="auto" w:fill="auto"/>
            <w:vAlign w:val="center"/>
          </w:tcPr>
          <w:p w:rsidR="00BB782B" w:rsidRPr="005629AA" w:rsidRDefault="00BB782B" w:rsidP="00320E3F">
            <w:pPr>
              <w:spacing w:before="40" w:line="276" w:lineRule="auto"/>
              <w:jc w:val="both"/>
              <w:rPr>
                <w:spacing w:val="0"/>
                <w:szCs w:val="24"/>
              </w:rPr>
            </w:pPr>
            <w:r w:rsidRPr="005629AA">
              <w:rPr>
                <w:spacing w:val="0"/>
                <w:szCs w:val="24"/>
              </w:rPr>
              <w:t>Chưa có phương án bảo đảm an toàn cho máy chủ cơ sở dữ liệu. Sẽ xây dựng phương án bổ sung (Thực hiện trước 12/20</w:t>
            </w:r>
            <w:r w:rsidR="00320E3F">
              <w:rPr>
                <w:spacing w:val="0"/>
                <w:szCs w:val="24"/>
                <w:lang w:val="en-US"/>
              </w:rPr>
              <w:t>23</w:t>
            </w:r>
            <w:r w:rsidRPr="005629AA">
              <w:rPr>
                <w:spacing w:val="0"/>
                <w:szCs w:val="24"/>
              </w:rPr>
              <w:t>)</w:t>
            </w:r>
          </w:p>
        </w:tc>
      </w:tr>
      <w:tr w:rsidR="00BB782B" w:rsidRPr="005629AA" w:rsidTr="00BB782B">
        <w:tc>
          <w:tcPr>
            <w:tcW w:w="746" w:type="dxa"/>
            <w:shd w:val="clear" w:color="auto" w:fill="auto"/>
            <w:vAlign w:val="center"/>
          </w:tcPr>
          <w:p w:rsidR="00BB782B" w:rsidRPr="005629AA" w:rsidRDefault="00BB782B" w:rsidP="002D0F3F">
            <w:pPr>
              <w:spacing w:before="40" w:line="276" w:lineRule="auto"/>
              <w:jc w:val="center"/>
              <w:rPr>
                <w:spacing w:val="0"/>
                <w:szCs w:val="24"/>
              </w:rPr>
            </w:pPr>
            <w:r w:rsidRPr="005629AA">
              <w:rPr>
                <w:spacing w:val="0"/>
                <w:szCs w:val="24"/>
              </w:rPr>
              <w:t>5</w:t>
            </w:r>
          </w:p>
        </w:tc>
        <w:tc>
          <w:tcPr>
            <w:tcW w:w="2764"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Phương án chặn lọc phần mềm độc hại trên môi trường mạng</w:t>
            </w:r>
          </w:p>
        </w:tc>
        <w:tc>
          <w:tcPr>
            <w:tcW w:w="851"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Chưa có</w:t>
            </w:r>
          </w:p>
        </w:tc>
        <w:tc>
          <w:tcPr>
            <w:tcW w:w="5210" w:type="dxa"/>
            <w:shd w:val="clear" w:color="auto" w:fill="auto"/>
            <w:vAlign w:val="center"/>
          </w:tcPr>
          <w:p w:rsidR="00BB782B" w:rsidRPr="005629AA" w:rsidRDefault="00BB782B" w:rsidP="00320E3F">
            <w:pPr>
              <w:spacing w:before="40" w:line="276" w:lineRule="auto"/>
              <w:jc w:val="both"/>
              <w:rPr>
                <w:spacing w:val="0"/>
                <w:szCs w:val="24"/>
              </w:rPr>
            </w:pPr>
            <w:r w:rsidRPr="005629AA">
              <w:rPr>
                <w:spacing w:val="0"/>
                <w:szCs w:val="24"/>
              </w:rPr>
              <w:t>Chưa có chặn lọc phần mềm độc hại trên môi trường mạng. Sẽ xây dựng phương án bổ sung (Thực hiện trước 12/20</w:t>
            </w:r>
            <w:r w:rsidR="00320E3F">
              <w:rPr>
                <w:spacing w:val="0"/>
                <w:szCs w:val="24"/>
                <w:lang w:val="en-US"/>
              </w:rPr>
              <w:t>23</w:t>
            </w:r>
            <w:r w:rsidRPr="005629AA">
              <w:rPr>
                <w:spacing w:val="0"/>
                <w:szCs w:val="24"/>
              </w:rPr>
              <w:t>)</w:t>
            </w:r>
          </w:p>
        </w:tc>
      </w:tr>
      <w:tr w:rsidR="00BB782B" w:rsidRPr="005629AA" w:rsidTr="00BB782B">
        <w:tc>
          <w:tcPr>
            <w:tcW w:w="746" w:type="dxa"/>
            <w:shd w:val="clear" w:color="auto" w:fill="auto"/>
            <w:vAlign w:val="center"/>
          </w:tcPr>
          <w:p w:rsidR="00BB782B" w:rsidRPr="005629AA" w:rsidRDefault="00BB782B" w:rsidP="002D0F3F">
            <w:pPr>
              <w:spacing w:before="40" w:line="276" w:lineRule="auto"/>
              <w:jc w:val="center"/>
              <w:rPr>
                <w:spacing w:val="0"/>
                <w:szCs w:val="24"/>
              </w:rPr>
            </w:pPr>
            <w:r w:rsidRPr="005629AA">
              <w:rPr>
                <w:spacing w:val="0"/>
                <w:szCs w:val="24"/>
              </w:rPr>
              <w:t>6</w:t>
            </w:r>
          </w:p>
        </w:tc>
        <w:tc>
          <w:tcPr>
            <w:tcW w:w="2764"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Phương án phòng chống tấn công từ chối dịch vụ</w:t>
            </w:r>
          </w:p>
        </w:tc>
        <w:tc>
          <w:tcPr>
            <w:tcW w:w="851"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Có</w:t>
            </w:r>
          </w:p>
        </w:tc>
        <w:tc>
          <w:tcPr>
            <w:tcW w:w="5210"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Hệ thống sử dụng giải pháp của hãng Abor được triển khai ở vùng mạng biên để thực hiện phát hiện và phòng chống tấn công DoS/DDoS</w:t>
            </w:r>
          </w:p>
        </w:tc>
      </w:tr>
      <w:tr w:rsidR="00BB782B" w:rsidRPr="005629AA" w:rsidTr="00BB782B">
        <w:tc>
          <w:tcPr>
            <w:tcW w:w="746" w:type="dxa"/>
            <w:shd w:val="clear" w:color="auto" w:fill="auto"/>
            <w:vAlign w:val="center"/>
          </w:tcPr>
          <w:p w:rsidR="00BB782B" w:rsidRPr="005629AA" w:rsidRDefault="00BB782B" w:rsidP="002D0F3F">
            <w:pPr>
              <w:spacing w:before="40" w:line="276" w:lineRule="auto"/>
              <w:jc w:val="center"/>
              <w:rPr>
                <w:spacing w:val="0"/>
                <w:szCs w:val="24"/>
              </w:rPr>
            </w:pPr>
            <w:r w:rsidRPr="005629AA">
              <w:rPr>
                <w:spacing w:val="0"/>
                <w:szCs w:val="24"/>
              </w:rPr>
              <w:t>7</w:t>
            </w:r>
          </w:p>
        </w:tc>
        <w:tc>
          <w:tcPr>
            <w:tcW w:w="2764"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Phương án giám sát hệ thống thông tin tập trung</w:t>
            </w:r>
          </w:p>
        </w:tc>
        <w:tc>
          <w:tcPr>
            <w:tcW w:w="851"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Có</w:t>
            </w:r>
          </w:p>
        </w:tc>
        <w:tc>
          <w:tcPr>
            <w:tcW w:w="5210" w:type="dxa"/>
            <w:shd w:val="clear" w:color="auto" w:fill="auto"/>
            <w:vAlign w:val="center"/>
          </w:tcPr>
          <w:p w:rsidR="00BB782B" w:rsidRPr="005629AA" w:rsidRDefault="00BB782B" w:rsidP="002D0F3F">
            <w:pPr>
              <w:spacing w:before="40" w:line="276" w:lineRule="auto"/>
              <w:jc w:val="both"/>
              <w:rPr>
                <w:spacing w:val="-4"/>
                <w:szCs w:val="24"/>
              </w:rPr>
            </w:pPr>
            <w:r w:rsidRPr="005629AA">
              <w:rPr>
                <w:spacing w:val="-4"/>
                <w:szCs w:val="24"/>
              </w:rPr>
              <w:t>Hệ thống sử dụng giải pháp HP OpenView/Solarwinds/Cacti/Nagios/MRTG để thực hiện giám sát hoạt động của hệ thống mạng, bảo đảm tính khả dụng của hệ thống.</w:t>
            </w:r>
          </w:p>
        </w:tc>
      </w:tr>
      <w:tr w:rsidR="00BB782B" w:rsidRPr="005629AA" w:rsidTr="00BB782B">
        <w:tc>
          <w:tcPr>
            <w:tcW w:w="746" w:type="dxa"/>
            <w:shd w:val="clear" w:color="auto" w:fill="auto"/>
            <w:vAlign w:val="center"/>
          </w:tcPr>
          <w:p w:rsidR="00BB782B" w:rsidRPr="005629AA" w:rsidRDefault="00BB782B" w:rsidP="002D0F3F">
            <w:pPr>
              <w:spacing w:before="40" w:line="276" w:lineRule="auto"/>
              <w:jc w:val="center"/>
              <w:rPr>
                <w:spacing w:val="0"/>
                <w:szCs w:val="24"/>
              </w:rPr>
            </w:pPr>
            <w:r w:rsidRPr="005629AA">
              <w:rPr>
                <w:spacing w:val="0"/>
                <w:szCs w:val="24"/>
              </w:rPr>
              <w:t>8</w:t>
            </w:r>
          </w:p>
        </w:tc>
        <w:tc>
          <w:tcPr>
            <w:tcW w:w="2764"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Phương án giám sát an toàn hệ thống thông tin tập trung</w:t>
            </w:r>
          </w:p>
        </w:tc>
        <w:tc>
          <w:tcPr>
            <w:tcW w:w="851"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Có</w:t>
            </w:r>
          </w:p>
        </w:tc>
        <w:tc>
          <w:tcPr>
            <w:tcW w:w="5210"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Hệ thống sử dụng giải pháp ArcSight/Splunk/QRadar/LogRhythm được triển khai ở vùng mạng quản trị, cho phép quản trị tập trung nhật ký hệ thống từ các thiết bị/máy chủ</w:t>
            </w:r>
          </w:p>
        </w:tc>
      </w:tr>
      <w:tr w:rsidR="00BB782B" w:rsidRPr="005629AA" w:rsidTr="00BB782B">
        <w:tc>
          <w:tcPr>
            <w:tcW w:w="746" w:type="dxa"/>
            <w:shd w:val="clear" w:color="auto" w:fill="auto"/>
            <w:vAlign w:val="center"/>
          </w:tcPr>
          <w:p w:rsidR="00BB782B" w:rsidRPr="005629AA" w:rsidRDefault="00BB782B" w:rsidP="002D0F3F">
            <w:pPr>
              <w:spacing w:before="40" w:line="276" w:lineRule="auto"/>
              <w:jc w:val="center"/>
              <w:rPr>
                <w:spacing w:val="0"/>
                <w:szCs w:val="24"/>
              </w:rPr>
            </w:pPr>
            <w:r w:rsidRPr="005629AA">
              <w:rPr>
                <w:spacing w:val="0"/>
                <w:szCs w:val="24"/>
              </w:rPr>
              <w:t>9</w:t>
            </w:r>
          </w:p>
        </w:tc>
        <w:tc>
          <w:tcPr>
            <w:tcW w:w="2764" w:type="dxa"/>
            <w:shd w:val="clear" w:color="auto" w:fill="auto"/>
            <w:vAlign w:val="center"/>
          </w:tcPr>
          <w:p w:rsidR="00BB782B" w:rsidRPr="005629AA" w:rsidRDefault="00BB782B" w:rsidP="002D0F3F">
            <w:pPr>
              <w:spacing w:before="40" w:line="276" w:lineRule="auto"/>
              <w:jc w:val="both"/>
              <w:rPr>
                <w:spacing w:val="-8"/>
                <w:szCs w:val="24"/>
              </w:rPr>
            </w:pPr>
            <w:r w:rsidRPr="005629AA">
              <w:rPr>
                <w:spacing w:val="-8"/>
                <w:szCs w:val="24"/>
              </w:rPr>
              <w:t>Phương án quản lý sao lưu dự phòng tập trung</w:t>
            </w:r>
          </w:p>
        </w:tc>
        <w:tc>
          <w:tcPr>
            <w:tcW w:w="851"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Có</w:t>
            </w:r>
          </w:p>
        </w:tc>
        <w:tc>
          <w:tcPr>
            <w:tcW w:w="5210"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Sử dụng hệ thống SAN của hãng HP, có năng lực quản lý và lưu trữ 20T dữ liệu.</w:t>
            </w:r>
          </w:p>
        </w:tc>
      </w:tr>
      <w:tr w:rsidR="00BB782B" w:rsidRPr="005629AA" w:rsidTr="00BB782B">
        <w:tc>
          <w:tcPr>
            <w:tcW w:w="746" w:type="dxa"/>
            <w:shd w:val="clear" w:color="auto" w:fill="auto"/>
            <w:vAlign w:val="center"/>
          </w:tcPr>
          <w:p w:rsidR="00BB782B" w:rsidRPr="005629AA" w:rsidRDefault="00BB782B" w:rsidP="002D0F3F">
            <w:pPr>
              <w:spacing w:before="40" w:line="276" w:lineRule="auto"/>
              <w:jc w:val="center"/>
              <w:rPr>
                <w:spacing w:val="0"/>
                <w:szCs w:val="24"/>
              </w:rPr>
            </w:pPr>
            <w:r w:rsidRPr="005629AA">
              <w:rPr>
                <w:spacing w:val="0"/>
                <w:szCs w:val="24"/>
              </w:rPr>
              <w:t>10</w:t>
            </w:r>
          </w:p>
        </w:tc>
        <w:tc>
          <w:tcPr>
            <w:tcW w:w="2764"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Có phương án quản lý phần mềm phòng chống mã độc trên các máy chủ/máy tính người dùng tập trung</w:t>
            </w:r>
          </w:p>
        </w:tc>
        <w:tc>
          <w:tcPr>
            <w:tcW w:w="851"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Chưa có</w:t>
            </w:r>
          </w:p>
        </w:tc>
        <w:tc>
          <w:tcPr>
            <w:tcW w:w="5210" w:type="dxa"/>
            <w:shd w:val="clear" w:color="auto" w:fill="auto"/>
            <w:vAlign w:val="center"/>
          </w:tcPr>
          <w:p w:rsidR="00BB782B" w:rsidRPr="005629AA" w:rsidRDefault="00BB782B" w:rsidP="00320E3F">
            <w:pPr>
              <w:spacing w:before="40" w:line="276" w:lineRule="auto"/>
              <w:jc w:val="both"/>
              <w:rPr>
                <w:spacing w:val="0"/>
                <w:szCs w:val="24"/>
              </w:rPr>
            </w:pPr>
            <w:r w:rsidRPr="005629AA">
              <w:rPr>
                <w:spacing w:val="0"/>
                <w:szCs w:val="24"/>
              </w:rPr>
              <w:t>Chưa có phương án quản lý phần mềm phòng chống mã độc trên các máy chủ/máy tính người dùng tập trung. Sẽ bổ phương án và giải pháp (Thực hiện trước 12/20</w:t>
            </w:r>
            <w:r w:rsidR="00320E3F">
              <w:rPr>
                <w:spacing w:val="0"/>
                <w:szCs w:val="24"/>
                <w:lang w:val="en-US"/>
              </w:rPr>
              <w:t>23</w:t>
            </w:r>
            <w:r w:rsidRPr="005629AA">
              <w:rPr>
                <w:spacing w:val="0"/>
                <w:szCs w:val="24"/>
              </w:rPr>
              <w:t>).</w:t>
            </w:r>
          </w:p>
        </w:tc>
      </w:tr>
      <w:tr w:rsidR="00BB782B" w:rsidRPr="005629AA" w:rsidTr="00BB782B">
        <w:tc>
          <w:tcPr>
            <w:tcW w:w="746" w:type="dxa"/>
            <w:shd w:val="clear" w:color="auto" w:fill="auto"/>
            <w:vAlign w:val="center"/>
          </w:tcPr>
          <w:p w:rsidR="00BB782B" w:rsidRPr="005629AA" w:rsidRDefault="00BB782B" w:rsidP="002D0F3F">
            <w:pPr>
              <w:spacing w:before="40" w:line="276" w:lineRule="auto"/>
              <w:jc w:val="center"/>
              <w:rPr>
                <w:spacing w:val="0"/>
                <w:szCs w:val="24"/>
              </w:rPr>
            </w:pPr>
            <w:r w:rsidRPr="005629AA">
              <w:rPr>
                <w:spacing w:val="0"/>
                <w:szCs w:val="24"/>
              </w:rPr>
              <w:t>11</w:t>
            </w:r>
          </w:p>
        </w:tc>
        <w:tc>
          <w:tcPr>
            <w:tcW w:w="2764"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Có phương án phòng, chống thất thoát dữ liệu</w:t>
            </w:r>
          </w:p>
        </w:tc>
        <w:tc>
          <w:tcPr>
            <w:tcW w:w="851"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Chưa có</w:t>
            </w:r>
          </w:p>
        </w:tc>
        <w:tc>
          <w:tcPr>
            <w:tcW w:w="5210" w:type="dxa"/>
            <w:shd w:val="clear" w:color="auto" w:fill="auto"/>
            <w:vAlign w:val="center"/>
          </w:tcPr>
          <w:p w:rsidR="00BB782B" w:rsidRPr="005629AA" w:rsidRDefault="00BB782B" w:rsidP="00320E3F">
            <w:pPr>
              <w:spacing w:before="40" w:line="276" w:lineRule="auto"/>
              <w:jc w:val="both"/>
              <w:rPr>
                <w:spacing w:val="0"/>
                <w:szCs w:val="24"/>
              </w:rPr>
            </w:pPr>
            <w:r w:rsidRPr="005629AA">
              <w:rPr>
                <w:spacing w:val="0"/>
                <w:szCs w:val="24"/>
              </w:rPr>
              <w:t>Chưa có phương án phòng, chống thất thoát dữ liệu. Sẽ bổ phương án và giải pháp (Thực hiện trước 12/20</w:t>
            </w:r>
            <w:r w:rsidR="00320E3F">
              <w:rPr>
                <w:spacing w:val="0"/>
                <w:szCs w:val="24"/>
                <w:lang w:val="en-US"/>
              </w:rPr>
              <w:t>23</w:t>
            </w:r>
            <w:r w:rsidRPr="005629AA">
              <w:rPr>
                <w:spacing w:val="0"/>
                <w:szCs w:val="24"/>
              </w:rPr>
              <w:t>).</w:t>
            </w:r>
          </w:p>
        </w:tc>
      </w:tr>
      <w:tr w:rsidR="00BB782B" w:rsidRPr="005629AA" w:rsidTr="00BB782B">
        <w:tc>
          <w:tcPr>
            <w:tcW w:w="746" w:type="dxa"/>
            <w:shd w:val="clear" w:color="auto" w:fill="auto"/>
            <w:vAlign w:val="center"/>
          </w:tcPr>
          <w:p w:rsidR="00BB782B" w:rsidRPr="005629AA" w:rsidRDefault="00BB782B" w:rsidP="002D0F3F">
            <w:pPr>
              <w:spacing w:before="40" w:line="276" w:lineRule="auto"/>
              <w:jc w:val="center"/>
              <w:rPr>
                <w:spacing w:val="0"/>
                <w:szCs w:val="24"/>
              </w:rPr>
            </w:pPr>
            <w:r w:rsidRPr="005629AA">
              <w:rPr>
                <w:spacing w:val="0"/>
                <w:szCs w:val="24"/>
              </w:rPr>
              <w:lastRenderedPageBreak/>
              <w:t>12</w:t>
            </w:r>
          </w:p>
        </w:tc>
        <w:tc>
          <w:tcPr>
            <w:tcW w:w="2764"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Có phương án dự phòng kết nối mạng Internet cho hệ thống</w:t>
            </w:r>
          </w:p>
        </w:tc>
        <w:tc>
          <w:tcPr>
            <w:tcW w:w="851"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Có</w:t>
            </w:r>
          </w:p>
        </w:tc>
        <w:tc>
          <w:tcPr>
            <w:tcW w:w="5210" w:type="dxa"/>
            <w:shd w:val="clear" w:color="auto" w:fill="auto"/>
            <w:vAlign w:val="center"/>
          </w:tcPr>
          <w:p w:rsidR="00BB782B" w:rsidRPr="005629AA" w:rsidRDefault="00BB782B" w:rsidP="002D0F3F">
            <w:pPr>
              <w:spacing w:before="40" w:line="276" w:lineRule="auto"/>
              <w:jc w:val="both"/>
              <w:rPr>
                <w:spacing w:val="0"/>
                <w:szCs w:val="24"/>
              </w:rPr>
            </w:pPr>
            <w:r w:rsidRPr="005629AA">
              <w:rPr>
                <w:spacing w:val="0"/>
                <w:szCs w:val="24"/>
              </w:rPr>
              <w:t>Sử dụng đồng thời hai kết nối Internet của hai nhà cung cấp dịch vụ khác nhau.</w:t>
            </w:r>
          </w:p>
        </w:tc>
      </w:tr>
    </w:tbl>
    <w:p w:rsidR="00BB782B" w:rsidRPr="005629AA" w:rsidRDefault="00BB782B" w:rsidP="008A6387">
      <w:pPr>
        <w:spacing w:before="120" w:line="276" w:lineRule="auto"/>
        <w:jc w:val="both"/>
        <w:rPr>
          <w:b/>
          <w:noProof/>
          <w:spacing w:val="0"/>
          <w:szCs w:val="20"/>
        </w:rPr>
      </w:pPr>
      <w:bookmarkStart w:id="96" w:name="_Toc519254562"/>
      <w:r w:rsidRPr="005629AA">
        <w:rPr>
          <w:b/>
          <w:noProof/>
          <w:spacing w:val="0"/>
          <w:szCs w:val="20"/>
        </w:rPr>
        <w:t>1.2.</w:t>
      </w:r>
      <w:r w:rsidR="00861543" w:rsidRPr="005629AA">
        <w:rPr>
          <w:b/>
          <w:noProof/>
          <w:spacing w:val="0"/>
          <w:szCs w:val="20"/>
        </w:rPr>
        <w:t xml:space="preserve"> </w:t>
      </w:r>
      <w:r w:rsidRPr="005629AA">
        <w:rPr>
          <w:b/>
          <w:noProof/>
          <w:spacing w:val="0"/>
          <w:szCs w:val="20"/>
        </w:rPr>
        <w:t>Kiểm soát truy cập từ bên ngoài mạng</w:t>
      </w:r>
      <w:bookmarkEnd w:id="96"/>
      <w:r w:rsidRPr="005629AA">
        <w:rPr>
          <w:b/>
          <w:noProof/>
          <w:spacing w:val="0"/>
          <w:szCs w:val="20"/>
        </w:rPr>
        <w:tab/>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3313"/>
        <w:gridCol w:w="727"/>
        <w:gridCol w:w="4820"/>
      </w:tblGrid>
      <w:tr w:rsidR="00BB782B" w:rsidRPr="005629AA" w:rsidTr="00861543">
        <w:tc>
          <w:tcPr>
            <w:tcW w:w="746" w:type="dxa"/>
            <w:shd w:val="clear" w:color="auto" w:fill="auto"/>
            <w:vAlign w:val="center"/>
          </w:tcPr>
          <w:p w:rsidR="00BB782B" w:rsidRPr="005629AA" w:rsidRDefault="00BB782B" w:rsidP="00861543">
            <w:pPr>
              <w:spacing w:before="60" w:line="276" w:lineRule="auto"/>
              <w:jc w:val="center"/>
              <w:rPr>
                <w:b/>
                <w:spacing w:val="0"/>
                <w:szCs w:val="24"/>
              </w:rPr>
            </w:pPr>
            <w:r w:rsidRPr="005629AA">
              <w:rPr>
                <w:b/>
                <w:spacing w:val="0"/>
                <w:szCs w:val="24"/>
              </w:rPr>
              <w:t>STT</w:t>
            </w:r>
          </w:p>
        </w:tc>
        <w:tc>
          <w:tcPr>
            <w:tcW w:w="3313" w:type="dxa"/>
            <w:shd w:val="clear" w:color="auto" w:fill="auto"/>
            <w:vAlign w:val="center"/>
          </w:tcPr>
          <w:p w:rsidR="00BB782B" w:rsidRPr="005629AA" w:rsidRDefault="00BB782B" w:rsidP="00861543">
            <w:pPr>
              <w:spacing w:before="60" w:line="276" w:lineRule="auto"/>
              <w:jc w:val="center"/>
              <w:rPr>
                <w:b/>
                <w:spacing w:val="0"/>
                <w:szCs w:val="24"/>
              </w:rPr>
            </w:pPr>
            <w:r w:rsidRPr="005629AA">
              <w:rPr>
                <w:b/>
                <w:spacing w:val="0"/>
                <w:szCs w:val="24"/>
              </w:rPr>
              <w:t>Yêu cầu</w:t>
            </w:r>
          </w:p>
        </w:tc>
        <w:tc>
          <w:tcPr>
            <w:tcW w:w="727" w:type="dxa"/>
            <w:shd w:val="clear" w:color="auto" w:fill="auto"/>
            <w:vAlign w:val="center"/>
          </w:tcPr>
          <w:p w:rsidR="00BB782B" w:rsidRPr="005629AA" w:rsidRDefault="00BB782B" w:rsidP="00861543">
            <w:pPr>
              <w:spacing w:before="60" w:line="276" w:lineRule="auto"/>
              <w:jc w:val="center"/>
              <w:rPr>
                <w:b/>
                <w:spacing w:val="0"/>
                <w:szCs w:val="24"/>
              </w:rPr>
            </w:pPr>
            <w:r w:rsidRPr="005629AA">
              <w:rPr>
                <w:b/>
                <w:spacing w:val="0"/>
                <w:szCs w:val="24"/>
              </w:rPr>
              <w:t>P/A</w:t>
            </w:r>
          </w:p>
        </w:tc>
        <w:tc>
          <w:tcPr>
            <w:tcW w:w="4820" w:type="dxa"/>
            <w:shd w:val="clear" w:color="auto" w:fill="auto"/>
            <w:vAlign w:val="center"/>
          </w:tcPr>
          <w:p w:rsidR="00BB782B" w:rsidRPr="005629AA" w:rsidRDefault="00BB782B" w:rsidP="00861543">
            <w:pPr>
              <w:spacing w:before="60" w:line="276" w:lineRule="auto"/>
              <w:jc w:val="center"/>
              <w:rPr>
                <w:b/>
                <w:spacing w:val="0"/>
                <w:szCs w:val="24"/>
              </w:rPr>
            </w:pPr>
            <w:r w:rsidRPr="005629AA">
              <w:rPr>
                <w:b/>
                <w:spacing w:val="0"/>
                <w:szCs w:val="24"/>
              </w:rPr>
              <w:t>Ghi chú/Mô tả</w:t>
            </w:r>
          </w:p>
        </w:tc>
      </w:tr>
      <w:tr w:rsidR="00BB782B" w:rsidRPr="005629AA" w:rsidTr="00861543">
        <w:tc>
          <w:tcPr>
            <w:tcW w:w="746" w:type="dxa"/>
            <w:shd w:val="clear" w:color="auto" w:fill="auto"/>
            <w:vAlign w:val="center"/>
          </w:tcPr>
          <w:p w:rsidR="00BB782B" w:rsidRPr="005629AA" w:rsidRDefault="00BB782B" w:rsidP="00861543">
            <w:pPr>
              <w:spacing w:before="60" w:line="276" w:lineRule="auto"/>
              <w:jc w:val="center"/>
              <w:rPr>
                <w:spacing w:val="0"/>
                <w:szCs w:val="24"/>
              </w:rPr>
            </w:pPr>
            <w:r w:rsidRPr="005629AA">
              <w:rPr>
                <w:spacing w:val="0"/>
                <w:szCs w:val="24"/>
              </w:rPr>
              <w:t>1</w:t>
            </w:r>
          </w:p>
        </w:tc>
        <w:tc>
          <w:tcPr>
            <w:tcW w:w="3313"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Thiết lập hệ thống chỉ cho phép sử dụng các kết nối mạng an toàn khi truy cập thông tin nội bộ hoặc quản trị hệ thống từ các mạng bên ngoài và mạng Internet</w:t>
            </w:r>
          </w:p>
        </w:tc>
        <w:tc>
          <w:tcPr>
            <w:tcW w:w="727"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Có</w:t>
            </w:r>
          </w:p>
        </w:tc>
        <w:tc>
          <w:tcPr>
            <w:tcW w:w="4820"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Hệ thống được thiết lập chỉ cho phép kết nối mạng có hỗ trợ mã hóa, xác thực khi truy cập thông tin nội bộ hoặc quản trị hệ thống từ các mạng bên ngoài và mạng Internet.</w:t>
            </w:r>
          </w:p>
        </w:tc>
      </w:tr>
      <w:tr w:rsidR="00BB782B" w:rsidRPr="005629AA" w:rsidTr="00861543">
        <w:tc>
          <w:tcPr>
            <w:tcW w:w="746" w:type="dxa"/>
            <w:shd w:val="clear" w:color="auto" w:fill="auto"/>
            <w:vAlign w:val="center"/>
          </w:tcPr>
          <w:p w:rsidR="00BB782B" w:rsidRPr="005629AA" w:rsidRDefault="00BB782B" w:rsidP="00861543">
            <w:pPr>
              <w:spacing w:before="60" w:line="276" w:lineRule="auto"/>
              <w:jc w:val="center"/>
              <w:rPr>
                <w:spacing w:val="0"/>
                <w:szCs w:val="24"/>
              </w:rPr>
            </w:pPr>
            <w:r w:rsidRPr="005629AA">
              <w:rPr>
                <w:spacing w:val="0"/>
                <w:szCs w:val="24"/>
              </w:rPr>
              <w:t>2</w:t>
            </w:r>
          </w:p>
        </w:tc>
        <w:tc>
          <w:tcPr>
            <w:tcW w:w="3313"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Kiểm soát truy cập từ bên ngoài vào hệ thống theo từng dịch vụ, ứng dụng cụ thể; chặn tất cả truy cập tới các dịch vụ, ứng dụng mà hệ thống không cung cấp hoặc không cho phép truy cập từ bên ngoài</w:t>
            </w:r>
          </w:p>
        </w:tc>
        <w:tc>
          <w:tcPr>
            <w:tcW w:w="727"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Có</w:t>
            </w:r>
          </w:p>
        </w:tc>
        <w:tc>
          <w:tcPr>
            <w:tcW w:w="4820" w:type="dxa"/>
            <w:shd w:val="clear" w:color="auto" w:fill="auto"/>
            <w:vAlign w:val="center"/>
          </w:tcPr>
          <w:p w:rsidR="00BB782B" w:rsidRPr="005629AA" w:rsidRDefault="00BB782B" w:rsidP="00861543">
            <w:pPr>
              <w:spacing w:before="60" w:line="276" w:lineRule="auto"/>
              <w:jc w:val="both"/>
              <w:rPr>
                <w:spacing w:val="-4"/>
                <w:szCs w:val="24"/>
              </w:rPr>
            </w:pPr>
            <w:r w:rsidRPr="005629AA">
              <w:rPr>
                <w:spacing w:val="-4"/>
                <w:szCs w:val="24"/>
              </w:rPr>
              <w:t>Hệ thống được thiết lập chỉ cho phép kiểm soát truy cập từ bên ngoài vào hệ thống theo từng dịch vụ, ứng dụng cụ thể.</w:t>
            </w:r>
          </w:p>
          <w:p w:rsidR="00BB782B" w:rsidRPr="005629AA" w:rsidRDefault="00BB782B" w:rsidP="00861543">
            <w:pPr>
              <w:spacing w:before="60" w:line="276" w:lineRule="auto"/>
              <w:jc w:val="both"/>
              <w:rPr>
                <w:spacing w:val="0"/>
                <w:szCs w:val="24"/>
              </w:rPr>
            </w:pPr>
            <w:r w:rsidRPr="005629AA">
              <w:rPr>
                <w:spacing w:val="0"/>
                <w:szCs w:val="24"/>
              </w:rPr>
              <w:t>Chính sách được thiết lập trên FW01-02 theo chiều từ bên ngoài vào vùng DMZ; trên FW03-04 theo chiều từ bên ngoài vào vùng DB; trên FW07-08 theo chiều từ bên ngoài vào vùng quản trị; trên FW05-06 theo chiều từ bên ngoài vào vùng máy chủ nội bộ.</w:t>
            </w:r>
          </w:p>
        </w:tc>
      </w:tr>
      <w:tr w:rsidR="00BB782B" w:rsidRPr="005629AA" w:rsidTr="00861543">
        <w:tc>
          <w:tcPr>
            <w:tcW w:w="746" w:type="dxa"/>
            <w:shd w:val="clear" w:color="auto" w:fill="auto"/>
            <w:vAlign w:val="center"/>
          </w:tcPr>
          <w:p w:rsidR="00BB782B" w:rsidRPr="005629AA" w:rsidRDefault="00BB782B" w:rsidP="00861543">
            <w:pPr>
              <w:spacing w:before="60" w:line="276" w:lineRule="auto"/>
              <w:jc w:val="center"/>
              <w:rPr>
                <w:spacing w:val="0"/>
                <w:szCs w:val="24"/>
              </w:rPr>
            </w:pPr>
            <w:r w:rsidRPr="005629AA">
              <w:rPr>
                <w:spacing w:val="0"/>
                <w:szCs w:val="24"/>
              </w:rPr>
              <w:t>3</w:t>
            </w:r>
          </w:p>
        </w:tc>
        <w:tc>
          <w:tcPr>
            <w:tcW w:w="3313"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Thiết lập giới hạn thời gian chờ (timeout) để đóng phiên kết nối khi hệ thống không nhận được yêu cầu từ người dùng.</w:t>
            </w:r>
          </w:p>
        </w:tc>
        <w:tc>
          <w:tcPr>
            <w:tcW w:w="727"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Có</w:t>
            </w:r>
          </w:p>
        </w:tc>
        <w:tc>
          <w:tcPr>
            <w:tcW w:w="4820"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Thiết lập giới hạn thời gian chờ để đóng phiên kết nối khi hệ thống không nhận được yêu cầu từ người dùng được thiết lập trên các FW01-08.</w:t>
            </w:r>
          </w:p>
        </w:tc>
      </w:tr>
      <w:tr w:rsidR="00BB782B" w:rsidRPr="005629AA" w:rsidTr="00861543">
        <w:tc>
          <w:tcPr>
            <w:tcW w:w="746" w:type="dxa"/>
            <w:shd w:val="clear" w:color="auto" w:fill="auto"/>
            <w:vAlign w:val="center"/>
          </w:tcPr>
          <w:p w:rsidR="00BB782B" w:rsidRPr="005629AA" w:rsidRDefault="00BB782B" w:rsidP="00861543">
            <w:pPr>
              <w:spacing w:before="60" w:line="276" w:lineRule="auto"/>
              <w:jc w:val="center"/>
              <w:rPr>
                <w:spacing w:val="0"/>
                <w:szCs w:val="24"/>
              </w:rPr>
            </w:pPr>
            <w:r w:rsidRPr="005629AA">
              <w:rPr>
                <w:spacing w:val="0"/>
                <w:szCs w:val="24"/>
              </w:rPr>
              <w:t>4</w:t>
            </w:r>
          </w:p>
        </w:tc>
        <w:tc>
          <w:tcPr>
            <w:tcW w:w="3313"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Phân quyền và cấp quyền truy cập từ bên ngoài vào hệ thống theo từng người dùng hoặc nhóm người dùng căn cứ theo yêu cầu nghiệp vụ, yêu cầu quản lý.</w:t>
            </w:r>
          </w:p>
        </w:tc>
        <w:tc>
          <w:tcPr>
            <w:tcW w:w="727"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Có</w:t>
            </w:r>
          </w:p>
        </w:tc>
        <w:tc>
          <w:tcPr>
            <w:tcW w:w="4820" w:type="dxa"/>
            <w:shd w:val="clear" w:color="auto" w:fill="auto"/>
            <w:vAlign w:val="center"/>
          </w:tcPr>
          <w:p w:rsidR="00BB782B" w:rsidRPr="005629AA" w:rsidRDefault="00BB782B" w:rsidP="00861543">
            <w:pPr>
              <w:spacing w:before="60" w:line="276" w:lineRule="auto"/>
              <w:jc w:val="both"/>
              <w:rPr>
                <w:spacing w:val="-4"/>
                <w:szCs w:val="24"/>
              </w:rPr>
            </w:pPr>
            <w:r w:rsidRPr="005629AA">
              <w:rPr>
                <w:spacing w:val="-4"/>
                <w:szCs w:val="24"/>
              </w:rPr>
              <w:t>Thực hiện chính sách trên thiết bị VPN Gateway tại vùng mạng biên. Mỗi người sử dụng sẽ có tài khoản khác nhau, khi kết nối VPN sẽ nhận được địa chỉ IP và chính sách truy cập vào hệ thống khác nhau.</w:t>
            </w:r>
          </w:p>
        </w:tc>
      </w:tr>
      <w:tr w:rsidR="00BB782B" w:rsidRPr="005629AA" w:rsidTr="00861543">
        <w:tc>
          <w:tcPr>
            <w:tcW w:w="746" w:type="dxa"/>
            <w:shd w:val="clear" w:color="auto" w:fill="auto"/>
            <w:vAlign w:val="center"/>
          </w:tcPr>
          <w:p w:rsidR="00BB782B" w:rsidRPr="005629AA" w:rsidRDefault="00BB782B" w:rsidP="00861543">
            <w:pPr>
              <w:spacing w:before="60" w:line="276" w:lineRule="auto"/>
              <w:jc w:val="center"/>
              <w:rPr>
                <w:spacing w:val="0"/>
                <w:szCs w:val="24"/>
              </w:rPr>
            </w:pPr>
            <w:r w:rsidRPr="005629AA">
              <w:rPr>
                <w:spacing w:val="0"/>
                <w:szCs w:val="24"/>
              </w:rPr>
              <w:t>5</w:t>
            </w:r>
          </w:p>
        </w:tc>
        <w:tc>
          <w:tcPr>
            <w:tcW w:w="3313" w:type="dxa"/>
            <w:shd w:val="clear" w:color="auto" w:fill="auto"/>
            <w:vAlign w:val="center"/>
          </w:tcPr>
          <w:p w:rsidR="00BB782B" w:rsidRPr="005629AA" w:rsidRDefault="00BB782B" w:rsidP="00861543">
            <w:pPr>
              <w:spacing w:before="60" w:line="276" w:lineRule="auto"/>
              <w:jc w:val="both"/>
              <w:rPr>
                <w:spacing w:val="0"/>
                <w:szCs w:val="24"/>
              </w:rPr>
            </w:pPr>
            <w:r w:rsidRPr="005629AA">
              <w:rPr>
                <w:rFonts w:cs="Arial"/>
                <w:spacing w:val="0"/>
                <w:szCs w:val="24"/>
              </w:rPr>
              <w:t xml:space="preserve">Giới hạn số lượng kết nối đồng thời từ một địa chỉ nguồn và tổng số lượng kết nối đồng thời cho từng ứng </w:t>
            </w:r>
            <w:r w:rsidRPr="005629AA">
              <w:rPr>
                <w:rFonts w:cs="Arial"/>
                <w:spacing w:val="0"/>
                <w:szCs w:val="24"/>
              </w:rPr>
              <w:lastRenderedPageBreak/>
              <w:t>dụng, dịch vụ được hệ thống cung cấp theo năng lực thực tế của hệ thống</w:t>
            </w:r>
          </w:p>
        </w:tc>
        <w:tc>
          <w:tcPr>
            <w:tcW w:w="727"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lastRenderedPageBreak/>
              <w:t>Có</w:t>
            </w:r>
          </w:p>
        </w:tc>
        <w:tc>
          <w:tcPr>
            <w:tcW w:w="4820" w:type="dxa"/>
            <w:shd w:val="clear" w:color="auto" w:fill="auto"/>
            <w:vAlign w:val="center"/>
          </w:tcPr>
          <w:p w:rsidR="00BB782B" w:rsidRPr="005629AA" w:rsidRDefault="00BB782B" w:rsidP="00861543">
            <w:pPr>
              <w:spacing w:before="60" w:line="276" w:lineRule="auto"/>
              <w:jc w:val="both"/>
              <w:rPr>
                <w:spacing w:val="0"/>
                <w:szCs w:val="24"/>
              </w:rPr>
            </w:pPr>
            <w:r w:rsidRPr="005629AA">
              <w:rPr>
                <w:rFonts w:cs="Arial"/>
                <w:spacing w:val="0"/>
                <w:szCs w:val="24"/>
              </w:rPr>
              <w:t xml:space="preserve">Giới hạn số lượng kết nối đồng thời từ một địa chỉ nguồn và tổng số lượng kết nối đồng thời cho từng ứng dụng, dịch vụ được </w:t>
            </w:r>
            <w:r w:rsidRPr="005629AA">
              <w:rPr>
                <w:spacing w:val="0"/>
                <w:szCs w:val="24"/>
              </w:rPr>
              <w:t>thiết lập trên các FW01-08.</w:t>
            </w:r>
          </w:p>
        </w:tc>
      </w:tr>
    </w:tbl>
    <w:p w:rsidR="00BB782B" w:rsidRPr="005629AA" w:rsidRDefault="00BB782B" w:rsidP="008A6387">
      <w:pPr>
        <w:spacing w:before="120" w:line="276" w:lineRule="auto"/>
        <w:jc w:val="both"/>
        <w:rPr>
          <w:b/>
          <w:noProof/>
          <w:spacing w:val="0"/>
          <w:szCs w:val="20"/>
        </w:rPr>
      </w:pPr>
      <w:bookmarkStart w:id="97" w:name="_Toc519254563"/>
      <w:r w:rsidRPr="005629AA">
        <w:rPr>
          <w:b/>
          <w:noProof/>
          <w:spacing w:val="0"/>
          <w:szCs w:val="20"/>
        </w:rPr>
        <w:t>1.3</w:t>
      </w:r>
      <w:r w:rsidR="00861543" w:rsidRPr="005629AA">
        <w:rPr>
          <w:b/>
          <w:noProof/>
          <w:spacing w:val="0"/>
          <w:szCs w:val="20"/>
        </w:rPr>
        <w:t xml:space="preserve">. </w:t>
      </w:r>
      <w:r w:rsidRPr="005629AA">
        <w:rPr>
          <w:b/>
          <w:noProof/>
          <w:spacing w:val="0"/>
          <w:szCs w:val="20"/>
        </w:rPr>
        <w:t>Kiểm soát truy cập từ bên trong mạng</w:t>
      </w:r>
      <w:bookmarkEnd w:id="97"/>
      <w:r w:rsidRPr="005629AA">
        <w:rPr>
          <w:b/>
          <w:noProof/>
          <w:spacing w:val="0"/>
          <w:szCs w:val="20"/>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3231"/>
        <w:gridCol w:w="819"/>
        <w:gridCol w:w="4549"/>
      </w:tblGrid>
      <w:tr w:rsidR="00BB782B" w:rsidRPr="005629AA" w:rsidTr="00BB782B">
        <w:tc>
          <w:tcPr>
            <w:tcW w:w="746" w:type="dxa"/>
            <w:shd w:val="clear" w:color="auto" w:fill="auto"/>
            <w:vAlign w:val="center"/>
          </w:tcPr>
          <w:p w:rsidR="00BB782B" w:rsidRPr="005629AA" w:rsidRDefault="00BB782B" w:rsidP="00861543">
            <w:pPr>
              <w:spacing w:before="60" w:line="276" w:lineRule="auto"/>
              <w:jc w:val="center"/>
              <w:rPr>
                <w:b/>
                <w:spacing w:val="0"/>
                <w:szCs w:val="24"/>
              </w:rPr>
            </w:pPr>
            <w:r w:rsidRPr="005629AA">
              <w:rPr>
                <w:b/>
                <w:spacing w:val="0"/>
                <w:szCs w:val="24"/>
              </w:rPr>
              <w:t>STT</w:t>
            </w:r>
          </w:p>
        </w:tc>
        <w:tc>
          <w:tcPr>
            <w:tcW w:w="3313" w:type="dxa"/>
            <w:shd w:val="clear" w:color="auto" w:fill="auto"/>
            <w:vAlign w:val="center"/>
          </w:tcPr>
          <w:p w:rsidR="00BB782B" w:rsidRPr="005629AA" w:rsidRDefault="00BB782B" w:rsidP="00861543">
            <w:pPr>
              <w:spacing w:before="60" w:line="276" w:lineRule="auto"/>
              <w:jc w:val="center"/>
              <w:rPr>
                <w:b/>
                <w:spacing w:val="0"/>
                <w:szCs w:val="24"/>
              </w:rPr>
            </w:pPr>
            <w:r w:rsidRPr="005629AA">
              <w:rPr>
                <w:b/>
                <w:spacing w:val="0"/>
                <w:szCs w:val="24"/>
              </w:rPr>
              <w:t>Yêu cầu</w:t>
            </w:r>
          </w:p>
        </w:tc>
        <w:tc>
          <w:tcPr>
            <w:tcW w:w="727" w:type="dxa"/>
            <w:shd w:val="clear" w:color="auto" w:fill="auto"/>
            <w:vAlign w:val="center"/>
          </w:tcPr>
          <w:p w:rsidR="00BB782B" w:rsidRPr="005629AA" w:rsidRDefault="00BB782B" w:rsidP="00861543">
            <w:pPr>
              <w:spacing w:before="60" w:line="276" w:lineRule="auto"/>
              <w:jc w:val="center"/>
              <w:rPr>
                <w:b/>
                <w:spacing w:val="0"/>
                <w:szCs w:val="24"/>
              </w:rPr>
            </w:pPr>
            <w:r w:rsidRPr="005629AA">
              <w:rPr>
                <w:b/>
                <w:spacing w:val="0"/>
                <w:szCs w:val="24"/>
              </w:rPr>
              <w:t>P/A</w:t>
            </w:r>
          </w:p>
        </w:tc>
        <w:tc>
          <w:tcPr>
            <w:tcW w:w="4678" w:type="dxa"/>
            <w:shd w:val="clear" w:color="auto" w:fill="auto"/>
            <w:vAlign w:val="center"/>
          </w:tcPr>
          <w:p w:rsidR="00BB782B" w:rsidRPr="005629AA" w:rsidRDefault="00BB782B" w:rsidP="00861543">
            <w:pPr>
              <w:spacing w:before="60" w:line="276" w:lineRule="auto"/>
              <w:jc w:val="center"/>
              <w:rPr>
                <w:b/>
                <w:spacing w:val="0"/>
                <w:szCs w:val="24"/>
              </w:rPr>
            </w:pPr>
            <w:r w:rsidRPr="005629AA">
              <w:rPr>
                <w:b/>
                <w:spacing w:val="0"/>
                <w:szCs w:val="24"/>
              </w:rPr>
              <w:t>Ghi chú/Mô tả</w:t>
            </w:r>
          </w:p>
        </w:tc>
      </w:tr>
      <w:tr w:rsidR="00BB782B" w:rsidRPr="005629AA" w:rsidTr="00BB782B">
        <w:tc>
          <w:tcPr>
            <w:tcW w:w="746" w:type="dxa"/>
            <w:shd w:val="clear" w:color="auto" w:fill="auto"/>
            <w:vAlign w:val="center"/>
          </w:tcPr>
          <w:p w:rsidR="00BB782B" w:rsidRPr="005629AA" w:rsidRDefault="00BB782B" w:rsidP="00861543">
            <w:pPr>
              <w:spacing w:before="60" w:line="276" w:lineRule="auto"/>
              <w:jc w:val="center"/>
              <w:rPr>
                <w:spacing w:val="0"/>
                <w:szCs w:val="24"/>
              </w:rPr>
            </w:pPr>
            <w:r w:rsidRPr="005629AA">
              <w:rPr>
                <w:spacing w:val="0"/>
                <w:szCs w:val="24"/>
              </w:rPr>
              <w:t>1</w:t>
            </w:r>
          </w:p>
        </w:tc>
        <w:tc>
          <w:tcPr>
            <w:tcW w:w="3313"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Chỉ cho phép truy cập các ứng dụng, dịch vụ bên ngoài theo yêu cầu nghiệp vụ, chặn các dịch vụ khác không phục vụ hoạt động nghiệp vụ theo chính sách của tổ chức</w:t>
            </w:r>
          </w:p>
        </w:tc>
        <w:tc>
          <w:tcPr>
            <w:tcW w:w="727"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Có</w:t>
            </w:r>
          </w:p>
        </w:tc>
        <w:tc>
          <w:tcPr>
            <w:tcW w:w="4678"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Chính sách kiểm soát truy cập từ các vùng mạng trong hệ thống đi ra các mạng bên ngoài và mạng Internet được thiết lập trên các cặp tương ứng như kiểm soát truy cập từ bên ngoài trên các FW01-08.</w:t>
            </w:r>
          </w:p>
        </w:tc>
      </w:tr>
      <w:tr w:rsidR="00BB782B" w:rsidRPr="005629AA" w:rsidTr="00BB782B">
        <w:tc>
          <w:tcPr>
            <w:tcW w:w="746" w:type="dxa"/>
            <w:shd w:val="clear" w:color="auto" w:fill="auto"/>
            <w:vAlign w:val="center"/>
          </w:tcPr>
          <w:p w:rsidR="00BB782B" w:rsidRPr="005629AA" w:rsidRDefault="00BB782B" w:rsidP="00861543">
            <w:pPr>
              <w:spacing w:before="60" w:line="276" w:lineRule="auto"/>
              <w:jc w:val="center"/>
              <w:rPr>
                <w:spacing w:val="0"/>
                <w:szCs w:val="24"/>
              </w:rPr>
            </w:pPr>
            <w:r w:rsidRPr="005629AA">
              <w:rPr>
                <w:spacing w:val="0"/>
                <w:szCs w:val="24"/>
              </w:rPr>
              <w:t>2</w:t>
            </w:r>
          </w:p>
        </w:tc>
        <w:tc>
          <w:tcPr>
            <w:tcW w:w="3313"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Giới hạn truy cập các ứng dụng, dịch vụ bên ngoài theo thời gian</w:t>
            </w:r>
          </w:p>
        </w:tc>
        <w:tc>
          <w:tcPr>
            <w:tcW w:w="727"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Chưa có</w:t>
            </w:r>
          </w:p>
        </w:tc>
        <w:tc>
          <w:tcPr>
            <w:tcW w:w="4678"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Trung tâm dữ liệu không có vùng mạng nội bộ. Do đó, yêu cầu này sẽ nghiên cứu áp dụng trong trường hợp cụ thể.</w:t>
            </w:r>
          </w:p>
        </w:tc>
      </w:tr>
      <w:tr w:rsidR="00BB782B" w:rsidRPr="005629AA" w:rsidTr="00BB782B">
        <w:tc>
          <w:tcPr>
            <w:tcW w:w="746" w:type="dxa"/>
            <w:shd w:val="clear" w:color="auto" w:fill="auto"/>
            <w:vAlign w:val="center"/>
          </w:tcPr>
          <w:p w:rsidR="00BB782B" w:rsidRPr="005629AA" w:rsidRDefault="00BB782B" w:rsidP="00861543">
            <w:pPr>
              <w:spacing w:before="60" w:line="276" w:lineRule="auto"/>
              <w:jc w:val="center"/>
              <w:rPr>
                <w:spacing w:val="0"/>
                <w:szCs w:val="24"/>
              </w:rPr>
            </w:pPr>
            <w:r w:rsidRPr="005629AA">
              <w:rPr>
                <w:spacing w:val="0"/>
                <w:szCs w:val="24"/>
              </w:rPr>
              <w:t>3</w:t>
            </w:r>
          </w:p>
        </w:tc>
        <w:tc>
          <w:tcPr>
            <w:tcW w:w="3313"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Có phương án kiểm soát truy cập của người dùng vào các dịch vụ, các máy chủ nội bộ theo chức năng và chính sách của tổ chức</w:t>
            </w:r>
          </w:p>
        </w:tc>
        <w:tc>
          <w:tcPr>
            <w:tcW w:w="727"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Chưa có</w:t>
            </w:r>
          </w:p>
        </w:tc>
        <w:tc>
          <w:tcPr>
            <w:tcW w:w="4678"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Trung tâm dữ liệu không có vùng mạng nội bộ. Do đó, yêu cầu này sẽ nghiên cứu áp dụng trong trường hợp cụ thể.</w:t>
            </w:r>
          </w:p>
        </w:tc>
      </w:tr>
    </w:tbl>
    <w:p w:rsidR="00BB782B" w:rsidRPr="005629AA" w:rsidRDefault="00BB782B" w:rsidP="008A6387">
      <w:pPr>
        <w:spacing w:before="120" w:line="276" w:lineRule="auto"/>
        <w:jc w:val="both"/>
        <w:rPr>
          <w:b/>
          <w:noProof/>
          <w:spacing w:val="0"/>
          <w:szCs w:val="20"/>
        </w:rPr>
      </w:pPr>
      <w:bookmarkStart w:id="98" w:name="_Toc519254564"/>
      <w:r w:rsidRPr="005629AA">
        <w:rPr>
          <w:b/>
          <w:noProof/>
          <w:spacing w:val="0"/>
          <w:szCs w:val="20"/>
        </w:rPr>
        <w:t>1.4.</w:t>
      </w:r>
      <w:r w:rsidRPr="005629AA">
        <w:rPr>
          <w:b/>
          <w:noProof/>
          <w:spacing w:val="0"/>
          <w:szCs w:val="20"/>
        </w:rPr>
        <w:tab/>
        <w:t>Nhật ký hệ thống</w:t>
      </w:r>
      <w:bookmarkEnd w:id="98"/>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0"/>
        <w:gridCol w:w="2364"/>
        <w:gridCol w:w="1843"/>
        <w:gridCol w:w="1984"/>
        <w:gridCol w:w="1985"/>
      </w:tblGrid>
      <w:tr w:rsidR="00BB782B" w:rsidRPr="005629AA" w:rsidTr="00861543">
        <w:trPr>
          <w:trHeight w:val="994"/>
        </w:trPr>
        <w:tc>
          <w:tcPr>
            <w:tcW w:w="1430" w:type="dxa"/>
            <w:shd w:val="clear" w:color="auto" w:fill="auto"/>
            <w:vAlign w:val="center"/>
          </w:tcPr>
          <w:p w:rsidR="00BB782B" w:rsidRPr="005629AA" w:rsidRDefault="00BB782B" w:rsidP="00EF1CC7">
            <w:pPr>
              <w:spacing w:before="40" w:line="276" w:lineRule="auto"/>
              <w:jc w:val="both"/>
              <w:rPr>
                <w:b/>
                <w:spacing w:val="0"/>
                <w:szCs w:val="24"/>
              </w:rPr>
            </w:pPr>
            <w:r w:rsidRPr="005629AA">
              <w:rPr>
                <w:b/>
                <w:spacing w:val="0"/>
                <w:szCs w:val="24"/>
              </w:rPr>
              <w:t>Yêu cầu</w:t>
            </w:r>
          </w:p>
        </w:tc>
        <w:tc>
          <w:tcPr>
            <w:tcW w:w="2364" w:type="dxa"/>
            <w:vMerge w:val="restart"/>
            <w:shd w:val="clear" w:color="auto" w:fill="auto"/>
          </w:tcPr>
          <w:p w:rsidR="00BB782B" w:rsidRPr="005629AA" w:rsidRDefault="00BB782B" w:rsidP="00EF1CC7">
            <w:pPr>
              <w:spacing w:before="40" w:line="276" w:lineRule="auto"/>
              <w:jc w:val="both"/>
              <w:rPr>
                <w:spacing w:val="0"/>
                <w:szCs w:val="24"/>
              </w:rPr>
            </w:pPr>
            <w:r w:rsidRPr="005629AA">
              <w:rPr>
                <w:spacing w:val="0"/>
                <w:szCs w:val="24"/>
              </w:rPr>
              <w:t xml:space="preserve">Thiết lập chức năng ghi, lưu trữ nhật ký hệ thống trên các thiết bị hệ thống </w:t>
            </w:r>
          </w:p>
        </w:tc>
        <w:tc>
          <w:tcPr>
            <w:tcW w:w="1843" w:type="dxa"/>
            <w:vMerge w:val="restart"/>
            <w:shd w:val="clear" w:color="auto" w:fill="auto"/>
          </w:tcPr>
          <w:p w:rsidR="00BB782B" w:rsidRPr="005629AA" w:rsidRDefault="00BB782B" w:rsidP="00EF1CC7">
            <w:pPr>
              <w:spacing w:before="40" w:line="276" w:lineRule="auto"/>
              <w:jc w:val="both"/>
              <w:rPr>
                <w:spacing w:val="0"/>
                <w:szCs w:val="24"/>
              </w:rPr>
            </w:pPr>
            <w:r w:rsidRPr="005629AA">
              <w:rPr>
                <w:spacing w:val="0"/>
                <w:szCs w:val="24"/>
              </w:rPr>
              <w:t>Sử dụng máy chủ thời gian trong hệ thống để đồng bộ thời gian</w:t>
            </w:r>
          </w:p>
        </w:tc>
        <w:tc>
          <w:tcPr>
            <w:tcW w:w="1984" w:type="dxa"/>
            <w:vMerge w:val="restart"/>
            <w:shd w:val="clear" w:color="auto" w:fill="auto"/>
          </w:tcPr>
          <w:p w:rsidR="00BB782B" w:rsidRPr="005629AA" w:rsidRDefault="00BB782B" w:rsidP="00EF1CC7">
            <w:pPr>
              <w:spacing w:before="40" w:line="276" w:lineRule="auto"/>
              <w:jc w:val="both"/>
              <w:rPr>
                <w:spacing w:val="0"/>
                <w:szCs w:val="24"/>
              </w:rPr>
            </w:pPr>
            <w:r w:rsidRPr="005629AA">
              <w:rPr>
                <w:spacing w:val="0"/>
                <w:szCs w:val="24"/>
              </w:rPr>
              <w:t>Lưu trữ và quản lý tập trung nhật ký hệ thống</w:t>
            </w:r>
          </w:p>
        </w:tc>
        <w:tc>
          <w:tcPr>
            <w:tcW w:w="1985" w:type="dxa"/>
            <w:vMerge w:val="restart"/>
            <w:shd w:val="clear" w:color="auto" w:fill="auto"/>
          </w:tcPr>
          <w:p w:rsidR="00BB782B" w:rsidRPr="005629AA" w:rsidRDefault="00BB782B" w:rsidP="00EF1CC7">
            <w:pPr>
              <w:spacing w:before="40" w:line="276" w:lineRule="auto"/>
              <w:jc w:val="both"/>
              <w:rPr>
                <w:spacing w:val="0"/>
                <w:szCs w:val="24"/>
              </w:rPr>
            </w:pPr>
            <w:r w:rsidRPr="005629AA">
              <w:rPr>
                <w:spacing w:val="0"/>
                <w:szCs w:val="24"/>
              </w:rPr>
              <w:t>Lưu trữ nhật ký hệ thống của thiết bị tối thiểu 03 tháng</w:t>
            </w:r>
          </w:p>
        </w:tc>
      </w:tr>
      <w:tr w:rsidR="00BB782B" w:rsidRPr="005629AA" w:rsidTr="00861543">
        <w:trPr>
          <w:trHeight w:val="994"/>
        </w:trPr>
        <w:tc>
          <w:tcPr>
            <w:tcW w:w="1430" w:type="dxa"/>
            <w:shd w:val="clear" w:color="auto" w:fill="auto"/>
            <w:vAlign w:val="center"/>
          </w:tcPr>
          <w:p w:rsidR="00BB782B" w:rsidRPr="005629AA" w:rsidRDefault="00BB782B" w:rsidP="00EF1CC7">
            <w:pPr>
              <w:spacing w:before="40" w:line="276" w:lineRule="auto"/>
              <w:jc w:val="both"/>
              <w:rPr>
                <w:b/>
                <w:spacing w:val="0"/>
                <w:szCs w:val="24"/>
              </w:rPr>
            </w:pPr>
            <w:r w:rsidRPr="005629AA">
              <w:rPr>
                <w:b/>
                <w:spacing w:val="0"/>
                <w:szCs w:val="24"/>
              </w:rPr>
              <w:t>Thiết bị</w:t>
            </w:r>
          </w:p>
        </w:tc>
        <w:tc>
          <w:tcPr>
            <w:tcW w:w="2364" w:type="dxa"/>
            <w:vMerge/>
            <w:shd w:val="clear" w:color="auto" w:fill="auto"/>
          </w:tcPr>
          <w:p w:rsidR="00BB782B" w:rsidRPr="005629AA" w:rsidRDefault="00BB782B" w:rsidP="00EF1CC7">
            <w:pPr>
              <w:spacing w:before="40" w:line="276" w:lineRule="auto"/>
              <w:jc w:val="both"/>
              <w:rPr>
                <w:spacing w:val="0"/>
                <w:szCs w:val="24"/>
              </w:rPr>
            </w:pPr>
          </w:p>
        </w:tc>
        <w:tc>
          <w:tcPr>
            <w:tcW w:w="1843" w:type="dxa"/>
            <w:vMerge/>
            <w:shd w:val="clear" w:color="auto" w:fill="auto"/>
          </w:tcPr>
          <w:p w:rsidR="00BB782B" w:rsidRPr="005629AA" w:rsidRDefault="00BB782B" w:rsidP="00EF1CC7">
            <w:pPr>
              <w:spacing w:before="40" w:line="276" w:lineRule="auto"/>
              <w:jc w:val="both"/>
              <w:rPr>
                <w:spacing w:val="0"/>
                <w:szCs w:val="24"/>
              </w:rPr>
            </w:pPr>
          </w:p>
        </w:tc>
        <w:tc>
          <w:tcPr>
            <w:tcW w:w="1984" w:type="dxa"/>
            <w:vMerge/>
            <w:shd w:val="clear" w:color="auto" w:fill="auto"/>
          </w:tcPr>
          <w:p w:rsidR="00BB782B" w:rsidRPr="005629AA" w:rsidRDefault="00BB782B" w:rsidP="00EF1CC7">
            <w:pPr>
              <w:spacing w:before="40" w:line="276" w:lineRule="auto"/>
              <w:jc w:val="both"/>
              <w:rPr>
                <w:spacing w:val="0"/>
                <w:szCs w:val="24"/>
              </w:rPr>
            </w:pPr>
          </w:p>
        </w:tc>
        <w:tc>
          <w:tcPr>
            <w:tcW w:w="1985" w:type="dxa"/>
            <w:vMerge/>
            <w:shd w:val="clear" w:color="auto" w:fill="auto"/>
          </w:tcPr>
          <w:p w:rsidR="00BB782B" w:rsidRPr="005629AA" w:rsidRDefault="00BB782B" w:rsidP="00EF1CC7">
            <w:pPr>
              <w:spacing w:before="40" w:line="276" w:lineRule="auto"/>
              <w:jc w:val="both"/>
              <w:rPr>
                <w:spacing w:val="0"/>
                <w:szCs w:val="24"/>
              </w:rPr>
            </w:pPr>
          </w:p>
        </w:tc>
      </w:tr>
      <w:tr w:rsidR="00BB782B" w:rsidRPr="005629AA" w:rsidTr="00861543">
        <w:tc>
          <w:tcPr>
            <w:tcW w:w="1430" w:type="dxa"/>
            <w:shd w:val="clear" w:color="auto" w:fill="auto"/>
          </w:tcPr>
          <w:p w:rsidR="00BB782B" w:rsidRPr="005629AA" w:rsidRDefault="00BB782B" w:rsidP="00EF1CC7">
            <w:pPr>
              <w:spacing w:before="40" w:line="276" w:lineRule="auto"/>
              <w:jc w:val="both"/>
              <w:rPr>
                <w:spacing w:val="0"/>
                <w:szCs w:val="24"/>
              </w:rPr>
            </w:pPr>
            <w:r w:rsidRPr="005629AA">
              <w:rPr>
                <w:spacing w:val="0"/>
                <w:szCs w:val="24"/>
              </w:rPr>
              <w:t>FW01</w:t>
            </w:r>
          </w:p>
        </w:tc>
        <w:tc>
          <w:tcPr>
            <w:tcW w:w="236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843"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r>
      <w:tr w:rsidR="00BB782B" w:rsidRPr="005629AA" w:rsidTr="00861543">
        <w:tc>
          <w:tcPr>
            <w:tcW w:w="1430" w:type="dxa"/>
            <w:shd w:val="clear" w:color="auto" w:fill="auto"/>
          </w:tcPr>
          <w:p w:rsidR="00BB782B" w:rsidRPr="005629AA" w:rsidRDefault="00BB782B" w:rsidP="00EF1CC7">
            <w:pPr>
              <w:spacing w:before="40" w:line="276" w:lineRule="auto"/>
              <w:jc w:val="both"/>
              <w:rPr>
                <w:spacing w:val="0"/>
                <w:szCs w:val="24"/>
              </w:rPr>
            </w:pPr>
            <w:r w:rsidRPr="005629AA">
              <w:rPr>
                <w:spacing w:val="0"/>
                <w:szCs w:val="24"/>
              </w:rPr>
              <w:t>FW02</w:t>
            </w:r>
          </w:p>
        </w:tc>
        <w:tc>
          <w:tcPr>
            <w:tcW w:w="236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843"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r>
      <w:tr w:rsidR="00BB782B" w:rsidRPr="005629AA" w:rsidTr="00861543">
        <w:tc>
          <w:tcPr>
            <w:tcW w:w="1430" w:type="dxa"/>
            <w:shd w:val="clear" w:color="auto" w:fill="auto"/>
          </w:tcPr>
          <w:p w:rsidR="00BB782B" w:rsidRPr="005629AA" w:rsidRDefault="00BB782B" w:rsidP="00EF1CC7">
            <w:pPr>
              <w:spacing w:before="40" w:line="276" w:lineRule="auto"/>
              <w:jc w:val="both"/>
              <w:rPr>
                <w:spacing w:val="0"/>
                <w:szCs w:val="24"/>
              </w:rPr>
            </w:pPr>
            <w:r w:rsidRPr="005629AA">
              <w:rPr>
                <w:spacing w:val="0"/>
                <w:szCs w:val="24"/>
              </w:rPr>
              <w:t>FW03</w:t>
            </w:r>
          </w:p>
        </w:tc>
        <w:tc>
          <w:tcPr>
            <w:tcW w:w="236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843"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r>
      <w:tr w:rsidR="00BB782B" w:rsidRPr="005629AA" w:rsidTr="00861543">
        <w:tc>
          <w:tcPr>
            <w:tcW w:w="1430" w:type="dxa"/>
            <w:shd w:val="clear" w:color="auto" w:fill="auto"/>
          </w:tcPr>
          <w:p w:rsidR="00BB782B" w:rsidRPr="005629AA" w:rsidRDefault="00BB782B" w:rsidP="00EF1CC7">
            <w:pPr>
              <w:spacing w:before="40" w:line="276" w:lineRule="auto"/>
              <w:jc w:val="both"/>
              <w:rPr>
                <w:spacing w:val="0"/>
                <w:szCs w:val="24"/>
              </w:rPr>
            </w:pPr>
            <w:r w:rsidRPr="005629AA">
              <w:rPr>
                <w:spacing w:val="0"/>
                <w:szCs w:val="24"/>
              </w:rPr>
              <w:t>FW04</w:t>
            </w:r>
          </w:p>
        </w:tc>
        <w:tc>
          <w:tcPr>
            <w:tcW w:w="236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843"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r>
      <w:tr w:rsidR="00BB782B" w:rsidRPr="005629AA" w:rsidTr="00861543">
        <w:tc>
          <w:tcPr>
            <w:tcW w:w="1430" w:type="dxa"/>
            <w:shd w:val="clear" w:color="auto" w:fill="auto"/>
          </w:tcPr>
          <w:p w:rsidR="00BB782B" w:rsidRPr="005629AA" w:rsidRDefault="00BB782B" w:rsidP="00EF1CC7">
            <w:pPr>
              <w:spacing w:before="40" w:line="276" w:lineRule="auto"/>
              <w:jc w:val="both"/>
              <w:rPr>
                <w:spacing w:val="0"/>
                <w:szCs w:val="24"/>
              </w:rPr>
            </w:pPr>
            <w:r w:rsidRPr="005629AA">
              <w:rPr>
                <w:spacing w:val="0"/>
                <w:szCs w:val="24"/>
              </w:rPr>
              <w:t>FW05</w:t>
            </w:r>
          </w:p>
        </w:tc>
        <w:tc>
          <w:tcPr>
            <w:tcW w:w="236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843"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r>
      <w:tr w:rsidR="00BB782B" w:rsidRPr="005629AA" w:rsidTr="00861543">
        <w:tc>
          <w:tcPr>
            <w:tcW w:w="1430" w:type="dxa"/>
            <w:shd w:val="clear" w:color="auto" w:fill="auto"/>
          </w:tcPr>
          <w:p w:rsidR="00BB782B" w:rsidRPr="005629AA" w:rsidRDefault="00BB782B" w:rsidP="00EF1CC7">
            <w:pPr>
              <w:spacing w:before="40" w:line="276" w:lineRule="auto"/>
              <w:jc w:val="both"/>
              <w:rPr>
                <w:spacing w:val="0"/>
                <w:szCs w:val="24"/>
              </w:rPr>
            </w:pPr>
            <w:r w:rsidRPr="005629AA">
              <w:rPr>
                <w:spacing w:val="0"/>
                <w:szCs w:val="24"/>
              </w:rPr>
              <w:t>FW06</w:t>
            </w:r>
          </w:p>
        </w:tc>
        <w:tc>
          <w:tcPr>
            <w:tcW w:w="236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843"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r>
      <w:tr w:rsidR="00BB782B" w:rsidRPr="005629AA" w:rsidTr="00861543">
        <w:tc>
          <w:tcPr>
            <w:tcW w:w="1430" w:type="dxa"/>
            <w:shd w:val="clear" w:color="auto" w:fill="auto"/>
          </w:tcPr>
          <w:p w:rsidR="00BB782B" w:rsidRPr="005629AA" w:rsidRDefault="00BB782B" w:rsidP="00EF1CC7">
            <w:pPr>
              <w:spacing w:before="40" w:line="276" w:lineRule="auto"/>
              <w:jc w:val="both"/>
              <w:rPr>
                <w:spacing w:val="0"/>
                <w:szCs w:val="24"/>
              </w:rPr>
            </w:pPr>
            <w:r w:rsidRPr="005629AA">
              <w:rPr>
                <w:spacing w:val="0"/>
                <w:szCs w:val="24"/>
              </w:rPr>
              <w:t>FW07</w:t>
            </w:r>
          </w:p>
        </w:tc>
        <w:tc>
          <w:tcPr>
            <w:tcW w:w="236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843"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r>
      <w:tr w:rsidR="00BB782B" w:rsidRPr="005629AA" w:rsidTr="00861543">
        <w:tc>
          <w:tcPr>
            <w:tcW w:w="1430" w:type="dxa"/>
            <w:shd w:val="clear" w:color="auto" w:fill="auto"/>
          </w:tcPr>
          <w:p w:rsidR="00BB782B" w:rsidRPr="005629AA" w:rsidRDefault="00BB782B" w:rsidP="00EF1CC7">
            <w:pPr>
              <w:spacing w:before="40" w:line="276" w:lineRule="auto"/>
              <w:jc w:val="both"/>
              <w:rPr>
                <w:spacing w:val="0"/>
                <w:szCs w:val="24"/>
              </w:rPr>
            </w:pPr>
            <w:r w:rsidRPr="005629AA">
              <w:rPr>
                <w:spacing w:val="0"/>
                <w:szCs w:val="24"/>
              </w:rPr>
              <w:t>FW08</w:t>
            </w:r>
          </w:p>
        </w:tc>
        <w:tc>
          <w:tcPr>
            <w:tcW w:w="236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843"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r>
      <w:tr w:rsidR="00BB782B" w:rsidRPr="005629AA" w:rsidTr="00861543">
        <w:tc>
          <w:tcPr>
            <w:tcW w:w="1430" w:type="dxa"/>
            <w:shd w:val="clear" w:color="auto" w:fill="auto"/>
          </w:tcPr>
          <w:p w:rsidR="00BB782B" w:rsidRPr="005629AA" w:rsidRDefault="00BB782B" w:rsidP="00EF1CC7">
            <w:pPr>
              <w:spacing w:before="40" w:line="276" w:lineRule="auto"/>
              <w:jc w:val="both"/>
              <w:rPr>
                <w:spacing w:val="0"/>
                <w:szCs w:val="24"/>
              </w:rPr>
            </w:pPr>
            <w:r w:rsidRPr="005629AA">
              <w:rPr>
                <w:spacing w:val="0"/>
                <w:szCs w:val="24"/>
              </w:rPr>
              <w:t>CW01</w:t>
            </w:r>
          </w:p>
        </w:tc>
        <w:tc>
          <w:tcPr>
            <w:tcW w:w="236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843"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r>
      <w:tr w:rsidR="00BB782B" w:rsidRPr="005629AA" w:rsidTr="00861543">
        <w:tc>
          <w:tcPr>
            <w:tcW w:w="1430" w:type="dxa"/>
            <w:shd w:val="clear" w:color="auto" w:fill="auto"/>
          </w:tcPr>
          <w:p w:rsidR="00BB782B" w:rsidRPr="005629AA" w:rsidRDefault="00BB782B" w:rsidP="00EF1CC7">
            <w:pPr>
              <w:spacing w:before="40" w:line="276" w:lineRule="auto"/>
              <w:jc w:val="both"/>
              <w:rPr>
                <w:spacing w:val="0"/>
                <w:szCs w:val="24"/>
              </w:rPr>
            </w:pPr>
            <w:r w:rsidRPr="005629AA">
              <w:rPr>
                <w:spacing w:val="0"/>
                <w:szCs w:val="24"/>
              </w:rPr>
              <w:lastRenderedPageBreak/>
              <w:t>CW01</w:t>
            </w:r>
          </w:p>
        </w:tc>
        <w:tc>
          <w:tcPr>
            <w:tcW w:w="236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843"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r>
      <w:tr w:rsidR="00BB782B" w:rsidRPr="005629AA" w:rsidTr="00861543">
        <w:tc>
          <w:tcPr>
            <w:tcW w:w="1430" w:type="dxa"/>
            <w:shd w:val="clear" w:color="auto" w:fill="auto"/>
          </w:tcPr>
          <w:p w:rsidR="00BB782B" w:rsidRPr="005629AA" w:rsidRDefault="00BB782B" w:rsidP="00EF1CC7">
            <w:pPr>
              <w:spacing w:before="40" w:line="276" w:lineRule="auto"/>
              <w:jc w:val="both"/>
              <w:rPr>
                <w:spacing w:val="0"/>
                <w:szCs w:val="24"/>
              </w:rPr>
            </w:pPr>
            <w:r w:rsidRPr="005629AA">
              <w:rPr>
                <w:spacing w:val="0"/>
                <w:szCs w:val="24"/>
              </w:rPr>
              <w:t>AntiDDoS</w:t>
            </w:r>
          </w:p>
        </w:tc>
        <w:tc>
          <w:tcPr>
            <w:tcW w:w="236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843"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r>
      <w:tr w:rsidR="00BB782B" w:rsidRPr="005629AA" w:rsidTr="00861543">
        <w:tc>
          <w:tcPr>
            <w:tcW w:w="1430" w:type="dxa"/>
            <w:shd w:val="clear" w:color="auto" w:fill="auto"/>
          </w:tcPr>
          <w:p w:rsidR="00BB782B" w:rsidRPr="005629AA" w:rsidRDefault="00BB782B" w:rsidP="00EF1CC7">
            <w:pPr>
              <w:spacing w:before="40" w:line="276" w:lineRule="auto"/>
              <w:jc w:val="both"/>
              <w:rPr>
                <w:spacing w:val="0"/>
                <w:szCs w:val="24"/>
              </w:rPr>
            </w:pPr>
            <w:r w:rsidRPr="005629AA">
              <w:rPr>
                <w:spacing w:val="0"/>
                <w:szCs w:val="24"/>
              </w:rPr>
              <w:t>VPN Gateway</w:t>
            </w:r>
          </w:p>
        </w:tc>
        <w:tc>
          <w:tcPr>
            <w:tcW w:w="236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843"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4"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r>
    </w:tbl>
    <w:p w:rsidR="00BB782B" w:rsidRPr="005629AA" w:rsidRDefault="00BB782B" w:rsidP="008A6387">
      <w:pPr>
        <w:spacing w:before="120" w:line="276" w:lineRule="auto"/>
        <w:jc w:val="both"/>
        <w:rPr>
          <w:b/>
          <w:noProof/>
          <w:spacing w:val="0"/>
          <w:szCs w:val="20"/>
        </w:rPr>
      </w:pPr>
      <w:r w:rsidRPr="005629AA">
        <w:rPr>
          <w:b/>
          <w:noProof/>
          <w:spacing w:val="0"/>
          <w:szCs w:val="20"/>
        </w:rPr>
        <w:t>1.5.</w:t>
      </w:r>
      <w:bookmarkStart w:id="99" w:name="_Toc519254565"/>
      <w:r w:rsidR="00861543" w:rsidRPr="005629AA">
        <w:rPr>
          <w:b/>
          <w:noProof/>
          <w:spacing w:val="0"/>
          <w:szCs w:val="20"/>
        </w:rPr>
        <w:t xml:space="preserve"> </w:t>
      </w:r>
      <w:r w:rsidRPr="005629AA">
        <w:rPr>
          <w:b/>
          <w:noProof/>
          <w:spacing w:val="0"/>
          <w:szCs w:val="20"/>
        </w:rPr>
        <w:t>Phòng chống xâm nhập</w:t>
      </w:r>
      <w:bookmarkEnd w:id="99"/>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6"/>
        <w:gridCol w:w="3313"/>
        <w:gridCol w:w="727"/>
        <w:gridCol w:w="4820"/>
      </w:tblGrid>
      <w:tr w:rsidR="00BB782B" w:rsidRPr="005629AA" w:rsidTr="00861543">
        <w:tc>
          <w:tcPr>
            <w:tcW w:w="746" w:type="dxa"/>
            <w:shd w:val="clear" w:color="auto" w:fill="auto"/>
            <w:vAlign w:val="center"/>
          </w:tcPr>
          <w:p w:rsidR="00BB782B" w:rsidRPr="005629AA" w:rsidRDefault="00BB782B" w:rsidP="00861543">
            <w:pPr>
              <w:spacing w:before="60" w:line="276" w:lineRule="auto"/>
              <w:jc w:val="center"/>
              <w:rPr>
                <w:b/>
                <w:spacing w:val="0"/>
                <w:szCs w:val="24"/>
              </w:rPr>
            </w:pPr>
            <w:r w:rsidRPr="005629AA">
              <w:rPr>
                <w:b/>
                <w:spacing w:val="0"/>
                <w:szCs w:val="24"/>
              </w:rPr>
              <w:t>STT</w:t>
            </w:r>
          </w:p>
        </w:tc>
        <w:tc>
          <w:tcPr>
            <w:tcW w:w="3313" w:type="dxa"/>
            <w:shd w:val="clear" w:color="auto" w:fill="auto"/>
            <w:vAlign w:val="center"/>
          </w:tcPr>
          <w:p w:rsidR="00BB782B" w:rsidRPr="005629AA" w:rsidRDefault="00BB782B" w:rsidP="00861543">
            <w:pPr>
              <w:spacing w:before="60" w:line="276" w:lineRule="auto"/>
              <w:jc w:val="center"/>
              <w:rPr>
                <w:b/>
                <w:spacing w:val="0"/>
                <w:szCs w:val="24"/>
              </w:rPr>
            </w:pPr>
            <w:r w:rsidRPr="005629AA">
              <w:rPr>
                <w:b/>
                <w:spacing w:val="0"/>
                <w:szCs w:val="24"/>
              </w:rPr>
              <w:t>Yêu cầu</w:t>
            </w:r>
          </w:p>
        </w:tc>
        <w:tc>
          <w:tcPr>
            <w:tcW w:w="727" w:type="dxa"/>
            <w:shd w:val="clear" w:color="auto" w:fill="auto"/>
            <w:vAlign w:val="center"/>
          </w:tcPr>
          <w:p w:rsidR="00BB782B" w:rsidRPr="005629AA" w:rsidRDefault="00BB782B" w:rsidP="00861543">
            <w:pPr>
              <w:spacing w:before="60" w:line="276" w:lineRule="auto"/>
              <w:jc w:val="center"/>
              <w:rPr>
                <w:b/>
                <w:spacing w:val="0"/>
                <w:szCs w:val="24"/>
              </w:rPr>
            </w:pPr>
            <w:r w:rsidRPr="005629AA">
              <w:rPr>
                <w:b/>
                <w:spacing w:val="0"/>
                <w:szCs w:val="24"/>
              </w:rPr>
              <w:t>P/A</w:t>
            </w:r>
          </w:p>
        </w:tc>
        <w:tc>
          <w:tcPr>
            <w:tcW w:w="4820" w:type="dxa"/>
            <w:shd w:val="clear" w:color="auto" w:fill="auto"/>
            <w:vAlign w:val="center"/>
          </w:tcPr>
          <w:p w:rsidR="00BB782B" w:rsidRPr="005629AA" w:rsidRDefault="00BB782B" w:rsidP="00861543">
            <w:pPr>
              <w:spacing w:before="60" w:line="276" w:lineRule="auto"/>
              <w:jc w:val="center"/>
              <w:rPr>
                <w:b/>
                <w:spacing w:val="0"/>
                <w:szCs w:val="24"/>
              </w:rPr>
            </w:pPr>
            <w:r w:rsidRPr="005629AA">
              <w:rPr>
                <w:b/>
                <w:spacing w:val="0"/>
                <w:szCs w:val="24"/>
              </w:rPr>
              <w:t>Ghi chú/Mô tả</w:t>
            </w:r>
          </w:p>
        </w:tc>
      </w:tr>
      <w:tr w:rsidR="00BB782B" w:rsidRPr="005629AA" w:rsidTr="00861543">
        <w:tc>
          <w:tcPr>
            <w:tcW w:w="746" w:type="dxa"/>
            <w:shd w:val="clear" w:color="auto" w:fill="auto"/>
            <w:vAlign w:val="center"/>
          </w:tcPr>
          <w:p w:rsidR="00BB782B" w:rsidRPr="005629AA" w:rsidRDefault="00BB782B" w:rsidP="00861543">
            <w:pPr>
              <w:spacing w:before="60" w:line="276" w:lineRule="auto"/>
              <w:jc w:val="center"/>
              <w:rPr>
                <w:spacing w:val="0"/>
                <w:szCs w:val="24"/>
              </w:rPr>
            </w:pPr>
            <w:r w:rsidRPr="005629AA">
              <w:rPr>
                <w:spacing w:val="0"/>
                <w:szCs w:val="24"/>
              </w:rPr>
              <w:t>1</w:t>
            </w:r>
          </w:p>
        </w:tc>
        <w:tc>
          <w:tcPr>
            <w:tcW w:w="3313"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Có phương án phòng chống xâm nhập để bảo vệ các vùng mạng trong hệ thống</w:t>
            </w:r>
          </w:p>
        </w:tc>
        <w:tc>
          <w:tcPr>
            <w:tcW w:w="727"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Có</w:t>
            </w:r>
          </w:p>
        </w:tc>
        <w:tc>
          <w:tcPr>
            <w:tcW w:w="4820" w:type="dxa"/>
            <w:shd w:val="clear" w:color="auto" w:fill="auto"/>
            <w:vAlign w:val="center"/>
          </w:tcPr>
          <w:p w:rsidR="00BB782B" w:rsidRPr="005629AA" w:rsidRDefault="00BB782B" w:rsidP="00861543">
            <w:pPr>
              <w:spacing w:before="60" w:line="276" w:lineRule="auto"/>
              <w:jc w:val="both"/>
              <w:rPr>
                <w:spacing w:val="-4"/>
                <w:szCs w:val="24"/>
              </w:rPr>
            </w:pPr>
            <w:r w:rsidRPr="005629AA">
              <w:rPr>
                <w:spacing w:val="-4"/>
                <w:szCs w:val="24"/>
              </w:rPr>
              <w:t>Các vùng mạng được triển khai hệ thống IDS/IPS, hoạt động ở chế độ Inline cho phép phát hiện và phòng chống xâm nhập.</w:t>
            </w:r>
          </w:p>
        </w:tc>
      </w:tr>
      <w:tr w:rsidR="00BB782B" w:rsidRPr="005629AA" w:rsidTr="00861543">
        <w:tc>
          <w:tcPr>
            <w:tcW w:w="746" w:type="dxa"/>
            <w:shd w:val="clear" w:color="auto" w:fill="auto"/>
            <w:vAlign w:val="center"/>
          </w:tcPr>
          <w:p w:rsidR="00BB782B" w:rsidRPr="005629AA" w:rsidRDefault="00BB782B" w:rsidP="00861543">
            <w:pPr>
              <w:spacing w:before="60" w:line="276" w:lineRule="auto"/>
              <w:jc w:val="center"/>
              <w:rPr>
                <w:spacing w:val="0"/>
                <w:szCs w:val="24"/>
              </w:rPr>
            </w:pPr>
            <w:r w:rsidRPr="005629AA">
              <w:rPr>
                <w:spacing w:val="0"/>
                <w:szCs w:val="24"/>
              </w:rPr>
              <w:t>2</w:t>
            </w:r>
          </w:p>
        </w:tc>
        <w:tc>
          <w:tcPr>
            <w:tcW w:w="3313"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Định kỳ cập nhật cơ sở dữ liệu dấu hiệu phát hiện tấn công mạng</w:t>
            </w:r>
          </w:p>
        </w:tc>
        <w:tc>
          <w:tcPr>
            <w:tcW w:w="727"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Có</w:t>
            </w:r>
          </w:p>
        </w:tc>
        <w:tc>
          <w:tcPr>
            <w:tcW w:w="4820"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Đã thiết lập chức năng tự động cập nhật cơ sở dữ liệu dấu hiệu phát hiện tấn công mạng đều được thiết lập trên các thiết bị IDS/IPS.</w:t>
            </w:r>
          </w:p>
        </w:tc>
      </w:tr>
      <w:tr w:rsidR="00BB782B" w:rsidRPr="005629AA" w:rsidTr="00861543">
        <w:tc>
          <w:tcPr>
            <w:tcW w:w="746" w:type="dxa"/>
            <w:shd w:val="clear" w:color="auto" w:fill="auto"/>
            <w:vAlign w:val="center"/>
          </w:tcPr>
          <w:p w:rsidR="00BB782B" w:rsidRPr="005629AA" w:rsidRDefault="00BB782B" w:rsidP="00861543">
            <w:pPr>
              <w:spacing w:before="60" w:line="276" w:lineRule="auto"/>
              <w:jc w:val="center"/>
              <w:rPr>
                <w:spacing w:val="0"/>
                <w:szCs w:val="24"/>
              </w:rPr>
            </w:pPr>
            <w:r w:rsidRPr="005629AA">
              <w:rPr>
                <w:spacing w:val="0"/>
                <w:szCs w:val="24"/>
              </w:rPr>
              <w:t>3</w:t>
            </w:r>
          </w:p>
        </w:tc>
        <w:tc>
          <w:tcPr>
            <w:tcW w:w="3313"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Bảo đảm năng lực hệ thống đáp ứng đủ theo yêu cầu, quy mô số lượng người dùng và dịch vụ, ứng dụng của hệ thống cung cấp</w:t>
            </w:r>
          </w:p>
        </w:tc>
        <w:tc>
          <w:tcPr>
            <w:tcW w:w="727"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Có</w:t>
            </w:r>
          </w:p>
        </w:tc>
        <w:tc>
          <w:tcPr>
            <w:tcW w:w="4820"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Các IDS/IPS có năng lực xử lý đáp ứng đủ theo yêu cầu, quy mô số lượng người dùng và dịch vụ, ứng dụng của hệ thống cung cấp.</w:t>
            </w:r>
          </w:p>
        </w:tc>
      </w:tr>
    </w:tbl>
    <w:p w:rsidR="00BB782B" w:rsidRPr="005629AA" w:rsidRDefault="00BB782B" w:rsidP="008A6387">
      <w:pPr>
        <w:spacing w:before="120" w:line="276" w:lineRule="auto"/>
        <w:jc w:val="both"/>
        <w:rPr>
          <w:b/>
          <w:noProof/>
          <w:spacing w:val="0"/>
          <w:szCs w:val="20"/>
        </w:rPr>
      </w:pPr>
      <w:r w:rsidRPr="005629AA">
        <w:rPr>
          <w:b/>
          <w:noProof/>
          <w:spacing w:val="0"/>
          <w:szCs w:val="20"/>
        </w:rPr>
        <w:t xml:space="preserve"> </w:t>
      </w:r>
      <w:bookmarkStart w:id="100" w:name="_Toc519254566"/>
      <w:r w:rsidRPr="005629AA">
        <w:rPr>
          <w:b/>
          <w:noProof/>
          <w:spacing w:val="0"/>
          <w:szCs w:val="20"/>
        </w:rPr>
        <w:t>1.6.</w:t>
      </w:r>
      <w:r w:rsidR="00861543" w:rsidRPr="005629AA">
        <w:rPr>
          <w:b/>
          <w:noProof/>
          <w:spacing w:val="0"/>
          <w:szCs w:val="20"/>
        </w:rPr>
        <w:t xml:space="preserve"> </w:t>
      </w:r>
      <w:r w:rsidRPr="005629AA">
        <w:rPr>
          <w:b/>
          <w:noProof/>
          <w:spacing w:val="0"/>
          <w:szCs w:val="20"/>
        </w:rPr>
        <w:t>Phòng chống phần mềm độc hại trên môi trường mạng</w:t>
      </w:r>
      <w:bookmarkEnd w:id="100"/>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3313"/>
        <w:gridCol w:w="727"/>
        <w:gridCol w:w="4820"/>
      </w:tblGrid>
      <w:tr w:rsidR="00BB782B" w:rsidRPr="005629AA" w:rsidTr="00861543">
        <w:tc>
          <w:tcPr>
            <w:tcW w:w="746" w:type="dxa"/>
            <w:shd w:val="clear" w:color="auto" w:fill="auto"/>
            <w:vAlign w:val="center"/>
          </w:tcPr>
          <w:p w:rsidR="00BB782B" w:rsidRPr="005629AA" w:rsidRDefault="00BB782B" w:rsidP="00861543">
            <w:pPr>
              <w:spacing w:before="60" w:line="276" w:lineRule="auto"/>
              <w:jc w:val="center"/>
              <w:rPr>
                <w:b/>
                <w:spacing w:val="0"/>
                <w:szCs w:val="24"/>
              </w:rPr>
            </w:pPr>
            <w:r w:rsidRPr="005629AA">
              <w:rPr>
                <w:b/>
                <w:spacing w:val="0"/>
                <w:szCs w:val="24"/>
              </w:rPr>
              <w:t>STT</w:t>
            </w:r>
          </w:p>
        </w:tc>
        <w:tc>
          <w:tcPr>
            <w:tcW w:w="3313" w:type="dxa"/>
            <w:shd w:val="clear" w:color="auto" w:fill="auto"/>
            <w:vAlign w:val="center"/>
          </w:tcPr>
          <w:p w:rsidR="00BB782B" w:rsidRPr="005629AA" w:rsidRDefault="00BB782B" w:rsidP="00861543">
            <w:pPr>
              <w:spacing w:before="60" w:line="276" w:lineRule="auto"/>
              <w:jc w:val="center"/>
              <w:rPr>
                <w:b/>
                <w:spacing w:val="0"/>
                <w:szCs w:val="24"/>
              </w:rPr>
            </w:pPr>
            <w:r w:rsidRPr="005629AA">
              <w:rPr>
                <w:b/>
                <w:spacing w:val="0"/>
                <w:szCs w:val="24"/>
              </w:rPr>
              <w:t>Yêu cầu</w:t>
            </w:r>
          </w:p>
        </w:tc>
        <w:tc>
          <w:tcPr>
            <w:tcW w:w="727" w:type="dxa"/>
            <w:shd w:val="clear" w:color="auto" w:fill="auto"/>
            <w:vAlign w:val="center"/>
          </w:tcPr>
          <w:p w:rsidR="00BB782B" w:rsidRPr="005629AA" w:rsidRDefault="00BB782B" w:rsidP="00861543">
            <w:pPr>
              <w:spacing w:before="60" w:line="276" w:lineRule="auto"/>
              <w:jc w:val="center"/>
              <w:rPr>
                <w:b/>
                <w:spacing w:val="0"/>
                <w:szCs w:val="24"/>
              </w:rPr>
            </w:pPr>
            <w:r w:rsidRPr="005629AA">
              <w:rPr>
                <w:b/>
                <w:spacing w:val="0"/>
                <w:szCs w:val="24"/>
              </w:rPr>
              <w:t>P/A</w:t>
            </w:r>
          </w:p>
        </w:tc>
        <w:tc>
          <w:tcPr>
            <w:tcW w:w="4820" w:type="dxa"/>
            <w:shd w:val="clear" w:color="auto" w:fill="auto"/>
            <w:vAlign w:val="center"/>
          </w:tcPr>
          <w:p w:rsidR="00BB782B" w:rsidRPr="005629AA" w:rsidRDefault="00BB782B" w:rsidP="00861543">
            <w:pPr>
              <w:spacing w:before="60" w:line="276" w:lineRule="auto"/>
              <w:jc w:val="center"/>
              <w:rPr>
                <w:b/>
                <w:spacing w:val="0"/>
                <w:szCs w:val="24"/>
              </w:rPr>
            </w:pPr>
            <w:r w:rsidRPr="005629AA">
              <w:rPr>
                <w:b/>
                <w:spacing w:val="0"/>
                <w:szCs w:val="24"/>
              </w:rPr>
              <w:t>Ghi chú/Mô tả</w:t>
            </w:r>
          </w:p>
        </w:tc>
      </w:tr>
      <w:tr w:rsidR="00BB782B" w:rsidRPr="005629AA" w:rsidTr="00861543">
        <w:tc>
          <w:tcPr>
            <w:tcW w:w="746" w:type="dxa"/>
            <w:shd w:val="clear" w:color="auto" w:fill="auto"/>
            <w:vAlign w:val="center"/>
          </w:tcPr>
          <w:p w:rsidR="00BB782B" w:rsidRPr="005629AA" w:rsidRDefault="00BB782B" w:rsidP="00861543">
            <w:pPr>
              <w:spacing w:before="60" w:line="276" w:lineRule="auto"/>
              <w:jc w:val="center"/>
              <w:rPr>
                <w:spacing w:val="0"/>
                <w:szCs w:val="24"/>
              </w:rPr>
            </w:pPr>
            <w:r w:rsidRPr="005629AA">
              <w:rPr>
                <w:spacing w:val="0"/>
                <w:szCs w:val="24"/>
              </w:rPr>
              <w:t>1</w:t>
            </w:r>
          </w:p>
        </w:tc>
        <w:tc>
          <w:tcPr>
            <w:tcW w:w="3313"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Có phương án phòng chống phần mềm độc hại trên môi trường mạng</w:t>
            </w:r>
          </w:p>
        </w:tc>
        <w:tc>
          <w:tcPr>
            <w:tcW w:w="727"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Có</w:t>
            </w:r>
          </w:p>
        </w:tc>
        <w:tc>
          <w:tcPr>
            <w:tcW w:w="4820" w:type="dxa"/>
            <w:shd w:val="clear" w:color="auto" w:fill="auto"/>
            <w:vAlign w:val="center"/>
          </w:tcPr>
          <w:p w:rsidR="00BB782B" w:rsidRPr="005629AA" w:rsidRDefault="00BB782B" w:rsidP="00861543">
            <w:pPr>
              <w:spacing w:before="60" w:line="276" w:lineRule="auto"/>
              <w:jc w:val="both"/>
              <w:rPr>
                <w:spacing w:val="-4"/>
                <w:szCs w:val="24"/>
              </w:rPr>
            </w:pPr>
            <w:r w:rsidRPr="005629AA">
              <w:rPr>
                <w:spacing w:val="-4"/>
                <w:szCs w:val="24"/>
              </w:rPr>
              <w:t xml:space="preserve">Chức năng phòng chống phần mềm độc hại trên môi trường mạng được tích hợp trên các Firewall. Các Firewall được thiết lập cấu hình để có thể phát hiện ra các hành vi mã độc trên môi trường mạng. </w:t>
            </w:r>
          </w:p>
        </w:tc>
      </w:tr>
      <w:tr w:rsidR="00BB782B" w:rsidRPr="005629AA" w:rsidTr="00861543">
        <w:tc>
          <w:tcPr>
            <w:tcW w:w="746" w:type="dxa"/>
            <w:shd w:val="clear" w:color="auto" w:fill="auto"/>
            <w:vAlign w:val="center"/>
          </w:tcPr>
          <w:p w:rsidR="00BB782B" w:rsidRPr="005629AA" w:rsidRDefault="00BB782B" w:rsidP="00861543">
            <w:pPr>
              <w:spacing w:before="60" w:line="276" w:lineRule="auto"/>
              <w:jc w:val="center"/>
              <w:rPr>
                <w:spacing w:val="0"/>
                <w:szCs w:val="24"/>
              </w:rPr>
            </w:pPr>
            <w:r w:rsidRPr="005629AA">
              <w:rPr>
                <w:spacing w:val="0"/>
                <w:szCs w:val="24"/>
              </w:rPr>
              <w:t>2</w:t>
            </w:r>
          </w:p>
        </w:tc>
        <w:tc>
          <w:tcPr>
            <w:tcW w:w="3313"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Định kỳ cập nhật dữ liệu cho hệ thống phòng chống phần mềm độc hại</w:t>
            </w:r>
          </w:p>
        </w:tc>
        <w:tc>
          <w:tcPr>
            <w:tcW w:w="727"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Có</w:t>
            </w:r>
          </w:p>
        </w:tc>
        <w:tc>
          <w:tcPr>
            <w:tcW w:w="4820"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 xml:space="preserve">Đã thiết lập chức năng cập nhật dữ liệu cho hệ thống phòng chống phần mềm độc hại trên các Firewall có tích hợp chức năng phòng chống phần mềm độc hại trên môi trường mạng. </w:t>
            </w:r>
          </w:p>
        </w:tc>
      </w:tr>
      <w:tr w:rsidR="00BB782B" w:rsidRPr="005629AA" w:rsidTr="00861543">
        <w:tc>
          <w:tcPr>
            <w:tcW w:w="746" w:type="dxa"/>
            <w:shd w:val="clear" w:color="auto" w:fill="auto"/>
            <w:vAlign w:val="center"/>
          </w:tcPr>
          <w:p w:rsidR="00BB782B" w:rsidRPr="005629AA" w:rsidRDefault="00BB782B" w:rsidP="00861543">
            <w:pPr>
              <w:spacing w:before="60" w:line="276" w:lineRule="auto"/>
              <w:jc w:val="center"/>
              <w:rPr>
                <w:spacing w:val="0"/>
                <w:szCs w:val="24"/>
              </w:rPr>
            </w:pPr>
            <w:r w:rsidRPr="005629AA">
              <w:rPr>
                <w:spacing w:val="0"/>
                <w:szCs w:val="24"/>
              </w:rPr>
              <w:t>3</w:t>
            </w:r>
          </w:p>
        </w:tc>
        <w:tc>
          <w:tcPr>
            <w:tcW w:w="3313"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Bảo đảm năng lực hệ thống đáp ứng đủ theo yêu cầu, quy mô số lượng người dùng và dịch vụ, ứng dụng của hệ thống cung cấp</w:t>
            </w:r>
          </w:p>
        </w:tc>
        <w:tc>
          <w:tcPr>
            <w:tcW w:w="727"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Có</w:t>
            </w:r>
          </w:p>
        </w:tc>
        <w:tc>
          <w:tcPr>
            <w:tcW w:w="4820" w:type="dxa"/>
            <w:shd w:val="clear" w:color="auto" w:fill="auto"/>
            <w:vAlign w:val="center"/>
          </w:tcPr>
          <w:p w:rsidR="00BB782B" w:rsidRPr="005629AA" w:rsidRDefault="00BB782B" w:rsidP="00861543">
            <w:pPr>
              <w:spacing w:before="60" w:line="276" w:lineRule="auto"/>
              <w:jc w:val="both"/>
              <w:rPr>
                <w:spacing w:val="0"/>
                <w:szCs w:val="24"/>
              </w:rPr>
            </w:pPr>
            <w:r w:rsidRPr="005629AA">
              <w:rPr>
                <w:spacing w:val="0"/>
                <w:szCs w:val="24"/>
              </w:rPr>
              <w:t>Các các Firewall có tích hợp chức năng phòng chống phần mềm độc hại trên môi trường mạng có năng lực xử lý đáp ứng đủ theo yêu cầu, quy mô số lượng người dùng và dịch vụ, ứng dụng của hệ thống cung cấp.</w:t>
            </w:r>
          </w:p>
        </w:tc>
      </w:tr>
    </w:tbl>
    <w:p w:rsidR="00BB782B" w:rsidRPr="005629AA" w:rsidRDefault="00BB782B" w:rsidP="008A6387">
      <w:pPr>
        <w:spacing w:before="120" w:line="276" w:lineRule="auto"/>
        <w:jc w:val="both"/>
        <w:rPr>
          <w:b/>
          <w:noProof/>
          <w:spacing w:val="0"/>
          <w:szCs w:val="20"/>
        </w:rPr>
      </w:pPr>
      <w:bookmarkStart w:id="101" w:name="_Toc519254567"/>
      <w:r w:rsidRPr="005629AA">
        <w:rPr>
          <w:b/>
          <w:noProof/>
          <w:spacing w:val="0"/>
          <w:szCs w:val="20"/>
        </w:rPr>
        <w:lastRenderedPageBreak/>
        <w:t>1.7.</w:t>
      </w:r>
      <w:r w:rsidR="00EF1CC7" w:rsidRPr="005629AA">
        <w:rPr>
          <w:b/>
          <w:noProof/>
          <w:spacing w:val="0"/>
          <w:szCs w:val="20"/>
        </w:rPr>
        <w:t xml:space="preserve"> </w:t>
      </w:r>
      <w:r w:rsidRPr="005629AA">
        <w:rPr>
          <w:b/>
          <w:noProof/>
          <w:spacing w:val="0"/>
          <w:szCs w:val="20"/>
        </w:rPr>
        <w:t>Bảo vệ thiết bị hệ thống</w:t>
      </w:r>
      <w:bookmarkEnd w:id="101"/>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0"/>
        <w:gridCol w:w="1372"/>
        <w:gridCol w:w="1406"/>
        <w:gridCol w:w="1338"/>
        <w:gridCol w:w="1277"/>
        <w:gridCol w:w="1082"/>
        <w:gridCol w:w="1559"/>
      </w:tblGrid>
      <w:tr w:rsidR="00BB782B" w:rsidRPr="005629AA" w:rsidTr="00EF1CC7">
        <w:trPr>
          <w:trHeight w:val="1886"/>
        </w:trPr>
        <w:tc>
          <w:tcPr>
            <w:tcW w:w="1430" w:type="dxa"/>
            <w:shd w:val="clear" w:color="auto" w:fill="auto"/>
            <w:vAlign w:val="center"/>
          </w:tcPr>
          <w:p w:rsidR="00BB782B" w:rsidRPr="005629AA" w:rsidRDefault="00BB782B" w:rsidP="00EF1CC7">
            <w:pPr>
              <w:spacing w:before="60" w:line="276" w:lineRule="auto"/>
              <w:jc w:val="both"/>
              <w:rPr>
                <w:b/>
                <w:spacing w:val="0"/>
                <w:szCs w:val="24"/>
              </w:rPr>
            </w:pPr>
            <w:r w:rsidRPr="005629AA">
              <w:rPr>
                <w:b/>
                <w:spacing w:val="0"/>
                <w:szCs w:val="24"/>
              </w:rPr>
              <w:t>Yêu cầu</w:t>
            </w:r>
          </w:p>
        </w:tc>
        <w:tc>
          <w:tcPr>
            <w:tcW w:w="1372" w:type="dxa"/>
            <w:vMerge w:val="restart"/>
            <w:shd w:val="clear" w:color="auto" w:fill="auto"/>
          </w:tcPr>
          <w:p w:rsidR="00BB782B" w:rsidRPr="005629AA" w:rsidRDefault="00BB782B" w:rsidP="00EF1CC7">
            <w:pPr>
              <w:spacing w:before="60" w:line="276" w:lineRule="auto"/>
              <w:jc w:val="both"/>
              <w:rPr>
                <w:spacing w:val="0"/>
                <w:szCs w:val="24"/>
              </w:rPr>
            </w:pPr>
            <w:r w:rsidRPr="005629AA">
              <w:rPr>
                <w:spacing w:val="0"/>
                <w:szCs w:val="24"/>
              </w:rPr>
              <w:t>Cấu hình chức năng xác thực trên các thiết bị</w:t>
            </w:r>
          </w:p>
        </w:tc>
        <w:tc>
          <w:tcPr>
            <w:tcW w:w="1406" w:type="dxa"/>
            <w:vMerge w:val="restart"/>
            <w:shd w:val="clear" w:color="auto" w:fill="auto"/>
          </w:tcPr>
          <w:p w:rsidR="00BB782B" w:rsidRPr="005629AA" w:rsidRDefault="00BB782B" w:rsidP="00EF1CC7">
            <w:pPr>
              <w:spacing w:before="60" w:line="276" w:lineRule="auto"/>
              <w:jc w:val="both"/>
              <w:rPr>
                <w:spacing w:val="0"/>
                <w:szCs w:val="24"/>
              </w:rPr>
            </w:pPr>
            <w:r w:rsidRPr="005629AA">
              <w:rPr>
                <w:spacing w:val="0"/>
                <w:szCs w:val="24"/>
              </w:rPr>
              <w:t>Chỉ cho phép sử dụng các kết nối mạng an toàn khi truy cập, quản trị thiết bị từ xa</w:t>
            </w:r>
          </w:p>
        </w:tc>
        <w:tc>
          <w:tcPr>
            <w:tcW w:w="1338" w:type="dxa"/>
            <w:vMerge w:val="restart"/>
            <w:shd w:val="clear" w:color="auto" w:fill="auto"/>
          </w:tcPr>
          <w:p w:rsidR="00BB782B" w:rsidRPr="005629AA" w:rsidRDefault="00BB782B" w:rsidP="00EF1CC7">
            <w:pPr>
              <w:spacing w:before="60" w:line="276" w:lineRule="auto"/>
              <w:jc w:val="both"/>
              <w:rPr>
                <w:spacing w:val="0"/>
                <w:szCs w:val="24"/>
              </w:rPr>
            </w:pPr>
            <w:r w:rsidRPr="005629AA">
              <w:rPr>
                <w:rFonts w:cs="Arial"/>
                <w:spacing w:val="0"/>
                <w:szCs w:val="24"/>
              </w:rPr>
              <w:t>Hạn chế các địa chỉ mạng có thể kết nối, quản trị thiết bị từ xa</w:t>
            </w:r>
          </w:p>
        </w:tc>
        <w:tc>
          <w:tcPr>
            <w:tcW w:w="1277" w:type="dxa"/>
            <w:vMerge w:val="restart"/>
            <w:shd w:val="clear" w:color="auto" w:fill="auto"/>
          </w:tcPr>
          <w:p w:rsidR="00BB782B" w:rsidRPr="005629AA" w:rsidRDefault="00BB782B" w:rsidP="00EF1CC7">
            <w:pPr>
              <w:spacing w:before="60" w:line="276" w:lineRule="auto"/>
              <w:jc w:val="both"/>
              <w:rPr>
                <w:spacing w:val="0"/>
                <w:szCs w:val="24"/>
              </w:rPr>
            </w:pPr>
            <w:r w:rsidRPr="005629AA">
              <w:rPr>
                <w:spacing w:val="0"/>
                <w:szCs w:val="24"/>
              </w:rPr>
              <w:t>Hạn chế được số lần đăng nhập sai</w:t>
            </w:r>
          </w:p>
        </w:tc>
        <w:tc>
          <w:tcPr>
            <w:tcW w:w="1082" w:type="dxa"/>
            <w:vMerge w:val="restart"/>
            <w:shd w:val="clear" w:color="auto" w:fill="auto"/>
          </w:tcPr>
          <w:p w:rsidR="00BB782B" w:rsidRPr="005629AA" w:rsidRDefault="00BB782B" w:rsidP="00EF1CC7">
            <w:pPr>
              <w:spacing w:before="60" w:line="276" w:lineRule="auto"/>
              <w:jc w:val="both"/>
              <w:rPr>
                <w:spacing w:val="0"/>
                <w:szCs w:val="24"/>
              </w:rPr>
            </w:pPr>
            <w:r w:rsidRPr="005629AA">
              <w:rPr>
                <w:spacing w:val="0"/>
                <w:szCs w:val="24"/>
              </w:rPr>
              <w:t>Phân quyền truy cập, quản trị thiết bị</w:t>
            </w:r>
          </w:p>
        </w:tc>
        <w:tc>
          <w:tcPr>
            <w:tcW w:w="1559" w:type="dxa"/>
            <w:vMerge w:val="restart"/>
            <w:shd w:val="clear" w:color="auto" w:fill="auto"/>
          </w:tcPr>
          <w:p w:rsidR="00BB782B" w:rsidRPr="005629AA" w:rsidRDefault="00BB782B" w:rsidP="00EF1CC7">
            <w:pPr>
              <w:spacing w:before="60" w:line="276" w:lineRule="auto"/>
              <w:jc w:val="both"/>
              <w:rPr>
                <w:spacing w:val="0"/>
                <w:szCs w:val="24"/>
              </w:rPr>
            </w:pPr>
            <w:r w:rsidRPr="005629AA">
              <w:rPr>
                <w:spacing w:val="0"/>
                <w:szCs w:val="24"/>
              </w:rPr>
              <w:t>Nâng cấp, xử lý điểm yếu an toàn thông tin của thiết bị hệ thống trước khi đưa vào sử dụng</w:t>
            </w:r>
          </w:p>
        </w:tc>
      </w:tr>
      <w:tr w:rsidR="00BB782B" w:rsidRPr="005629AA" w:rsidTr="00EF1CC7">
        <w:trPr>
          <w:trHeight w:val="1886"/>
        </w:trPr>
        <w:tc>
          <w:tcPr>
            <w:tcW w:w="1430" w:type="dxa"/>
            <w:shd w:val="clear" w:color="auto" w:fill="auto"/>
            <w:vAlign w:val="center"/>
          </w:tcPr>
          <w:p w:rsidR="00BB782B" w:rsidRPr="005629AA" w:rsidRDefault="00BB782B" w:rsidP="00EF1CC7">
            <w:pPr>
              <w:spacing w:before="60" w:line="276" w:lineRule="auto"/>
              <w:jc w:val="both"/>
              <w:rPr>
                <w:b/>
                <w:spacing w:val="0"/>
                <w:szCs w:val="24"/>
              </w:rPr>
            </w:pPr>
            <w:r w:rsidRPr="005629AA">
              <w:rPr>
                <w:b/>
                <w:spacing w:val="0"/>
                <w:szCs w:val="24"/>
              </w:rPr>
              <w:t>Thiết bị</w:t>
            </w:r>
          </w:p>
        </w:tc>
        <w:tc>
          <w:tcPr>
            <w:tcW w:w="1372" w:type="dxa"/>
            <w:vMerge/>
            <w:shd w:val="clear" w:color="auto" w:fill="auto"/>
          </w:tcPr>
          <w:p w:rsidR="00BB782B" w:rsidRPr="005629AA" w:rsidRDefault="00BB782B" w:rsidP="00EF1CC7">
            <w:pPr>
              <w:spacing w:before="60" w:line="276" w:lineRule="auto"/>
              <w:jc w:val="both"/>
              <w:rPr>
                <w:spacing w:val="0"/>
                <w:szCs w:val="24"/>
              </w:rPr>
            </w:pPr>
          </w:p>
        </w:tc>
        <w:tc>
          <w:tcPr>
            <w:tcW w:w="1406" w:type="dxa"/>
            <w:vMerge/>
            <w:shd w:val="clear" w:color="auto" w:fill="auto"/>
          </w:tcPr>
          <w:p w:rsidR="00BB782B" w:rsidRPr="005629AA" w:rsidRDefault="00BB782B" w:rsidP="00EF1CC7">
            <w:pPr>
              <w:spacing w:before="60" w:line="276" w:lineRule="auto"/>
              <w:jc w:val="both"/>
              <w:rPr>
                <w:spacing w:val="0"/>
                <w:szCs w:val="24"/>
              </w:rPr>
            </w:pPr>
          </w:p>
        </w:tc>
        <w:tc>
          <w:tcPr>
            <w:tcW w:w="1338" w:type="dxa"/>
            <w:vMerge/>
            <w:shd w:val="clear" w:color="auto" w:fill="auto"/>
          </w:tcPr>
          <w:p w:rsidR="00BB782B" w:rsidRPr="005629AA" w:rsidRDefault="00BB782B" w:rsidP="00EF1CC7">
            <w:pPr>
              <w:spacing w:before="60" w:line="276" w:lineRule="auto"/>
              <w:jc w:val="both"/>
              <w:rPr>
                <w:rFonts w:cs="Arial"/>
                <w:spacing w:val="0"/>
                <w:szCs w:val="24"/>
              </w:rPr>
            </w:pPr>
          </w:p>
        </w:tc>
        <w:tc>
          <w:tcPr>
            <w:tcW w:w="1277" w:type="dxa"/>
            <w:vMerge/>
            <w:shd w:val="clear" w:color="auto" w:fill="auto"/>
          </w:tcPr>
          <w:p w:rsidR="00BB782B" w:rsidRPr="005629AA" w:rsidRDefault="00BB782B" w:rsidP="00EF1CC7">
            <w:pPr>
              <w:spacing w:before="60" w:line="276" w:lineRule="auto"/>
              <w:jc w:val="both"/>
              <w:rPr>
                <w:spacing w:val="0"/>
                <w:szCs w:val="24"/>
              </w:rPr>
            </w:pPr>
          </w:p>
        </w:tc>
        <w:tc>
          <w:tcPr>
            <w:tcW w:w="1082" w:type="dxa"/>
            <w:vMerge/>
            <w:shd w:val="clear" w:color="auto" w:fill="auto"/>
          </w:tcPr>
          <w:p w:rsidR="00BB782B" w:rsidRPr="005629AA" w:rsidRDefault="00BB782B" w:rsidP="00EF1CC7">
            <w:pPr>
              <w:spacing w:before="60" w:line="276" w:lineRule="auto"/>
              <w:jc w:val="both"/>
              <w:rPr>
                <w:spacing w:val="0"/>
                <w:szCs w:val="24"/>
              </w:rPr>
            </w:pPr>
          </w:p>
        </w:tc>
        <w:tc>
          <w:tcPr>
            <w:tcW w:w="1559" w:type="dxa"/>
            <w:vMerge/>
            <w:shd w:val="clear" w:color="auto" w:fill="auto"/>
          </w:tcPr>
          <w:p w:rsidR="00BB782B" w:rsidRPr="005629AA" w:rsidRDefault="00BB782B" w:rsidP="00EF1CC7">
            <w:pPr>
              <w:spacing w:before="60" w:line="276" w:lineRule="auto"/>
              <w:jc w:val="both"/>
              <w:rPr>
                <w:spacing w:val="0"/>
                <w:szCs w:val="24"/>
              </w:rPr>
            </w:pPr>
          </w:p>
        </w:tc>
      </w:tr>
      <w:tr w:rsidR="00BB782B" w:rsidRPr="005629AA" w:rsidTr="00EF1CC7">
        <w:tc>
          <w:tcPr>
            <w:tcW w:w="1430"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FW01</w:t>
            </w:r>
          </w:p>
        </w:tc>
        <w:tc>
          <w:tcPr>
            <w:tcW w:w="1372"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406"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338"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277"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082" w:type="dxa"/>
            <w:shd w:val="clear" w:color="auto" w:fill="auto"/>
          </w:tcPr>
          <w:p w:rsidR="00BB782B" w:rsidRPr="005629AA" w:rsidRDefault="00BB782B" w:rsidP="00EF1CC7">
            <w:pPr>
              <w:spacing w:before="60" w:line="276" w:lineRule="auto"/>
              <w:jc w:val="center"/>
              <w:rPr>
                <w:spacing w:val="0"/>
                <w:szCs w:val="24"/>
              </w:rPr>
            </w:pPr>
            <w:r w:rsidRPr="005629AA">
              <w:rPr>
                <w:spacing w:val="0"/>
                <w:szCs w:val="24"/>
              </w:rPr>
              <w:t>+</w:t>
            </w:r>
          </w:p>
        </w:tc>
        <w:tc>
          <w:tcPr>
            <w:tcW w:w="1559" w:type="dxa"/>
            <w:shd w:val="clear" w:color="auto" w:fill="auto"/>
          </w:tcPr>
          <w:p w:rsidR="00BB782B" w:rsidRPr="005629AA" w:rsidRDefault="00BB782B" w:rsidP="00EF1CC7">
            <w:pPr>
              <w:spacing w:before="60" w:line="276" w:lineRule="auto"/>
              <w:jc w:val="center"/>
              <w:rPr>
                <w:spacing w:val="0"/>
                <w:szCs w:val="24"/>
              </w:rPr>
            </w:pPr>
            <w:r w:rsidRPr="005629AA">
              <w:rPr>
                <w:spacing w:val="0"/>
                <w:szCs w:val="24"/>
              </w:rPr>
              <w:t>+</w:t>
            </w:r>
          </w:p>
        </w:tc>
      </w:tr>
      <w:tr w:rsidR="00BB782B" w:rsidRPr="005629AA" w:rsidTr="00EF1CC7">
        <w:tc>
          <w:tcPr>
            <w:tcW w:w="1430"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FW02</w:t>
            </w:r>
          </w:p>
        </w:tc>
        <w:tc>
          <w:tcPr>
            <w:tcW w:w="1372"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406"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338"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277"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082" w:type="dxa"/>
            <w:shd w:val="clear" w:color="auto" w:fill="auto"/>
          </w:tcPr>
          <w:p w:rsidR="00BB782B" w:rsidRPr="005629AA" w:rsidRDefault="00BB782B" w:rsidP="00EF1CC7">
            <w:pPr>
              <w:spacing w:before="60" w:line="276" w:lineRule="auto"/>
              <w:jc w:val="center"/>
              <w:rPr>
                <w:spacing w:val="0"/>
                <w:szCs w:val="24"/>
              </w:rPr>
            </w:pPr>
            <w:r w:rsidRPr="005629AA">
              <w:rPr>
                <w:spacing w:val="0"/>
                <w:szCs w:val="24"/>
              </w:rPr>
              <w:t>+</w:t>
            </w:r>
          </w:p>
        </w:tc>
        <w:tc>
          <w:tcPr>
            <w:tcW w:w="1559" w:type="dxa"/>
            <w:shd w:val="clear" w:color="auto" w:fill="auto"/>
          </w:tcPr>
          <w:p w:rsidR="00BB782B" w:rsidRPr="005629AA" w:rsidRDefault="00BB782B" w:rsidP="00EF1CC7">
            <w:pPr>
              <w:spacing w:before="60" w:line="276" w:lineRule="auto"/>
              <w:jc w:val="center"/>
              <w:rPr>
                <w:spacing w:val="0"/>
                <w:szCs w:val="24"/>
              </w:rPr>
            </w:pPr>
            <w:r w:rsidRPr="005629AA">
              <w:rPr>
                <w:spacing w:val="0"/>
                <w:szCs w:val="24"/>
              </w:rPr>
              <w:t>+</w:t>
            </w:r>
          </w:p>
        </w:tc>
      </w:tr>
      <w:tr w:rsidR="00BB782B" w:rsidRPr="005629AA" w:rsidTr="00EF1CC7">
        <w:tc>
          <w:tcPr>
            <w:tcW w:w="1430"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FW03</w:t>
            </w:r>
          </w:p>
        </w:tc>
        <w:tc>
          <w:tcPr>
            <w:tcW w:w="1372"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406"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338"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277"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082" w:type="dxa"/>
            <w:shd w:val="clear" w:color="auto" w:fill="auto"/>
          </w:tcPr>
          <w:p w:rsidR="00BB782B" w:rsidRPr="005629AA" w:rsidRDefault="00BB782B" w:rsidP="00EF1CC7">
            <w:pPr>
              <w:spacing w:before="60" w:line="276" w:lineRule="auto"/>
              <w:jc w:val="center"/>
              <w:rPr>
                <w:spacing w:val="0"/>
                <w:szCs w:val="24"/>
              </w:rPr>
            </w:pPr>
            <w:r w:rsidRPr="005629AA">
              <w:rPr>
                <w:spacing w:val="0"/>
                <w:szCs w:val="24"/>
              </w:rPr>
              <w:t>-</w:t>
            </w:r>
          </w:p>
        </w:tc>
        <w:tc>
          <w:tcPr>
            <w:tcW w:w="1559" w:type="dxa"/>
            <w:shd w:val="clear" w:color="auto" w:fill="auto"/>
          </w:tcPr>
          <w:p w:rsidR="00BB782B" w:rsidRPr="005629AA" w:rsidRDefault="00BB782B" w:rsidP="00EF1CC7">
            <w:pPr>
              <w:spacing w:before="60" w:line="276" w:lineRule="auto"/>
              <w:jc w:val="center"/>
              <w:rPr>
                <w:spacing w:val="0"/>
                <w:szCs w:val="24"/>
              </w:rPr>
            </w:pPr>
            <w:r w:rsidRPr="005629AA">
              <w:rPr>
                <w:spacing w:val="0"/>
                <w:szCs w:val="24"/>
              </w:rPr>
              <w:t>-</w:t>
            </w:r>
          </w:p>
        </w:tc>
      </w:tr>
      <w:tr w:rsidR="00BB782B" w:rsidRPr="005629AA" w:rsidTr="00EF1CC7">
        <w:tc>
          <w:tcPr>
            <w:tcW w:w="1430"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FW04</w:t>
            </w:r>
          </w:p>
        </w:tc>
        <w:tc>
          <w:tcPr>
            <w:tcW w:w="1372"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406"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338"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277"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082" w:type="dxa"/>
            <w:shd w:val="clear" w:color="auto" w:fill="auto"/>
          </w:tcPr>
          <w:p w:rsidR="00BB782B" w:rsidRPr="005629AA" w:rsidRDefault="00BB782B" w:rsidP="00EF1CC7">
            <w:pPr>
              <w:spacing w:before="60" w:line="276" w:lineRule="auto"/>
              <w:jc w:val="center"/>
              <w:rPr>
                <w:spacing w:val="0"/>
                <w:szCs w:val="24"/>
              </w:rPr>
            </w:pPr>
            <w:r w:rsidRPr="005629AA">
              <w:rPr>
                <w:spacing w:val="0"/>
                <w:szCs w:val="24"/>
              </w:rPr>
              <w:t>-</w:t>
            </w:r>
          </w:p>
        </w:tc>
        <w:tc>
          <w:tcPr>
            <w:tcW w:w="1559" w:type="dxa"/>
            <w:shd w:val="clear" w:color="auto" w:fill="auto"/>
          </w:tcPr>
          <w:p w:rsidR="00BB782B" w:rsidRPr="005629AA" w:rsidRDefault="00BB782B" w:rsidP="00EF1CC7">
            <w:pPr>
              <w:spacing w:before="60" w:line="276" w:lineRule="auto"/>
              <w:jc w:val="center"/>
              <w:rPr>
                <w:spacing w:val="0"/>
                <w:szCs w:val="24"/>
              </w:rPr>
            </w:pPr>
            <w:r w:rsidRPr="005629AA">
              <w:rPr>
                <w:spacing w:val="0"/>
                <w:szCs w:val="24"/>
              </w:rPr>
              <w:t>+</w:t>
            </w:r>
          </w:p>
        </w:tc>
      </w:tr>
      <w:tr w:rsidR="00BB782B" w:rsidRPr="005629AA" w:rsidTr="00EF1CC7">
        <w:tc>
          <w:tcPr>
            <w:tcW w:w="1430"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FW05</w:t>
            </w:r>
          </w:p>
        </w:tc>
        <w:tc>
          <w:tcPr>
            <w:tcW w:w="1372"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406"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338"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277"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082" w:type="dxa"/>
            <w:shd w:val="clear" w:color="auto" w:fill="auto"/>
          </w:tcPr>
          <w:p w:rsidR="00BB782B" w:rsidRPr="005629AA" w:rsidRDefault="00BB782B" w:rsidP="00EF1CC7">
            <w:pPr>
              <w:spacing w:before="60" w:line="276" w:lineRule="auto"/>
              <w:jc w:val="center"/>
              <w:rPr>
                <w:spacing w:val="0"/>
                <w:szCs w:val="24"/>
              </w:rPr>
            </w:pPr>
            <w:r w:rsidRPr="005629AA">
              <w:rPr>
                <w:spacing w:val="0"/>
                <w:szCs w:val="24"/>
              </w:rPr>
              <w:t>-</w:t>
            </w:r>
          </w:p>
        </w:tc>
        <w:tc>
          <w:tcPr>
            <w:tcW w:w="1559" w:type="dxa"/>
            <w:shd w:val="clear" w:color="auto" w:fill="auto"/>
          </w:tcPr>
          <w:p w:rsidR="00BB782B" w:rsidRPr="005629AA" w:rsidRDefault="00BB782B" w:rsidP="00EF1CC7">
            <w:pPr>
              <w:spacing w:before="60" w:line="276" w:lineRule="auto"/>
              <w:jc w:val="center"/>
              <w:rPr>
                <w:spacing w:val="0"/>
                <w:szCs w:val="24"/>
              </w:rPr>
            </w:pPr>
            <w:r w:rsidRPr="005629AA">
              <w:rPr>
                <w:spacing w:val="0"/>
                <w:szCs w:val="24"/>
              </w:rPr>
              <w:t>+</w:t>
            </w:r>
          </w:p>
        </w:tc>
      </w:tr>
      <w:tr w:rsidR="00BB782B" w:rsidRPr="005629AA" w:rsidTr="00EF1CC7">
        <w:tc>
          <w:tcPr>
            <w:tcW w:w="1430"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FW06</w:t>
            </w:r>
          </w:p>
        </w:tc>
        <w:tc>
          <w:tcPr>
            <w:tcW w:w="1372" w:type="dxa"/>
            <w:shd w:val="clear" w:color="auto" w:fill="auto"/>
            <w:vAlign w:val="center"/>
          </w:tcPr>
          <w:p w:rsidR="00BB782B" w:rsidRPr="005629AA" w:rsidRDefault="00BB782B" w:rsidP="00EF1CC7">
            <w:pPr>
              <w:spacing w:before="60" w:line="276" w:lineRule="auto"/>
              <w:jc w:val="center"/>
              <w:rPr>
                <w:spacing w:val="0"/>
                <w:szCs w:val="24"/>
              </w:rPr>
            </w:pPr>
          </w:p>
        </w:tc>
        <w:tc>
          <w:tcPr>
            <w:tcW w:w="1406" w:type="dxa"/>
            <w:shd w:val="clear" w:color="auto" w:fill="auto"/>
            <w:vAlign w:val="center"/>
          </w:tcPr>
          <w:p w:rsidR="00BB782B" w:rsidRPr="005629AA" w:rsidRDefault="00BB782B" w:rsidP="00EF1CC7">
            <w:pPr>
              <w:spacing w:before="60" w:line="276" w:lineRule="auto"/>
              <w:jc w:val="center"/>
              <w:rPr>
                <w:spacing w:val="0"/>
                <w:szCs w:val="24"/>
              </w:rPr>
            </w:pPr>
          </w:p>
        </w:tc>
        <w:tc>
          <w:tcPr>
            <w:tcW w:w="1338" w:type="dxa"/>
            <w:shd w:val="clear" w:color="auto" w:fill="auto"/>
            <w:vAlign w:val="center"/>
          </w:tcPr>
          <w:p w:rsidR="00BB782B" w:rsidRPr="005629AA" w:rsidRDefault="00BB782B" w:rsidP="00EF1CC7">
            <w:pPr>
              <w:spacing w:before="60" w:line="276" w:lineRule="auto"/>
              <w:jc w:val="center"/>
              <w:rPr>
                <w:spacing w:val="0"/>
                <w:szCs w:val="24"/>
              </w:rPr>
            </w:pPr>
          </w:p>
        </w:tc>
        <w:tc>
          <w:tcPr>
            <w:tcW w:w="1277" w:type="dxa"/>
            <w:shd w:val="clear" w:color="auto" w:fill="auto"/>
            <w:vAlign w:val="center"/>
          </w:tcPr>
          <w:p w:rsidR="00BB782B" w:rsidRPr="005629AA" w:rsidRDefault="00BB782B" w:rsidP="00EF1CC7">
            <w:pPr>
              <w:spacing w:before="60" w:line="276" w:lineRule="auto"/>
              <w:jc w:val="center"/>
              <w:rPr>
                <w:spacing w:val="0"/>
                <w:szCs w:val="24"/>
              </w:rPr>
            </w:pPr>
          </w:p>
        </w:tc>
        <w:tc>
          <w:tcPr>
            <w:tcW w:w="1082" w:type="dxa"/>
            <w:shd w:val="clear" w:color="auto" w:fill="auto"/>
          </w:tcPr>
          <w:p w:rsidR="00BB782B" w:rsidRPr="005629AA" w:rsidRDefault="00BB782B" w:rsidP="00EF1CC7">
            <w:pPr>
              <w:spacing w:before="60" w:line="276" w:lineRule="auto"/>
              <w:jc w:val="center"/>
              <w:rPr>
                <w:spacing w:val="0"/>
                <w:szCs w:val="24"/>
              </w:rPr>
            </w:pPr>
          </w:p>
        </w:tc>
        <w:tc>
          <w:tcPr>
            <w:tcW w:w="1559" w:type="dxa"/>
            <w:shd w:val="clear" w:color="auto" w:fill="auto"/>
          </w:tcPr>
          <w:p w:rsidR="00BB782B" w:rsidRPr="005629AA" w:rsidRDefault="00BB782B" w:rsidP="00EF1CC7">
            <w:pPr>
              <w:spacing w:before="60" w:line="276" w:lineRule="auto"/>
              <w:jc w:val="center"/>
              <w:rPr>
                <w:spacing w:val="0"/>
                <w:szCs w:val="24"/>
              </w:rPr>
            </w:pPr>
          </w:p>
        </w:tc>
      </w:tr>
      <w:tr w:rsidR="00BB782B" w:rsidRPr="005629AA" w:rsidTr="00EF1CC7">
        <w:tc>
          <w:tcPr>
            <w:tcW w:w="1430"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FW07</w:t>
            </w:r>
          </w:p>
        </w:tc>
        <w:tc>
          <w:tcPr>
            <w:tcW w:w="1372"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406"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338"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277"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082" w:type="dxa"/>
            <w:shd w:val="clear" w:color="auto" w:fill="auto"/>
          </w:tcPr>
          <w:p w:rsidR="00BB782B" w:rsidRPr="005629AA" w:rsidRDefault="00BB782B" w:rsidP="00EF1CC7">
            <w:pPr>
              <w:spacing w:before="60" w:line="276" w:lineRule="auto"/>
              <w:jc w:val="center"/>
              <w:rPr>
                <w:spacing w:val="0"/>
                <w:szCs w:val="24"/>
              </w:rPr>
            </w:pPr>
            <w:r w:rsidRPr="005629AA">
              <w:rPr>
                <w:spacing w:val="0"/>
                <w:szCs w:val="24"/>
              </w:rPr>
              <w:t>+</w:t>
            </w:r>
          </w:p>
        </w:tc>
        <w:tc>
          <w:tcPr>
            <w:tcW w:w="1559" w:type="dxa"/>
            <w:shd w:val="clear" w:color="auto" w:fill="auto"/>
          </w:tcPr>
          <w:p w:rsidR="00BB782B" w:rsidRPr="005629AA" w:rsidRDefault="00BB782B" w:rsidP="00EF1CC7">
            <w:pPr>
              <w:spacing w:before="60" w:line="276" w:lineRule="auto"/>
              <w:jc w:val="center"/>
              <w:rPr>
                <w:spacing w:val="0"/>
                <w:szCs w:val="24"/>
              </w:rPr>
            </w:pPr>
            <w:r w:rsidRPr="005629AA">
              <w:rPr>
                <w:spacing w:val="0"/>
                <w:szCs w:val="24"/>
              </w:rPr>
              <w:t>+</w:t>
            </w:r>
          </w:p>
        </w:tc>
      </w:tr>
      <w:tr w:rsidR="00BB782B" w:rsidRPr="005629AA" w:rsidTr="00EF1CC7">
        <w:tc>
          <w:tcPr>
            <w:tcW w:w="1430"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FW08</w:t>
            </w:r>
          </w:p>
        </w:tc>
        <w:tc>
          <w:tcPr>
            <w:tcW w:w="1372"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406"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338"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277"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082" w:type="dxa"/>
            <w:shd w:val="clear" w:color="auto" w:fill="auto"/>
          </w:tcPr>
          <w:p w:rsidR="00BB782B" w:rsidRPr="005629AA" w:rsidRDefault="00BB782B" w:rsidP="00EF1CC7">
            <w:pPr>
              <w:spacing w:before="60" w:line="276" w:lineRule="auto"/>
              <w:jc w:val="center"/>
              <w:rPr>
                <w:spacing w:val="0"/>
                <w:szCs w:val="24"/>
              </w:rPr>
            </w:pPr>
            <w:r w:rsidRPr="005629AA">
              <w:rPr>
                <w:spacing w:val="0"/>
                <w:szCs w:val="24"/>
              </w:rPr>
              <w:t>+</w:t>
            </w:r>
          </w:p>
        </w:tc>
        <w:tc>
          <w:tcPr>
            <w:tcW w:w="1559" w:type="dxa"/>
            <w:shd w:val="clear" w:color="auto" w:fill="auto"/>
          </w:tcPr>
          <w:p w:rsidR="00BB782B" w:rsidRPr="005629AA" w:rsidRDefault="00BB782B" w:rsidP="00EF1CC7">
            <w:pPr>
              <w:spacing w:before="60" w:line="276" w:lineRule="auto"/>
              <w:jc w:val="center"/>
              <w:rPr>
                <w:spacing w:val="0"/>
                <w:szCs w:val="24"/>
              </w:rPr>
            </w:pPr>
            <w:r w:rsidRPr="005629AA">
              <w:rPr>
                <w:spacing w:val="0"/>
                <w:szCs w:val="24"/>
              </w:rPr>
              <w:t>+</w:t>
            </w:r>
          </w:p>
        </w:tc>
      </w:tr>
      <w:tr w:rsidR="00BB782B" w:rsidRPr="005629AA" w:rsidTr="00EF1CC7">
        <w:tc>
          <w:tcPr>
            <w:tcW w:w="1430"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CW01</w:t>
            </w:r>
          </w:p>
        </w:tc>
        <w:tc>
          <w:tcPr>
            <w:tcW w:w="1372"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406"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338"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277"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082" w:type="dxa"/>
            <w:shd w:val="clear" w:color="auto" w:fill="auto"/>
          </w:tcPr>
          <w:p w:rsidR="00BB782B" w:rsidRPr="005629AA" w:rsidRDefault="00BB782B" w:rsidP="00EF1CC7">
            <w:pPr>
              <w:spacing w:before="60" w:line="276" w:lineRule="auto"/>
              <w:jc w:val="center"/>
              <w:rPr>
                <w:spacing w:val="0"/>
                <w:szCs w:val="24"/>
              </w:rPr>
            </w:pPr>
            <w:r w:rsidRPr="005629AA">
              <w:rPr>
                <w:spacing w:val="0"/>
                <w:szCs w:val="24"/>
              </w:rPr>
              <w:t>-</w:t>
            </w:r>
          </w:p>
        </w:tc>
        <w:tc>
          <w:tcPr>
            <w:tcW w:w="1559" w:type="dxa"/>
            <w:shd w:val="clear" w:color="auto" w:fill="auto"/>
          </w:tcPr>
          <w:p w:rsidR="00BB782B" w:rsidRPr="005629AA" w:rsidRDefault="00BB782B" w:rsidP="00EF1CC7">
            <w:pPr>
              <w:spacing w:before="60" w:line="276" w:lineRule="auto"/>
              <w:jc w:val="center"/>
              <w:rPr>
                <w:spacing w:val="0"/>
                <w:szCs w:val="24"/>
              </w:rPr>
            </w:pPr>
            <w:r w:rsidRPr="005629AA">
              <w:rPr>
                <w:spacing w:val="0"/>
                <w:szCs w:val="24"/>
              </w:rPr>
              <w:t>-</w:t>
            </w:r>
          </w:p>
        </w:tc>
      </w:tr>
      <w:tr w:rsidR="00BB782B" w:rsidRPr="005629AA" w:rsidTr="00EF1CC7">
        <w:tc>
          <w:tcPr>
            <w:tcW w:w="1430"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CW01</w:t>
            </w:r>
          </w:p>
        </w:tc>
        <w:tc>
          <w:tcPr>
            <w:tcW w:w="1372"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406"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338"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277"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082" w:type="dxa"/>
            <w:shd w:val="clear" w:color="auto" w:fill="auto"/>
          </w:tcPr>
          <w:p w:rsidR="00BB782B" w:rsidRPr="005629AA" w:rsidRDefault="00BB782B" w:rsidP="00EF1CC7">
            <w:pPr>
              <w:spacing w:before="60" w:line="276" w:lineRule="auto"/>
              <w:jc w:val="center"/>
              <w:rPr>
                <w:spacing w:val="0"/>
                <w:szCs w:val="24"/>
              </w:rPr>
            </w:pPr>
            <w:r w:rsidRPr="005629AA">
              <w:rPr>
                <w:spacing w:val="0"/>
                <w:szCs w:val="24"/>
              </w:rPr>
              <w:t>-</w:t>
            </w:r>
          </w:p>
        </w:tc>
        <w:tc>
          <w:tcPr>
            <w:tcW w:w="1559" w:type="dxa"/>
            <w:shd w:val="clear" w:color="auto" w:fill="auto"/>
          </w:tcPr>
          <w:p w:rsidR="00BB782B" w:rsidRPr="005629AA" w:rsidRDefault="00BB782B" w:rsidP="00EF1CC7">
            <w:pPr>
              <w:spacing w:before="60" w:line="276" w:lineRule="auto"/>
              <w:jc w:val="center"/>
              <w:rPr>
                <w:spacing w:val="0"/>
                <w:szCs w:val="24"/>
              </w:rPr>
            </w:pPr>
            <w:r w:rsidRPr="005629AA">
              <w:rPr>
                <w:spacing w:val="0"/>
                <w:szCs w:val="24"/>
              </w:rPr>
              <w:t>+</w:t>
            </w:r>
          </w:p>
        </w:tc>
      </w:tr>
      <w:tr w:rsidR="00BB782B" w:rsidRPr="005629AA" w:rsidTr="00EF1CC7">
        <w:tc>
          <w:tcPr>
            <w:tcW w:w="1430"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AntiDDoS</w:t>
            </w:r>
          </w:p>
        </w:tc>
        <w:tc>
          <w:tcPr>
            <w:tcW w:w="1372"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406"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338"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277"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082" w:type="dxa"/>
            <w:shd w:val="clear" w:color="auto" w:fill="auto"/>
          </w:tcPr>
          <w:p w:rsidR="00BB782B" w:rsidRPr="005629AA" w:rsidRDefault="00BB782B" w:rsidP="00EF1CC7">
            <w:pPr>
              <w:spacing w:before="60" w:line="276" w:lineRule="auto"/>
              <w:jc w:val="center"/>
              <w:rPr>
                <w:spacing w:val="0"/>
                <w:szCs w:val="24"/>
              </w:rPr>
            </w:pPr>
            <w:r w:rsidRPr="005629AA">
              <w:rPr>
                <w:spacing w:val="0"/>
                <w:szCs w:val="24"/>
              </w:rPr>
              <w:t>-</w:t>
            </w:r>
          </w:p>
        </w:tc>
        <w:tc>
          <w:tcPr>
            <w:tcW w:w="1559" w:type="dxa"/>
            <w:shd w:val="clear" w:color="auto" w:fill="auto"/>
          </w:tcPr>
          <w:p w:rsidR="00BB782B" w:rsidRPr="005629AA" w:rsidRDefault="00BB782B" w:rsidP="00EF1CC7">
            <w:pPr>
              <w:spacing w:before="60" w:line="276" w:lineRule="auto"/>
              <w:jc w:val="center"/>
              <w:rPr>
                <w:spacing w:val="0"/>
                <w:szCs w:val="24"/>
              </w:rPr>
            </w:pPr>
            <w:r w:rsidRPr="005629AA">
              <w:rPr>
                <w:spacing w:val="0"/>
                <w:szCs w:val="24"/>
              </w:rPr>
              <w:t>+</w:t>
            </w:r>
          </w:p>
        </w:tc>
      </w:tr>
    </w:tbl>
    <w:p w:rsidR="00BB782B" w:rsidRPr="005629AA" w:rsidRDefault="00BB782B" w:rsidP="008A6387">
      <w:pPr>
        <w:spacing w:before="120" w:line="276" w:lineRule="auto"/>
        <w:jc w:val="both"/>
        <w:rPr>
          <w:b/>
          <w:spacing w:val="0"/>
        </w:rPr>
      </w:pPr>
      <w:bookmarkStart w:id="102" w:name="_Toc519254568"/>
      <w:bookmarkStart w:id="103" w:name="_Toc521661494"/>
      <w:r w:rsidRPr="005629AA">
        <w:rPr>
          <w:b/>
          <w:spacing w:val="0"/>
        </w:rPr>
        <w:t>2.</w:t>
      </w:r>
      <w:r w:rsidR="00EF1CC7" w:rsidRPr="005629AA">
        <w:rPr>
          <w:b/>
          <w:spacing w:val="0"/>
        </w:rPr>
        <w:t xml:space="preserve"> </w:t>
      </w:r>
      <w:r w:rsidRPr="005629AA">
        <w:rPr>
          <w:b/>
          <w:spacing w:val="0"/>
        </w:rPr>
        <w:t>Bảo đảm an toàn máy chủ</w:t>
      </w:r>
      <w:bookmarkEnd w:id="102"/>
      <w:bookmarkEnd w:id="103"/>
      <w:r w:rsidRPr="005629AA">
        <w:rPr>
          <w:b/>
          <w:spacing w:val="0"/>
        </w:rPr>
        <w:tab/>
      </w:r>
    </w:p>
    <w:p w:rsidR="00BB782B" w:rsidRPr="005629AA" w:rsidRDefault="00BB782B" w:rsidP="008A6387">
      <w:pPr>
        <w:spacing w:before="120" w:line="276" w:lineRule="auto"/>
        <w:jc w:val="both"/>
        <w:rPr>
          <w:b/>
          <w:noProof/>
          <w:spacing w:val="0"/>
        </w:rPr>
      </w:pPr>
      <w:bookmarkStart w:id="104" w:name="_Toc519254569"/>
      <w:r w:rsidRPr="005629AA">
        <w:rPr>
          <w:b/>
          <w:noProof/>
          <w:spacing w:val="0"/>
        </w:rPr>
        <w:t>2.1.</w:t>
      </w:r>
      <w:r w:rsidR="00EF1CC7" w:rsidRPr="005629AA">
        <w:rPr>
          <w:b/>
          <w:noProof/>
          <w:spacing w:val="0"/>
        </w:rPr>
        <w:t xml:space="preserve"> </w:t>
      </w:r>
      <w:r w:rsidRPr="005629AA">
        <w:rPr>
          <w:b/>
          <w:noProof/>
          <w:spacing w:val="0"/>
        </w:rPr>
        <w:t>Xác thực</w:t>
      </w:r>
      <w:bookmarkEnd w:id="104"/>
      <w:r w:rsidRPr="005629AA">
        <w:rPr>
          <w:b/>
          <w:noProof/>
          <w:spacing w:val="0"/>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560"/>
        <w:gridCol w:w="1701"/>
        <w:gridCol w:w="1417"/>
        <w:gridCol w:w="1276"/>
        <w:gridCol w:w="1808"/>
      </w:tblGrid>
      <w:tr w:rsidR="00BB782B" w:rsidRPr="005629AA" w:rsidTr="00EF1CC7">
        <w:trPr>
          <w:trHeight w:val="1415"/>
        </w:trPr>
        <w:tc>
          <w:tcPr>
            <w:tcW w:w="1809" w:type="dxa"/>
            <w:shd w:val="clear" w:color="auto" w:fill="auto"/>
            <w:vAlign w:val="center"/>
          </w:tcPr>
          <w:p w:rsidR="00BB782B" w:rsidRPr="005629AA" w:rsidRDefault="00BB782B" w:rsidP="00EF1CC7">
            <w:pPr>
              <w:spacing w:before="60" w:line="276" w:lineRule="auto"/>
              <w:jc w:val="both"/>
              <w:rPr>
                <w:b/>
                <w:spacing w:val="0"/>
                <w:szCs w:val="24"/>
              </w:rPr>
            </w:pPr>
            <w:r w:rsidRPr="005629AA">
              <w:rPr>
                <w:b/>
                <w:spacing w:val="0"/>
                <w:szCs w:val="24"/>
              </w:rPr>
              <w:t>Yêu cầu</w:t>
            </w:r>
          </w:p>
        </w:tc>
        <w:tc>
          <w:tcPr>
            <w:tcW w:w="1560" w:type="dxa"/>
            <w:vMerge w:val="restart"/>
            <w:shd w:val="clear" w:color="auto" w:fill="auto"/>
          </w:tcPr>
          <w:p w:rsidR="00BB782B" w:rsidRPr="005629AA" w:rsidRDefault="00BB782B" w:rsidP="00EF1CC7">
            <w:pPr>
              <w:spacing w:before="60" w:line="276" w:lineRule="auto"/>
              <w:jc w:val="both"/>
              <w:rPr>
                <w:spacing w:val="0"/>
                <w:szCs w:val="24"/>
              </w:rPr>
            </w:pPr>
            <w:r w:rsidRPr="005629AA">
              <w:rPr>
                <w:spacing w:val="0"/>
                <w:szCs w:val="24"/>
              </w:rPr>
              <w:t>Thiết lập chính sách xác thực trên máy chủ</w:t>
            </w:r>
          </w:p>
        </w:tc>
        <w:tc>
          <w:tcPr>
            <w:tcW w:w="1701" w:type="dxa"/>
            <w:vMerge w:val="restart"/>
            <w:shd w:val="clear" w:color="auto" w:fill="auto"/>
          </w:tcPr>
          <w:p w:rsidR="00BB782B" w:rsidRPr="005629AA" w:rsidRDefault="00BB782B" w:rsidP="00EF1CC7">
            <w:pPr>
              <w:spacing w:before="60" w:line="276" w:lineRule="auto"/>
              <w:jc w:val="both"/>
              <w:rPr>
                <w:spacing w:val="0"/>
                <w:szCs w:val="24"/>
              </w:rPr>
            </w:pPr>
            <w:r w:rsidRPr="005629AA">
              <w:rPr>
                <w:spacing w:val="0"/>
                <w:szCs w:val="24"/>
              </w:rPr>
              <w:t>Thay đổi các tài khoản mặc định trên hệ thống hoặc vô hiệu hóa</w:t>
            </w:r>
          </w:p>
        </w:tc>
        <w:tc>
          <w:tcPr>
            <w:tcW w:w="1417" w:type="dxa"/>
            <w:vMerge w:val="restart"/>
            <w:shd w:val="clear" w:color="auto" w:fill="auto"/>
          </w:tcPr>
          <w:p w:rsidR="00BB782B" w:rsidRPr="005629AA" w:rsidRDefault="00BB782B" w:rsidP="00EF1CC7">
            <w:pPr>
              <w:spacing w:before="60" w:line="276" w:lineRule="auto"/>
              <w:jc w:val="both"/>
              <w:rPr>
                <w:spacing w:val="0"/>
                <w:szCs w:val="24"/>
              </w:rPr>
            </w:pPr>
            <w:r w:rsidRPr="005629AA">
              <w:rPr>
                <w:spacing w:val="0"/>
                <w:szCs w:val="24"/>
              </w:rPr>
              <w:t>Thiết lập chính sách mật khẩu an toàn</w:t>
            </w:r>
          </w:p>
        </w:tc>
        <w:tc>
          <w:tcPr>
            <w:tcW w:w="1276" w:type="dxa"/>
            <w:vMerge w:val="restart"/>
            <w:shd w:val="clear" w:color="auto" w:fill="auto"/>
          </w:tcPr>
          <w:p w:rsidR="00BB782B" w:rsidRPr="005629AA" w:rsidRDefault="00BB782B" w:rsidP="00EF1CC7">
            <w:pPr>
              <w:spacing w:before="60" w:line="276" w:lineRule="auto"/>
              <w:jc w:val="both"/>
              <w:rPr>
                <w:spacing w:val="0"/>
                <w:szCs w:val="24"/>
              </w:rPr>
            </w:pPr>
            <w:r w:rsidRPr="005629AA">
              <w:rPr>
                <w:spacing w:val="0"/>
                <w:szCs w:val="24"/>
              </w:rPr>
              <w:t>Hạn chế số lần đăng nhập sai</w:t>
            </w:r>
          </w:p>
        </w:tc>
        <w:tc>
          <w:tcPr>
            <w:tcW w:w="1808" w:type="dxa"/>
            <w:vMerge w:val="restart"/>
            <w:shd w:val="clear" w:color="auto" w:fill="auto"/>
          </w:tcPr>
          <w:p w:rsidR="00BB782B" w:rsidRPr="005629AA" w:rsidRDefault="00BB782B" w:rsidP="00EF1CC7">
            <w:pPr>
              <w:spacing w:before="60" w:line="276" w:lineRule="auto"/>
              <w:jc w:val="both"/>
              <w:rPr>
                <w:spacing w:val="0"/>
                <w:szCs w:val="24"/>
              </w:rPr>
            </w:pPr>
            <w:r w:rsidRPr="005629AA">
              <w:rPr>
                <w:spacing w:val="0"/>
                <w:szCs w:val="24"/>
              </w:rPr>
              <w:t>vô hiệu hóa tài khoản nếu tài khoản đó đăng nhập sai nhiều lần vượt số lần quy định</w:t>
            </w:r>
          </w:p>
        </w:tc>
      </w:tr>
      <w:tr w:rsidR="00BB782B" w:rsidRPr="005629AA" w:rsidTr="00EF1CC7">
        <w:trPr>
          <w:trHeight w:val="1070"/>
        </w:trPr>
        <w:tc>
          <w:tcPr>
            <w:tcW w:w="1809" w:type="dxa"/>
            <w:shd w:val="clear" w:color="auto" w:fill="auto"/>
            <w:vAlign w:val="center"/>
          </w:tcPr>
          <w:p w:rsidR="00BB782B" w:rsidRPr="005629AA" w:rsidRDefault="00BB782B" w:rsidP="00EF1CC7">
            <w:pPr>
              <w:spacing w:before="60" w:line="276" w:lineRule="auto"/>
              <w:jc w:val="both"/>
              <w:rPr>
                <w:b/>
                <w:spacing w:val="0"/>
                <w:szCs w:val="24"/>
              </w:rPr>
            </w:pPr>
            <w:r w:rsidRPr="005629AA">
              <w:rPr>
                <w:b/>
                <w:spacing w:val="0"/>
                <w:szCs w:val="24"/>
              </w:rPr>
              <w:t>Máy chủ</w:t>
            </w:r>
          </w:p>
        </w:tc>
        <w:tc>
          <w:tcPr>
            <w:tcW w:w="1560" w:type="dxa"/>
            <w:vMerge/>
            <w:shd w:val="clear" w:color="auto" w:fill="auto"/>
          </w:tcPr>
          <w:p w:rsidR="00BB782B" w:rsidRPr="005629AA" w:rsidRDefault="00BB782B" w:rsidP="00EF1CC7">
            <w:pPr>
              <w:spacing w:before="60" w:line="276" w:lineRule="auto"/>
              <w:jc w:val="both"/>
              <w:rPr>
                <w:spacing w:val="0"/>
                <w:szCs w:val="24"/>
              </w:rPr>
            </w:pPr>
          </w:p>
        </w:tc>
        <w:tc>
          <w:tcPr>
            <w:tcW w:w="1701" w:type="dxa"/>
            <w:vMerge/>
            <w:shd w:val="clear" w:color="auto" w:fill="auto"/>
          </w:tcPr>
          <w:p w:rsidR="00BB782B" w:rsidRPr="005629AA" w:rsidRDefault="00BB782B" w:rsidP="00EF1CC7">
            <w:pPr>
              <w:spacing w:before="60" w:line="276" w:lineRule="auto"/>
              <w:jc w:val="both"/>
              <w:rPr>
                <w:spacing w:val="0"/>
                <w:szCs w:val="24"/>
              </w:rPr>
            </w:pPr>
          </w:p>
        </w:tc>
        <w:tc>
          <w:tcPr>
            <w:tcW w:w="1417" w:type="dxa"/>
            <w:vMerge/>
            <w:shd w:val="clear" w:color="auto" w:fill="auto"/>
          </w:tcPr>
          <w:p w:rsidR="00BB782B" w:rsidRPr="005629AA" w:rsidRDefault="00BB782B" w:rsidP="00EF1CC7">
            <w:pPr>
              <w:spacing w:before="60" w:line="276" w:lineRule="auto"/>
              <w:jc w:val="both"/>
              <w:rPr>
                <w:spacing w:val="0"/>
                <w:szCs w:val="24"/>
              </w:rPr>
            </w:pPr>
          </w:p>
        </w:tc>
        <w:tc>
          <w:tcPr>
            <w:tcW w:w="1276" w:type="dxa"/>
            <w:vMerge/>
            <w:shd w:val="clear" w:color="auto" w:fill="auto"/>
          </w:tcPr>
          <w:p w:rsidR="00BB782B" w:rsidRPr="005629AA" w:rsidRDefault="00BB782B" w:rsidP="00EF1CC7">
            <w:pPr>
              <w:spacing w:before="60" w:line="276" w:lineRule="auto"/>
              <w:jc w:val="both"/>
              <w:rPr>
                <w:spacing w:val="0"/>
                <w:szCs w:val="24"/>
              </w:rPr>
            </w:pPr>
          </w:p>
        </w:tc>
        <w:tc>
          <w:tcPr>
            <w:tcW w:w="1808" w:type="dxa"/>
            <w:vMerge/>
            <w:shd w:val="clear" w:color="auto" w:fill="auto"/>
          </w:tcPr>
          <w:p w:rsidR="00BB782B" w:rsidRPr="005629AA" w:rsidRDefault="00BB782B" w:rsidP="00EF1CC7">
            <w:pPr>
              <w:spacing w:before="60" w:line="276" w:lineRule="auto"/>
              <w:jc w:val="both"/>
              <w:rPr>
                <w:spacing w:val="0"/>
                <w:szCs w:val="24"/>
              </w:rPr>
            </w:pPr>
          </w:p>
        </w:tc>
      </w:tr>
      <w:tr w:rsidR="00BB782B" w:rsidRPr="005629AA" w:rsidTr="00EF1CC7">
        <w:tc>
          <w:tcPr>
            <w:tcW w:w="1809"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 xml:space="preserve">Server02/Cài đặt Reserver Proxy/Vùng </w:t>
            </w:r>
            <w:r w:rsidRPr="005629AA">
              <w:rPr>
                <w:spacing w:val="0"/>
                <w:szCs w:val="24"/>
              </w:rPr>
              <w:lastRenderedPageBreak/>
              <w:t>DMZ/HĐH Centos7</w:t>
            </w:r>
          </w:p>
        </w:tc>
        <w:tc>
          <w:tcPr>
            <w:tcW w:w="1560"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lastRenderedPageBreak/>
              <w:t>+</w:t>
            </w:r>
          </w:p>
        </w:tc>
        <w:tc>
          <w:tcPr>
            <w:tcW w:w="1701"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417"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276"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808"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r>
      <w:tr w:rsidR="00BB782B" w:rsidRPr="005629AA" w:rsidTr="00BB782B">
        <w:tc>
          <w:tcPr>
            <w:tcW w:w="1809"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Server06/Cài đặt Web-App/Vùng máy chủ nội bộ/HĐH Centos7</w:t>
            </w:r>
          </w:p>
        </w:tc>
        <w:tc>
          <w:tcPr>
            <w:tcW w:w="1560"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417"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276"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808" w:type="dxa"/>
            <w:shd w:val="clear" w:color="auto" w:fill="auto"/>
          </w:tcPr>
          <w:p w:rsidR="00BB782B" w:rsidRPr="005629AA" w:rsidRDefault="00BB782B" w:rsidP="00EF1CC7">
            <w:pPr>
              <w:spacing w:before="60" w:line="276" w:lineRule="auto"/>
              <w:jc w:val="center"/>
              <w:rPr>
                <w:spacing w:val="0"/>
                <w:szCs w:val="24"/>
              </w:rPr>
            </w:pPr>
          </w:p>
          <w:p w:rsidR="00BB782B" w:rsidRPr="005629AA" w:rsidRDefault="00BB782B" w:rsidP="00EF1CC7">
            <w:pPr>
              <w:spacing w:before="60" w:line="276" w:lineRule="auto"/>
              <w:jc w:val="center"/>
              <w:rPr>
                <w:spacing w:val="0"/>
                <w:szCs w:val="24"/>
              </w:rPr>
            </w:pPr>
          </w:p>
          <w:p w:rsidR="00BB782B" w:rsidRPr="005629AA" w:rsidRDefault="00BB782B" w:rsidP="00EF1CC7">
            <w:pPr>
              <w:spacing w:before="60" w:line="276" w:lineRule="auto"/>
              <w:jc w:val="center"/>
              <w:rPr>
                <w:spacing w:val="0"/>
                <w:szCs w:val="24"/>
              </w:rPr>
            </w:pPr>
            <w:r w:rsidRPr="005629AA">
              <w:rPr>
                <w:spacing w:val="0"/>
                <w:szCs w:val="24"/>
              </w:rPr>
              <w:t>+</w:t>
            </w:r>
          </w:p>
        </w:tc>
      </w:tr>
      <w:tr w:rsidR="00BB782B" w:rsidRPr="005629AA" w:rsidTr="00EF1CC7">
        <w:tc>
          <w:tcPr>
            <w:tcW w:w="1809"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Server10/Cài đặt BD/Vùng DB/HĐH Centos</w:t>
            </w:r>
          </w:p>
        </w:tc>
        <w:tc>
          <w:tcPr>
            <w:tcW w:w="1560"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417"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276"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808"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r>
    </w:tbl>
    <w:p w:rsidR="00BB782B" w:rsidRPr="005629AA" w:rsidRDefault="00BB782B" w:rsidP="008A6387">
      <w:pPr>
        <w:spacing w:before="120" w:line="276" w:lineRule="auto"/>
        <w:jc w:val="both"/>
        <w:rPr>
          <w:b/>
          <w:noProof/>
          <w:spacing w:val="0"/>
          <w:szCs w:val="20"/>
        </w:rPr>
      </w:pPr>
      <w:bookmarkStart w:id="105" w:name="_Toc519254570"/>
      <w:r w:rsidRPr="005629AA">
        <w:rPr>
          <w:b/>
          <w:noProof/>
          <w:spacing w:val="0"/>
          <w:szCs w:val="20"/>
        </w:rPr>
        <w:t>2.2.</w:t>
      </w:r>
      <w:r w:rsidR="00EF1CC7" w:rsidRPr="005629AA">
        <w:rPr>
          <w:b/>
          <w:noProof/>
          <w:spacing w:val="0"/>
          <w:szCs w:val="20"/>
        </w:rPr>
        <w:t xml:space="preserve"> </w:t>
      </w:r>
      <w:r w:rsidRPr="005629AA">
        <w:rPr>
          <w:b/>
          <w:noProof/>
          <w:spacing w:val="0"/>
          <w:szCs w:val="20"/>
        </w:rPr>
        <w:t>Kiểm soát truy cập</w:t>
      </w:r>
      <w:bookmarkEnd w:id="10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4"/>
        <w:gridCol w:w="2099"/>
        <w:gridCol w:w="1920"/>
        <w:gridCol w:w="1749"/>
        <w:gridCol w:w="1883"/>
      </w:tblGrid>
      <w:tr w:rsidR="00BB782B" w:rsidRPr="005629AA" w:rsidTr="00BB782B">
        <w:trPr>
          <w:trHeight w:val="994"/>
        </w:trPr>
        <w:tc>
          <w:tcPr>
            <w:tcW w:w="1694" w:type="dxa"/>
            <w:shd w:val="clear" w:color="auto" w:fill="auto"/>
            <w:vAlign w:val="center"/>
          </w:tcPr>
          <w:p w:rsidR="00BB782B" w:rsidRPr="005629AA" w:rsidRDefault="00BB782B" w:rsidP="00EF1CC7">
            <w:pPr>
              <w:spacing w:before="60" w:line="276" w:lineRule="auto"/>
              <w:jc w:val="both"/>
              <w:rPr>
                <w:b/>
                <w:spacing w:val="0"/>
                <w:szCs w:val="24"/>
              </w:rPr>
            </w:pPr>
            <w:r w:rsidRPr="005629AA">
              <w:rPr>
                <w:b/>
                <w:spacing w:val="0"/>
                <w:szCs w:val="24"/>
              </w:rPr>
              <w:t>Yêu cầu</w:t>
            </w:r>
          </w:p>
        </w:tc>
        <w:tc>
          <w:tcPr>
            <w:tcW w:w="2172" w:type="dxa"/>
            <w:vMerge w:val="restart"/>
            <w:shd w:val="clear" w:color="auto" w:fill="auto"/>
          </w:tcPr>
          <w:p w:rsidR="00BB782B" w:rsidRPr="005629AA" w:rsidRDefault="00BB782B" w:rsidP="00EF1CC7">
            <w:pPr>
              <w:spacing w:before="60" w:line="276" w:lineRule="auto"/>
              <w:jc w:val="both"/>
              <w:rPr>
                <w:spacing w:val="0"/>
                <w:szCs w:val="24"/>
              </w:rPr>
            </w:pPr>
            <w:r w:rsidRPr="005629AA">
              <w:rPr>
                <w:spacing w:val="0"/>
                <w:szCs w:val="24"/>
              </w:rPr>
              <w:t>Chỉ cho phép sử dụng các kết nối mạng an toàn khi truy cập, quản trị máy chủ từ xa</w:t>
            </w:r>
          </w:p>
        </w:tc>
        <w:tc>
          <w:tcPr>
            <w:tcW w:w="1958" w:type="dxa"/>
            <w:vMerge w:val="restart"/>
            <w:shd w:val="clear" w:color="auto" w:fill="auto"/>
          </w:tcPr>
          <w:p w:rsidR="00BB782B" w:rsidRPr="005629AA" w:rsidRDefault="00BB782B" w:rsidP="00EF1CC7">
            <w:pPr>
              <w:spacing w:before="60" w:line="276" w:lineRule="auto"/>
              <w:jc w:val="both"/>
              <w:rPr>
                <w:spacing w:val="0"/>
                <w:szCs w:val="24"/>
              </w:rPr>
            </w:pPr>
            <w:r w:rsidRPr="005629AA">
              <w:rPr>
                <w:spacing w:val="0"/>
                <w:szCs w:val="24"/>
              </w:rPr>
              <w:t>Thiết lập giới hạn thời gian chờ (timeout)</w:t>
            </w:r>
          </w:p>
        </w:tc>
        <w:tc>
          <w:tcPr>
            <w:tcW w:w="1804" w:type="dxa"/>
            <w:vMerge w:val="restart"/>
            <w:shd w:val="clear" w:color="auto" w:fill="auto"/>
          </w:tcPr>
          <w:p w:rsidR="00BB782B" w:rsidRPr="005629AA" w:rsidRDefault="00BB782B" w:rsidP="00EF1CC7">
            <w:pPr>
              <w:spacing w:before="60" w:line="276" w:lineRule="auto"/>
              <w:jc w:val="both"/>
              <w:rPr>
                <w:spacing w:val="0"/>
                <w:szCs w:val="24"/>
              </w:rPr>
            </w:pPr>
            <w:r w:rsidRPr="005629AA">
              <w:rPr>
                <w:spacing w:val="0"/>
                <w:szCs w:val="24"/>
              </w:rPr>
              <w:t>Thay đổi cổng quản trị mặc định của máy chủ</w:t>
            </w:r>
          </w:p>
        </w:tc>
        <w:tc>
          <w:tcPr>
            <w:tcW w:w="1943" w:type="dxa"/>
            <w:vMerge w:val="restart"/>
            <w:shd w:val="clear" w:color="auto" w:fill="auto"/>
          </w:tcPr>
          <w:p w:rsidR="00BB782B" w:rsidRPr="005629AA" w:rsidRDefault="00BB782B" w:rsidP="00EF1CC7">
            <w:pPr>
              <w:spacing w:before="60" w:line="276" w:lineRule="auto"/>
              <w:jc w:val="both"/>
              <w:rPr>
                <w:spacing w:val="0"/>
                <w:szCs w:val="24"/>
              </w:rPr>
            </w:pPr>
            <w:r w:rsidRPr="005629AA">
              <w:rPr>
                <w:spacing w:val="0"/>
                <w:szCs w:val="24"/>
              </w:rPr>
              <w:t>Giới hạn địa chỉ mạng được phép truy cập, quản trị máy chủ từ xa</w:t>
            </w:r>
          </w:p>
        </w:tc>
      </w:tr>
      <w:tr w:rsidR="00BB782B" w:rsidRPr="005629AA" w:rsidTr="00BB782B">
        <w:trPr>
          <w:trHeight w:val="994"/>
        </w:trPr>
        <w:tc>
          <w:tcPr>
            <w:tcW w:w="1694" w:type="dxa"/>
            <w:shd w:val="clear" w:color="auto" w:fill="auto"/>
            <w:vAlign w:val="center"/>
          </w:tcPr>
          <w:p w:rsidR="00BB782B" w:rsidRPr="005629AA" w:rsidRDefault="00BB782B" w:rsidP="00EF1CC7">
            <w:pPr>
              <w:spacing w:before="60" w:line="276" w:lineRule="auto"/>
              <w:jc w:val="both"/>
              <w:rPr>
                <w:b/>
                <w:spacing w:val="0"/>
                <w:szCs w:val="24"/>
              </w:rPr>
            </w:pPr>
            <w:r w:rsidRPr="005629AA">
              <w:rPr>
                <w:b/>
                <w:spacing w:val="0"/>
                <w:szCs w:val="24"/>
              </w:rPr>
              <w:t>Máy chủ</w:t>
            </w:r>
          </w:p>
        </w:tc>
        <w:tc>
          <w:tcPr>
            <w:tcW w:w="2172" w:type="dxa"/>
            <w:vMerge/>
            <w:shd w:val="clear" w:color="auto" w:fill="auto"/>
          </w:tcPr>
          <w:p w:rsidR="00BB782B" w:rsidRPr="005629AA" w:rsidRDefault="00BB782B" w:rsidP="00EF1CC7">
            <w:pPr>
              <w:spacing w:before="60" w:line="276" w:lineRule="auto"/>
              <w:jc w:val="both"/>
              <w:rPr>
                <w:spacing w:val="0"/>
                <w:szCs w:val="24"/>
              </w:rPr>
            </w:pPr>
          </w:p>
        </w:tc>
        <w:tc>
          <w:tcPr>
            <w:tcW w:w="1958" w:type="dxa"/>
            <w:vMerge/>
            <w:shd w:val="clear" w:color="auto" w:fill="auto"/>
          </w:tcPr>
          <w:p w:rsidR="00BB782B" w:rsidRPr="005629AA" w:rsidRDefault="00BB782B" w:rsidP="00EF1CC7">
            <w:pPr>
              <w:spacing w:before="60" w:line="276" w:lineRule="auto"/>
              <w:jc w:val="both"/>
              <w:rPr>
                <w:spacing w:val="0"/>
                <w:szCs w:val="24"/>
              </w:rPr>
            </w:pPr>
          </w:p>
        </w:tc>
        <w:tc>
          <w:tcPr>
            <w:tcW w:w="1804" w:type="dxa"/>
            <w:vMerge/>
            <w:shd w:val="clear" w:color="auto" w:fill="auto"/>
          </w:tcPr>
          <w:p w:rsidR="00BB782B" w:rsidRPr="005629AA" w:rsidRDefault="00BB782B" w:rsidP="00EF1CC7">
            <w:pPr>
              <w:spacing w:before="60" w:line="276" w:lineRule="auto"/>
              <w:jc w:val="both"/>
              <w:rPr>
                <w:spacing w:val="0"/>
                <w:szCs w:val="24"/>
              </w:rPr>
            </w:pPr>
          </w:p>
        </w:tc>
        <w:tc>
          <w:tcPr>
            <w:tcW w:w="1943" w:type="dxa"/>
            <w:vMerge/>
            <w:shd w:val="clear" w:color="auto" w:fill="auto"/>
          </w:tcPr>
          <w:p w:rsidR="00BB782B" w:rsidRPr="005629AA" w:rsidRDefault="00BB782B" w:rsidP="00EF1CC7">
            <w:pPr>
              <w:spacing w:before="60" w:line="276" w:lineRule="auto"/>
              <w:jc w:val="both"/>
              <w:rPr>
                <w:spacing w:val="0"/>
                <w:szCs w:val="24"/>
              </w:rPr>
            </w:pPr>
          </w:p>
        </w:tc>
      </w:tr>
      <w:tr w:rsidR="00BB782B" w:rsidRPr="005629AA" w:rsidTr="00BB782B">
        <w:tc>
          <w:tcPr>
            <w:tcW w:w="1694"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Server02/Cài đặt Reserver Proxy/Vùng DMZ/HĐH Centos7</w:t>
            </w:r>
          </w:p>
        </w:tc>
        <w:tc>
          <w:tcPr>
            <w:tcW w:w="2172"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958"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804"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943"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r>
      <w:tr w:rsidR="00BB782B" w:rsidRPr="005629AA" w:rsidTr="00BB782B">
        <w:tc>
          <w:tcPr>
            <w:tcW w:w="1694"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Server06/Cài đặt Web-App/Vùng máy chủ nội bộ/HĐH Centos7</w:t>
            </w:r>
          </w:p>
        </w:tc>
        <w:tc>
          <w:tcPr>
            <w:tcW w:w="2172"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958"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804"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943"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r>
      <w:tr w:rsidR="00BB782B" w:rsidRPr="005629AA" w:rsidTr="00BB782B">
        <w:tc>
          <w:tcPr>
            <w:tcW w:w="1694"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Server10/Cài đặt BD/Vùng DB/HĐH Centos</w:t>
            </w:r>
          </w:p>
        </w:tc>
        <w:tc>
          <w:tcPr>
            <w:tcW w:w="2172"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958"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804"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943"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r>
    </w:tbl>
    <w:p w:rsidR="00BB782B" w:rsidRPr="005629AA" w:rsidRDefault="00BB782B" w:rsidP="008A6387">
      <w:pPr>
        <w:spacing w:before="120" w:line="276" w:lineRule="auto"/>
        <w:jc w:val="both"/>
        <w:rPr>
          <w:b/>
          <w:noProof/>
          <w:spacing w:val="0"/>
          <w:szCs w:val="20"/>
        </w:rPr>
      </w:pPr>
      <w:bookmarkStart w:id="106" w:name="_Toc519254571"/>
    </w:p>
    <w:p w:rsidR="00BB782B" w:rsidRPr="005629AA" w:rsidRDefault="00BB782B" w:rsidP="00EF1CC7">
      <w:pPr>
        <w:spacing w:before="120" w:line="276" w:lineRule="auto"/>
        <w:rPr>
          <w:b/>
          <w:noProof/>
          <w:spacing w:val="0"/>
          <w:szCs w:val="20"/>
        </w:rPr>
      </w:pPr>
      <w:r w:rsidRPr="005629AA">
        <w:rPr>
          <w:b/>
          <w:noProof/>
          <w:spacing w:val="0"/>
          <w:szCs w:val="20"/>
        </w:rPr>
        <w:br w:type="page"/>
      </w:r>
      <w:r w:rsidRPr="005629AA">
        <w:rPr>
          <w:b/>
          <w:noProof/>
          <w:spacing w:val="0"/>
          <w:szCs w:val="20"/>
        </w:rPr>
        <w:lastRenderedPageBreak/>
        <w:t>2.3.</w:t>
      </w:r>
      <w:r w:rsidR="00EF1CC7" w:rsidRPr="005629AA">
        <w:rPr>
          <w:b/>
          <w:noProof/>
          <w:spacing w:val="0"/>
          <w:szCs w:val="20"/>
        </w:rPr>
        <w:t xml:space="preserve"> </w:t>
      </w:r>
      <w:r w:rsidRPr="005629AA">
        <w:rPr>
          <w:b/>
          <w:noProof/>
          <w:spacing w:val="0"/>
          <w:szCs w:val="20"/>
        </w:rPr>
        <w:t>Nhật ký hệ thống</w:t>
      </w:r>
      <w:bookmarkEnd w:id="1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418"/>
        <w:gridCol w:w="1701"/>
        <w:gridCol w:w="1701"/>
        <w:gridCol w:w="1417"/>
        <w:gridCol w:w="1525"/>
      </w:tblGrid>
      <w:tr w:rsidR="00BB782B" w:rsidRPr="005629AA" w:rsidTr="00EF1CC7">
        <w:trPr>
          <w:trHeight w:val="1484"/>
        </w:trPr>
        <w:tc>
          <w:tcPr>
            <w:tcW w:w="1809" w:type="dxa"/>
            <w:shd w:val="clear" w:color="auto" w:fill="auto"/>
            <w:vAlign w:val="center"/>
          </w:tcPr>
          <w:p w:rsidR="00BB782B" w:rsidRPr="005629AA" w:rsidRDefault="00BB782B" w:rsidP="00EF1CC7">
            <w:pPr>
              <w:spacing w:before="60" w:line="276" w:lineRule="auto"/>
              <w:jc w:val="both"/>
              <w:rPr>
                <w:b/>
                <w:spacing w:val="0"/>
                <w:szCs w:val="24"/>
              </w:rPr>
            </w:pPr>
            <w:r w:rsidRPr="005629AA">
              <w:rPr>
                <w:b/>
                <w:spacing w:val="0"/>
                <w:szCs w:val="24"/>
              </w:rPr>
              <w:t>Yêu cầu</w:t>
            </w:r>
          </w:p>
        </w:tc>
        <w:tc>
          <w:tcPr>
            <w:tcW w:w="1418" w:type="dxa"/>
            <w:vMerge w:val="restart"/>
            <w:shd w:val="clear" w:color="auto" w:fill="auto"/>
          </w:tcPr>
          <w:p w:rsidR="00BB782B" w:rsidRPr="005629AA" w:rsidRDefault="00BB782B" w:rsidP="00EF1CC7">
            <w:pPr>
              <w:spacing w:before="60" w:line="276" w:lineRule="auto"/>
              <w:jc w:val="both"/>
              <w:rPr>
                <w:spacing w:val="0"/>
                <w:szCs w:val="24"/>
              </w:rPr>
            </w:pPr>
            <w:r w:rsidRPr="005629AA">
              <w:rPr>
                <w:spacing w:val="0"/>
                <w:szCs w:val="24"/>
              </w:rPr>
              <w:t>Thiết lập lập chức năng ghi nhật ký hệ thống trên các máy chủ</w:t>
            </w:r>
          </w:p>
        </w:tc>
        <w:tc>
          <w:tcPr>
            <w:tcW w:w="1701" w:type="dxa"/>
            <w:vMerge w:val="restart"/>
            <w:shd w:val="clear" w:color="auto" w:fill="auto"/>
          </w:tcPr>
          <w:p w:rsidR="00BB782B" w:rsidRPr="005629AA" w:rsidRDefault="00BB782B" w:rsidP="00EF1CC7">
            <w:pPr>
              <w:spacing w:before="60" w:line="276" w:lineRule="auto"/>
              <w:jc w:val="both"/>
              <w:rPr>
                <w:spacing w:val="0"/>
                <w:szCs w:val="24"/>
              </w:rPr>
            </w:pPr>
            <w:r w:rsidRPr="005629AA">
              <w:rPr>
                <w:spacing w:val="0"/>
                <w:szCs w:val="24"/>
              </w:rPr>
              <w:t>Đồng bộ thời gian giữa máy chủ với máy chủ thời gian</w:t>
            </w:r>
          </w:p>
        </w:tc>
        <w:tc>
          <w:tcPr>
            <w:tcW w:w="1701" w:type="dxa"/>
            <w:vMerge w:val="restart"/>
            <w:shd w:val="clear" w:color="auto" w:fill="auto"/>
          </w:tcPr>
          <w:p w:rsidR="00BB782B" w:rsidRPr="005629AA" w:rsidRDefault="00BB782B" w:rsidP="00EF1CC7">
            <w:pPr>
              <w:spacing w:before="60" w:line="276" w:lineRule="auto"/>
              <w:jc w:val="both"/>
              <w:rPr>
                <w:spacing w:val="0"/>
                <w:szCs w:val="24"/>
              </w:rPr>
            </w:pPr>
            <w:r w:rsidRPr="005629AA">
              <w:rPr>
                <w:spacing w:val="0"/>
                <w:szCs w:val="24"/>
              </w:rPr>
              <w:t>Giới hạn đủ dung lượng lưu trữ nhật ký hệ thống để không mất hoặc tràn nhật ký hệ thống</w:t>
            </w:r>
          </w:p>
        </w:tc>
        <w:tc>
          <w:tcPr>
            <w:tcW w:w="1417" w:type="dxa"/>
            <w:vMerge w:val="restart"/>
            <w:shd w:val="clear" w:color="auto" w:fill="auto"/>
          </w:tcPr>
          <w:p w:rsidR="00BB782B" w:rsidRPr="005629AA" w:rsidRDefault="00BB782B" w:rsidP="00EF1CC7">
            <w:pPr>
              <w:spacing w:before="60" w:line="276" w:lineRule="auto"/>
              <w:jc w:val="both"/>
              <w:rPr>
                <w:spacing w:val="0"/>
                <w:szCs w:val="24"/>
              </w:rPr>
            </w:pPr>
            <w:r w:rsidRPr="005629AA">
              <w:rPr>
                <w:spacing w:val="0"/>
                <w:szCs w:val="24"/>
              </w:rPr>
              <w:t>Quản lý và lưu trữ tập trung nhật ký hệ thống thu thập được từ máy chủ</w:t>
            </w:r>
          </w:p>
        </w:tc>
        <w:tc>
          <w:tcPr>
            <w:tcW w:w="1525" w:type="dxa"/>
            <w:vMerge w:val="restart"/>
            <w:shd w:val="clear" w:color="auto" w:fill="auto"/>
          </w:tcPr>
          <w:p w:rsidR="00BB782B" w:rsidRPr="005629AA" w:rsidRDefault="00BB782B" w:rsidP="00EF1CC7">
            <w:pPr>
              <w:spacing w:before="60" w:line="276" w:lineRule="auto"/>
              <w:jc w:val="both"/>
              <w:rPr>
                <w:spacing w:val="0"/>
                <w:szCs w:val="24"/>
              </w:rPr>
            </w:pPr>
            <w:r w:rsidRPr="005629AA">
              <w:rPr>
                <w:spacing w:val="0"/>
                <w:szCs w:val="24"/>
              </w:rPr>
              <w:t>Lưu nhật ký hệ thống trong khoảng thời gian tối thiểu là 03 tháng</w:t>
            </w:r>
          </w:p>
        </w:tc>
      </w:tr>
      <w:tr w:rsidR="00BB782B" w:rsidRPr="005629AA" w:rsidTr="00BB782B">
        <w:trPr>
          <w:trHeight w:val="1351"/>
        </w:trPr>
        <w:tc>
          <w:tcPr>
            <w:tcW w:w="1809" w:type="dxa"/>
            <w:shd w:val="clear" w:color="auto" w:fill="auto"/>
            <w:vAlign w:val="center"/>
          </w:tcPr>
          <w:p w:rsidR="00BB782B" w:rsidRPr="005629AA" w:rsidRDefault="00BB782B" w:rsidP="00EF1CC7">
            <w:pPr>
              <w:spacing w:before="60" w:line="276" w:lineRule="auto"/>
              <w:jc w:val="both"/>
              <w:rPr>
                <w:b/>
                <w:spacing w:val="0"/>
                <w:szCs w:val="24"/>
              </w:rPr>
            </w:pPr>
            <w:r w:rsidRPr="005629AA">
              <w:rPr>
                <w:b/>
                <w:spacing w:val="0"/>
                <w:szCs w:val="24"/>
              </w:rPr>
              <w:t>Máy chủ</w:t>
            </w:r>
          </w:p>
        </w:tc>
        <w:tc>
          <w:tcPr>
            <w:tcW w:w="1418" w:type="dxa"/>
            <w:vMerge/>
            <w:shd w:val="clear" w:color="auto" w:fill="auto"/>
          </w:tcPr>
          <w:p w:rsidR="00BB782B" w:rsidRPr="005629AA" w:rsidRDefault="00BB782B" w:rsidP="00EF1CC7">
            <w:pPr>
              <w:spacing w:before="60" w:line="276" w:lineRule="auto"/>
              <w:jc w:val="both"/>
              <w:rPr>
                <w:spacing w:val="0"/>
                <w:szCs w:val="24"/>
              </w:rPr>
            </w:pPr>
          </w:p>
        </w:tc>
        <w:tc>
          <w:tcPr>
            <w:tcW w:w="1701" w:type="dxa"/>
            <w:vMerge/>
            <w:shd w:val="clear" w:color="auto" w:fill="auto"/>
          </w:tcPr>
          <w:p w:rsidR="00BB782B" w:rsidRPr="005629AA" w:rsidRDefault="00BB782B" w:rsidP="00EF1CC7">
            <w:pPr>
              <w:spacing w:before="60" w:line="276" w:lineRule="auto"/>
              <w:jc w:val="both"/>
              <w:rPr>
                <w:spacing w:val="0"/>
                <w:szCs w:val="24"/>
              </w:rPr>
            </w:pPr>
          </w:p>
        </w:tc>
        <w:tc>
          <w:tcPr>
            <w:tcW w:w="1701" w:type="dxa"/>
            <w:vMerge/>
            <w:shd w:val="clear" w:color="auto" w:fill="auto"/>
          </w:tcPr>
          <w:p w:rsidR="00BB782B" w:rsidRPr="005629AA" w:rsidRDefault="00BB782B" w:rsidP="00EF1CC7">
            <w:pPr>
              <w:spacing w:before="60" w:line="276" w:lineRule="auto"/>
              <w:jc w:val="both"/>
              <w:rPr>
                <w:spacing w:val="0"/>
                <w:szCs w:val="24"/>
              </w:rPr>
            </w:pPr>
          </w:p>
        </w:tc>
        <w:tc>
          <w:tcPr>
            <w:tcW w:w="1417" w:type="dxa"/>
            <w:vMerge/>
            <w:shd w:val="clear" w:color="auto" w:fill="auto"/>
          </w:tcPr>
          <w:p w:rsidR="00BB782B" w:rsidRPr="005629AA" w:rsidRDefault="00BB782B" w:rsidP="00EF1CC7">
            <w:pPr>
              <w:spacing w:before="60" w:line="276" w:lineRule="auto"/>
              <w:jc w:val="both"/>
              <w:rPr>
                <w:spacing w:val="0"/>
                <w:szCs w:val="24"/>
              </w:rPr>
            </w:pPr>
          </w:p>
        </w:tc>
        <w:tc>
          <w:tcPr>
            <w:tcW w:w="1525" w:type="dxa"/>
            <w:vMerge/>
            <w:shd w:val="clear" w:color="auto" w:fill="auto"/>
          </w:tcPr>
          <w:p w:rsidR="00BB782B" w:rsidRPr="005629AA" w:rsidRDefault="00BB782B" w:rsidP="00EF1CC7">
            <w:pPr>
              <w:spacing w:before="60" w:line="276" w:lineRule="auto"/>
              <w:jc w:val="both"/>
              <w:rPr>
                <w:spacing w:val="0"/>
                <w:szCs w:val="24"/>
              </w:rPr>
            </w:pPr>
          </w:p>
        </w:tc>
      </w:tr>
      <w:tr w:rsidR="00BB782B" w:rsidRPr="005629AA" w:rsidTr="00BB782B">
        <w:tc>
          <w:tcPr>
            <w:tcW w:w="1809"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Server02/Cài đặt Reserver Proxy/Vùng DMZ/HĐH Centos7</w:t>
            </w:r>
          </w:p>
        </w:tc>
        <w:tc>
          <w:tcPr>
            <w:tcW w:w="1418"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417"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525"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r>
      <w:tr w:rsidR="00BB782B" w:rsidRPr="005629AA" w:rsidTr="00EF1CC7">
        <w:tc>
          <w:tcPr>
            <w:tcW w:w="1809"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Server06/Cài đặt Web-App/Vùng máy chủ nội bộ/HĐH Centos7</w:t>
            </w:r>
          </w:p>
        </w:tc>
        <w:tc>
          <w:tcPr>
            <w:tcW w:w="1418"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417"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525"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r>
      <w:tr w:rsidR="00BB782B" w:rsidRPr="005629AA" w:rsidTr="00EF1CC7">
        <w:tc>
          <w:tcPr>
            <w:tcW w:w="1809"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Server10/Cài đặt BD/Vùng DB/HĐH Centos</w:t>
            </w:r>
          </w:p>
        </w:tc>
        <w:tc>
          <w:tcPr>
            <w:tcW w:w="1418"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417"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525"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r>
    </w:tbl>
    <w:p w:rsidR="00BB782B" w:rsidRPr="005629AA" w:rsidRDefault="00EF1CC7" w:rsidP="008A6387">
      <w:pPr>
        <w:spacing w:before="120" w:line="276" w:lineRule="auto"/>
        <w:jc w:val="both"/>
        <w:rPr>
          <w:b/>
          <w:noProof/>
          <w:spacing w:val="0"/>
          <w:szCs w:val="20"/>
        </w:rPr>
      </w:pPr>
      <w:bookmarkStart w:id="107" w:name="_Toc519254572"/>
      <w:r w:rsidRPr="005629AA">
        <w:rPr>
          <w:b/>
          <w:noProof/>
          <w:spacing w:val="0"/>
          <w:szCs w:val="20"/>
        </w:rPr>
        <w:t xml:space="preserve">2.4. </w:t>
      </w:r>
      <w:r w:rsidR="00BB782B" w:rsidRPr="005629AA">
        <w:rPr>
          <w:b/>
          <w:noProof/>
          <w:spacing w:val="0"/>
          <w:szCs w:val="20"/>
        </w:rPr>
        <w:t>Phòng chống xâm nhập</w:t>
      </w:r>
      <w:bookmarkEnd w:id="10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4"/>
        <w:gridCol w:w="2110"/>
        <w:gridCol w:w="1890"/>
        <w:gridCol w:w="1763"/>
        <w:gridCol w:w="1888"/>
      </w:tblGrid>
      <w:tr w:rsidR="00BB782B" w:rsidRPr="005629AA" w:rsidTr="00EF1CC7">
        <w:trPr>
          <w:trHeight w:val="1262"/>
        </w:trPr>
        <w:tc>
          <w:tcPr>
            <w:tcW w:w="1694" w:type="dxa"/>
            <w:shd w:val="clear" w:color="auto" w:fill="auto"/>
            <w:vAlign w:val="center"/>
          </w:tcPr>
          <w:p w:rsidR="00BB782B" w:rsidRPr="005629AA" w:rsidRDefault="00BB782B" w:rsidP="00EF1CC7">
            <w:pPr>
              <w:spacing w:before="40" w:line="276" w:lineRule="auto"/>
              <w:jc w:val="both"/>
              <w:rPr>
                <w:b/>
                <w:spacing w:val="0"/>
                <w:szCs w:val="24"/>
              </w:rPr>
            </w:pPr>
            <w:r w:rsidRPr="005629AA">
              <w:rPr>
                <w:b/>
                <w:spacing w:val="0"/>
                <w:szCs w:val="24"/>
              </w:rPr>
              <w:t>Yêu cầu</w:t>
            </w:r>
          </w:p>
        </w:tc>
        <w:tc>
          <w:tcPr>
            <w:tcW w:w="2176" w:type="dxa"/>
            <w:vMerge w:val="restart"/>
            <w:shd w:val="clear" w:color="auto" w:fill="auto"/>
          </w:tcPr>
          <w:p w:rsidR="00BB782B" w:rsidRPr="005629AA" w:rsidRDefault="00BB782B" w:rsidP="00EF1CC7">
            <w:pPr>
              <w:spacing w:before="40" w:line="276" w:lineRule="auto"/>
              <w:jc w:val="both"/>
              <w:rPr>
                <w:spacing w:val="0"/>
                <w:szCs w:val="24"/>
              </w:rPr>
            </w:pPr>
            <w:r w:rsidRPr="005629AA">
              <w:rPr>
                <w:spacing w:val="0"/>
                <w:szCs w:val="24"/>
              </w:rPr>
              <w:t>Loại bỏ các tài khoản không sử dụng, các tài khoản không còn hợp lệ trên máy chủ</w:t>
            </w:r>
          </w:p>
        </w:tc>
        <w:tc>
          <w:tcPr>
            <w:tcW w:w="1946" w:type="dxa"/>
            <w:vMerge w:val="restart"/>
            <w:shd w:val="clear" w:color="auto" w:fill="auto"/>
          </w:tcPr>
          <w:p w:rsidR="00BB782B" w:rsidRPr="005629AA" w:rsidRDefault="00BB782B" w:rsidP="00EF1CC7">
            <w:pPr>
              <w:spacing w:before="40" w:line="276" w:lineRule="auto"/>
              <w:jc w:val="both"/>
              <w:rPr>
                <w:spacing w:val="0"/>
                <w:szCs w:val="24"/>
              </w:rPr>
            </w:pPr>
            <w:r w:rsidRPr="005629AA">
              <w:rPr>
                <w:spacing w:val="0"/>
                <w:szCs w:val="24"/>
              </w:rPr>
              <w:t>Sử dụng tường lửa của hệ điều hành và hệ thống để cấm các truy cập trái phép tới máy chủ</w:t>
            </w:r>
          </w:p>
        </w:tc>
        <w:tc>
          <w:tcPr>
            <w:tcW w:w="1810" w:type="dxa"/>
            <w:vMerge w:val="restart"/>
            <w:shd w:val="clear" w:color="auto" w:fill="auto"/>
          </w:tcPr>
          <w:p w:rsidR="00BB782B" w:rsidRPr="005629AA" w:rsidRDefault="00BB782B" w:rsidP="00EF1CC7">
            <w:pPr>
              <w:spacing w:before="40" w:line="276" w:lineRule="auto"/>
              <w:jc w:val="both"/>
              <w:rPr>
                <w:spacing w:val="0"/>
                <w:szCs w:val="24"/>
              </w:rPr>
            </w:pPr>
            <w:r w:rsidRPr="005629AA">
              <w:rPr>
                <w:rFonts w:cs="Arial"/>
                <w:spacing w:val="0"/>
                <w:szCs w:val="24"/>
              </w:rPr>
              <w:t>Vô hiệu hóa các giao thức mạng không an toàn, các dịch vụ hệ thống không sử dụng</w:t>
            </w:r>
          </w:p>
        </w:tc>
        <w:tc>
          <w:tcPr>
            <w:tcW w:w="1945" w:type="dxa"/>
            <w:vMerge w:val="restart"/>
            <w:shd w:val="clear" w:color="auto" w:fill="auto"/>
          </w:tcPr>
          <w:p w:rsidR="00BB782B" w:rsidRPr="005629AA" w:rsidRDefault="00BB782B" w:rsidP="00EF1CC7">
            <w:pPr>
              <w:spacing w:before="40" w:line="276" w:lineRule="auto"/>
              <w:jc w:val="both"/>
              <w:rPr>
                <w:spacing w:val="0"/>
                <w:szCs w:val="24"/>
              </w:rPr>
            </w:pPr>
            <w:r w:rsidRPr="005629AA">
              <w:rPr>
                <w:spacing w:val="0"/>
                <w:szCs w:val="24"/>
              </w:rPr>
              <w:t>Thực hiện nâng cấp, xử lý điểm yếu an toàn thông tin trên máy chủ trước khi đưa vào sử dụng</w:t>
            </w:r>
          </w:p>
        </w:tc>
      </w:tr>
      <w:tr w:rsidR="00BB782B" w:rsidRPr="005629AA" w:rsidTr="00EF1CC7">
        <w:trPr>
          <w:trHeight w:val="994"/>
        </w:trPr>
        <w:tc>
          <w:tcPr>
            <w:tcW w:w="1694" w:type="dxa"/>
            <w:shd w:val="clear" w:color="auto" w:fill="auto"/>
            <w:vAlign w:val="center"/>
          </w:tcPr>
          <w:p w:rsidR="00BB782B" w:rsidRPr="005629AA" w:rsidRDefault="00BB782B" w:rsidP="00EF1CC7">
            <w:pPr>
              <w:spacing w:before="40" w:line="276" w:lineRule="auto"/>
              <w:jc w:val="both"/>
              <w:rPr>
                <w:b/>
                <w:spacing w:val="0"/>
                <w:szCs w:val="24"/>
              </w:rPr>
            </w:pPr>
            <w:r w:rsidRPr="005629AA">
              <w:rPr>
                <w:b/>
                <w:spacing w:val="0"/>
                <w:szCs w:val="24"/>
              </w:rPr>
              <w:t>Máy chủ</w:t>
            </w:r>
          </w:p>
        </w:tc>
        <w:tc>
          <w:tcPr>
            <w:tcW w:w="2176" w:type="dxa"/>
            <w:vMerge/>
            <w:shd w:val="clear" w:color="auto" w:fill="auto"/>
          </w:tcPr>
          <w:p w:rsidR="00BB782B" w:rsidRPr="005629AA" w:rsidRDefault="00BB782B" w:rsidP="00EF1CC7">
            <w:pPr>
              <w:spacing w:before="40" w:line="276" w:lineRule="auto"/>
              <w:jc w:val="both"/>
              <w:rPr>
                <w:spacing w:val="0"/>
                <w:szCs w:val="24"/>
              </w:rPr>
            </w:pPr>
          </w:p>
        </w:tc>
        <w:tc>
          <w:tcPr>
            <w:tcW w:w="1946" w:type="dxa"/>
            <w:vMerge/>
            <w:shd w:val="clear" w:color="auto" w:fill="auto"/>
          </w:tcPr>
          <w:p w:rsidR="00BB782B" w:rsidRPr="005629AA" w:rsidRDefault="00BB782B" w:rsidP="00EF1CC7">
            <w:pPr>
              <w:spacing w:before="40" w:line="276" w:lineRule="auto"/>
              <w:jc w:val="both"/>
              <w:rPr>
                <w:spacing w:val="0"/>
                <w:szCs w:val="24"/>
              </w:rPr>
            </w:pPr>
          </w:p>
        </w:tc>
        <w:tc>
          <w:tcPr>
            <w:tcW w:w="1810" w:type="dxa"/>
            <w:vMerge/>
            <w:shd w:val="clear" w:color="auto" w:fill="auto"/>
          </w:tcPr>
          <w:p w:rsidR="00BB782B" w:rsidRPr="005629AA" w:rsidRDefault="00BB782B" w:rsidP="00EF1CC7">
            <w:pPr>
              <w:spacing w:before="40" w:line="276" w:lineRule="auto"/>
              <w:jc w:val="both"/>
              <w:rPr>
                <w:spacing w:val="0"/>
                <w:szCs w:val="24"/>
              </w:rPr>
            </w:pPr>
          </w:p>
        </w:tc>
        <w:tc>
          <w:tcPr>
            <w:tcW w:w="1945" w:type="dxa"/>
            <w:vMerge/>
            <w:shd w:val="clear" w:color="auto" w:fill="auto"/>
          </w:tcPr>
          <w:p w:rsidR="00BB782B" w:rsidRPr="005629AA" w:rsidRDefault="00BB782B" w:rsidP="00EF1CC7">
            <w:pPr>
              <w:spacing w:before="40" w:line="276" w:lineRule="auto"/>
              <w:jc w:val="both"/>
              <w:rPr>
                <w:spacing w:val="0"/>
                <w:szCs w:val="24"/>
              </w:rPr>
            </w:pPr>
          </w:p>
        </w:tc>
      </w:tr>
      <w:tr w:rsidR="00BB782B" w:rsidRPr="005629AA" w:rsidTr="00EF1CC7">
        <w:tc>
          <w:tcPr>
            <w:tcW w:w="1694" w:type="dxa"/>
            <w:shd w:val="clear" w:color="auto" w:fill="auto"/>
          </w:tcPr>
          <w:p w:rsidR="00BB782B" w:rsidRPr="005629AA" w:rsidRDefault="00BB782B" w:rsidP="00EF1CC7">
            <w:pPr>
              <w:spacing w:before="40" w:line="276" w:lineRule="auto"/>
              <w:jc w:val="both"/>
              <w:rPr>
                <w:spacing w:val="0"/>
                <w:szCs w:val="24"/>
              </w:rPr>
            </w:pPr>
            <w:r w:rsidRPr="005629AA">
              <w:rPr>
                <w:spacing w:val="0"/>
                <w:szCs w:val="24"/>
              </w:rPr>
              <w:t>Server02/Cài đặt Reserver Proxy/Vùng DMZ/HĐH Centos7</w:t>
            </w:r>
          </w:p>
        </w:tc>
        <w:tc>
          <w:tcPr>
            <w:tcW w:w="2176"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46"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810"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c>
          <w:tcPr>
            <w:tcW w:w="1945" w:type="dxa"/>
            <w:shd w:val="clear" w:color="auto" w:fill="auto"/>
            <w:vAlign w:val="center"/>
          </w:tcPr>
          <w:p w:rsidR="00BB782B" w:rsidRPr="005629AA" w:rsidRDefault="00BB782B" w:rsidP="00EF1CC7">
            <w:pPr>
              <w:spacing w:before="40" w:line="276" w:lineRule="auto"/>
              <w:jc w:val="center"/>
              <w:rPr>
                <w:spacing w:val="0"/>
                <w:szCs w:val="24"/>
              </w:rPr>
            </w:pPr>
            <w:r w:rsidRPr="005629AA">
              <w:rPr>
                <w:spacing w:val="0"/>
                <w:szCs w:val="24"/>
              </w:rPr>
              <w:t>+</w:t>
            </w:r>
          </w:p>
        </w:tc>
      </w:tr>
      <w:tr w:rsidR="00BB782B" w:rsidRPr="005629AA" w:rsidTr="00EF1CC7">
        <w:tc>
          <w:tcPr>
            <w:tcW w:w="1694"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lastRenderedPageBreak/>
              <w:t>Server06/Cài đặt Web-App/Vùng máy chủ nội bộ/HĐH Centos7</w:t>
            </w:r>
          </w:p>
        </w:tc>
        <w:tc>
          <w:tcPr>
            <w:tcW w:w="2176"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946"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810"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945"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r>
      <w:tr w:rsidR="00BB782B" w:rsidRPr="005629AA" w:rsidTr="00EF1CC7">
        <w:tc>
          <w:tcPr>
            <w:tcW w:w="1694"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Server10/Cài đặt BD/Vùng DB/HĐH Centos</w:t>
            </w:r>
          </w:p>
        </w:tc>
        <w:tc>
          <w:tcPr>
            <w:tcW w:w="2176"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946"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810"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1945"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r>
    </w:tbl>
    <w:p w:rsidR="00BB782B" w:rsidRPr="005629AA" w:rsidRDefault="00EF1CC7" w:rsidP="008A6387">
      <w:pPr>
        <w:spacing w:before="120" w:line="276" w:lineRule="auto"/>
        <w:jc w:val="both"/>
        <w:rPr>
          <w:b/>
          <w:noProof/>
          <w:spacing w:val="0"/>
          <w:szCs w:val="20"/>
        </w:rPr>
      </w:pPr>
      <w:bookmarkStart w:id="108" w:name="_Toc519254573"/>
      <w:r w:rsidRPr="005629AA">
        <w:rPr>
          <w:b/>
          <w:noProof/>
          <w:spacing w:val="0"/>
          <w:szCs w:val="20"/>
        </w:rPr>
        <w:t xml:space="preserve">2.5. </w:t>
      </w:r>
      <w:r w:rsidR="00BB782B" w:rsidRPr="005629AA">
        <w:rPr>
          <w:b/>
          <w:noProof/>
          <w:spacing w:val="0"/>
          <w:szCs w:val="20"/>
        </w:rPr>
        <w:t>Phòng chống phần mềm độc hại</w:t>
      </w:r>
      <w:bookmarkEnd w:id="10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4"/>
        <w:gridCol w:w="2128"/>
        <w:gridCol w:w="2693"/>
        <w:gridCol w:w="2830"/>
      </w:tblGrid>
      <w:tr w:rsidR="00BB782B" w:rsidRPr="005629AA" w:rsidTr="00A82916">
        <w:trPr>
          <w:trHeight w:val="934"/>
        </w:trPr>
        <w:tc>
          <w:tcPr>
            <w:tcW w:w="1694" w:type="dxa"/>
            <w:shd w:val="clear" w:color="auto" w:fill="auto"/>
            <w:vAlign w:val="center"/>
          </w:tcPr>
          <w:p w:rsidR="00BB782B" w:rsidRPr="005629AA" w:rsidRDefault="00BB782B" w:rsidP="00EF1CC7">
            <w:pPr>
              <w:spacing w:before="60" w:line="276" w:lineRule="auto"/>
              <w:jc w:val="both"/>
              <w:rPr>
                <w:b/>
                <w:spacing w:val="0"/>
                <w:szCs w:val="24"/>
              </w:rPr>
            </w:pPr>
            <w:r w:rsidRPr="005629AA">
              <w:rPr>
                <w:b/>
                <w:spacing w:val="0"/>
                <w:szCs w:val="24"/>
              </w:rPr>
              <w:t>Yêu cầu</w:t>
            </w:r>
          </w:p>
        </w:tc>
        <w:tc>
          <w:tcPr>
            <w:tcW w:w="2183" w:type="dxa"/>
            <w:vMerge w:val="restart"/>
            <w:shd w:val="clear" w:color="auto" w:fill="auto"/>
          </w:tcPr>
          <w:p w:rsidR="00BB782B" w:rsidRPr="005629AA" w:rsidRDefault="00BB782B" w:rsidP="00EF1CC7">
            <w:pPr>
              <w:spacing w:before="60" w:line="276" w:lineRule="auto"/>
              <w:jc w:val="both"/>
              <w:rPr>
                <w:spacing w:val="0"/>
                <w:szCs w:val="24"/>
              </w:rPr>
            </w:pPr>
            <w:r w:rsidRPr="005629AA">
              <w:rPr>
                <w:spacing w:val="0"/>
                <w:szCs w:val="24"/>
              </w:rPr>
              <w:t>Cài đặt phần mềm phòng chống mã độc và thiết lập chế độ tự động cập nhật</w:t>
            </w:r>
          </w:p>
        </w:tc>
        <w:tc>
          <w:tcPr>
            <w:tcW w:w="2777" w:type="dxa"/>
            <w:vMerge w:val="restart"/>
            <w:shd w:val="clear" w:color="auto" w:fill="auto"/>
          </w:tcPr>
          <w:p w:rsidR="00BB782B" w:rsidRPr="005629AA" w:rsidRDefault="00BB782B" w:rsidP="00EF1CC7">
            <w:pPr>
              <w:spacing w:before="60" w:line="276" w:lineRule="auto"/>
              <w:jc w:val="both"/>
              <w:rPr>
                <w:spacing w:val="0"/>
                <w:szCs w:val="24"/>
              </w:rPr>
            </w:pPr>
            <w:r w:rsidRPr="005629AA">
              <w:rPr>
                <w:spacing w:val="0"/>
                <w:szCs w:val="24"/>
              </w:rPr>
              <w:t>Kiểm tra, dò quét, xử lý phần mềm độc hại cho các phần mềm trước khi cài đặt</w:t>
            </w:r>
          </w:p>
        </w:tc>
        <w:tc>
          <w:tcPr>
            <w:tcW w:w="2917" w:type="dxa"/>
            <w:vMerge w:val="restart"/>
            <w:shd w:val="clear" w:color="auto" w:fill="auto"/>
          </w:tcPr>
          <w:p w:rsidR="00BB782B" w:rsidRPr="005629AA" w:rsidRDefault="00BB782B" w:rsidP="00EF1CC7">
            <w:pPr>
              <w:spacing w:before="60" w:line="276" w:lineRule="auto"/>
              <w:jc w:val="both"/>
              <w:rPr>
                <w:spacing w:val="0"/>
                <w:szCs w:val="24"/>
              </w:rPr>
            </w:pPr>
            <w:r w:rsidRPr="005629AA">
              <w:rPr>
                <w:spacing w:val="0"/>
                <w:szCs w:val="24"/>
              </w:rPr>
              <w:t xml:space="preserve">Quản lý tập trung các phần mềm phòng chống mã độc cài đặt trên máy chủ </w:t>
            </w:r>
          </w:p>
        </w:tc>
      </w:tr>
      <w:tr w:rsidR="00BB782B" w:rsidRPr="005629AA" w:rsidTr="00A82916">
        <w:trPr>
          <w:trHeight w:val="994"/>
        </w:trPr>
        <w:tc>
          <w:tcPr>
            <w:tcW w:w="1694" w:type="dxa"/>
            <w:shd w:val="clear" w:color="auto" w:fill="auto"/>
            <w:vAlign w:val="center"/>
          </w:tcPr>
          <w:p w:rsidR="00BB782B" w:rsidRPr="005629AA" w:rsidRDefault="00BB782B" w:rsidP="00EF1CC7">
            <w:pPr>
              <w:spacing w:before="60" w:line="276" w:lineRule="auto"/>
              <w:jc w:val="both"/>
              <w:rPr>
                <w:b/>
                <w:spacing w:val="0"/>
                <w:szCs w:val="24"/>
              </w:rPr>
            </w:pPr>
            <w:r w:rsidRPr="005629AA">
              <w:rPr>
                <w:b/>
                <w:spacing w:val="0"/>
                <w:szCs w:val="24"/>
              </w:rPr>
              <w:t>Máy chủ</w:t>
            </w:r>
          </w:p>
        </w:tc>
        <w:tc>
          <w:tcPr>
            <w:tcW w:w="2183" w:type="dxa"/>
            <w:vMerge/>
            <w:shd w:val="clear" w:color="auto" w:fill="auto"/>
          </w:tcPr>
          <w:p w:rsidR="00BB782B" w:rsidRPr="005629AA" w:rsidRDefault="00BB782B" w:rsidP="00EF1CC7">
            <w:pPr>
              <w:spacing w:before="60" w:line="276" w:lineRule="auto"/>
              <w:jc w:val="both"/>
              <w:rPr>
                <w:spacing w:val="0"/>
                <w:szCs w:val="24"/>
              </w:rPr>
            </w:pPr>
          </w:p>
        </w:tc>
        <w:tc>
          <w:tcPr>
            <w:tcW w:w="2777" w:type="dxa"/>
            <w:vMerge/>
            <w:shd w:val="clear" w:color="auto" w:fill="auto"/>
          </w:tcPr>
          <w:p w:rsidR="00BB782B" w:rsidRPr="005629AA" w:rsidRDefault="00BB782B" w:rsidP="00EF1CC7">
            <w:pPr>
              <w:spacing w:before="60" w:line="276" w:lineRule="auto"/>
              <w:jc w:val="both"/>
              <w:rPr>
                <w:spacing w:val="0"/>
                <w:szCs w:val="24"/>
              </w:rPr>
            </w:pPr>
          </w:p>
        </w:tc>
        <w:tc>
          <w:tcPr>
            <w:tcW w:w="2917" w:type="dxa"/>
            <w:vMerge/>
            <w:shd w:val="clear" w:color="auto" w:fill="auto"/>
          </w:tcPr>
          <w:p w:rsidR="00BB782B" w:rsidRPr="005629AA" w:rsidRDefault="00BB782B" w:rsidP="00EF1CC7">
            <w:pPr>
              <w:spacing w:before="60" w:line="276" w:lineRule="auto"/>
              <w:jc w:val="both"/>
              <w:rPr>
                <w:spacing w:val="0"/>
                <w:szCs w:val="24"/>
              </w:rPr>
            </w:pPr>
          </w:p>
        </w:tc>
      </w:tr>
      <w:tr w:rsidR="00BB782B" w:rsidRPr="005629AA" w:rsidTr="00A82916">
        <w:tc>
          <w:tcPr>
            <w:tcW w:w="1694"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Server02/Cài đặt Reserver Proxy/Vùng DMZ/HĐH Centos7</w:t>
            </w:r>
          </w:p>
        </w:tc>
        <w:tc>
          <w:tcPr>
            <w:tcW w:w="2183"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2777"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2917"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r>
      <w:tr w:rsidR="00BB782B" w:rsidRPr="005629AA" w:rsidTr="00A82916">
        <w:tc>
          <w:tcPr>
            <w:tcW w:w="1694"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Server06/Cài đặt Web-App/Vùng máy chủ nội bộ/HĐH Centos7</w:t>
            </w:r>
          </w:p>
        </w:tc>
        <w:tc>
          <w:tcPr>
            <w:tcW w:w="2183"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2777"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2917"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r>
      <w:tr w:rsidR="00BB782B" w:rsidRPr="005629AA" w:rsidTr="00A82916">
        <w:tc>
          <w:tcPr>
            <w:tcW w:w="1694" w:type="dxa"/>
            <w:shd w:val="clear" w:color="auto" w:fill="auto"/>
          </w:tcPr>
          <w:p w:rsidR="00BB782B" w:rsidRPr="005629AA" w:rsidRDefault="00BB782B" w:rsidP="00EF1CC7">
            <w:pPr>
              <w:spacing w:before="60" w:line="276" w:lineRule="auto"/>
              <w:jc w:val="both"/>
              <w:rPr>
                <w:spacing w:val="0"/>
                <w:szCs w:val="24"/>
              </w:rPr>
            </w:pPr>
            <w:r w:rsidRPr="005629AA">
              <w:rPr>
                <w:spacing w:val="0"/>
                <w:szCs w:val="24"/>
              </w:rPr>
              <w:t>Server10/Cài đặt BD/Vùng DB/HĐH Centos</w:t>
            </w:r>
          </w:p>
        </w:tc>
        <w:tc>
          <w:tcPr>
            <w:tcW w:w="2183"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2777"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c>
          <w:tcPr>
            <w:tcW w:w="2917" w:type="dxa"/>
            <w:shd w:val="clear" w:color="auto" w:fill="auto"/>
            <w:vAlign w:val="center"/>
          </w:tcPr>
          <w:p w:rsidR="00BB782B" w:rsidRPr="005629AA" w:rsidRDefault="00BB782B" w:rsidP="00EF1CC7">
            <w:pPr>
              <w:spacing w:before="60" w:line="276" w:lineRule="auto"/>
              <w:jc w:val="center"/>
              <w:rPr>
                <w:spacing w:val="0"/>
                <w:szCs w:val="24"/>
              </w:rPr>
            </w:pPr>
            <w:r w:rsidRPr="005629AA">
              <w:rPr>
                <w:spacing w:val="0"/>
                <w:szCs w:val="24"/>
              </w:rPr>
              <w:t>-</w:t>
            </w:r>
          </w:p>
        </w:tc>
      </w:tr>
    </w:tbl>
    <w:p w:rsidR="00BB782B" w:rsidRPr="005629AA" w:rsidRDefault="00BB782B" w:rsidP="008A6387">
      <w:pPr>
        <w:spacing w:before="120" w:line="276" w:lineRule="auto"/>
        <w:jc w:val="both"/>
        <w:rPr>
          <w:b/>
          <w:noProof/>
          <w:spacing w:val="0"/>
          <w:szCs w:val="20"/>
        </w:rPr>
      </w:pPr>
      <w:bookmarkStart w:id="109" w:name="_Toc519254574"/>
      <w:r w:rsidRPr="005629AA">
        <w:rPr>
          <w:b/>
          <w:noProof/>
          <w:spacing w:val="0"/>
          <w:szCs w:val="20"/>
        </w:rPr>
        <w:t>2.6.</w:t>
      </w:r>
      <w:r w:rsidR="00EF1CC7" w:rsidRPr="005629AA">
        <w:rPr>
          <w:b/>
          <w:noProof/>
          <w:spacing w:val="0"/>
          <w:szCs w:val="20"/>
        </w:rPr>
        <w:t xml:space="preserve"> </w:t>
      </w:r>
      <w:r w:rsidRPr="005629AA">
        <w:rPr>
          <w:b/>
          <w:noProof/>
          <w:spacing w:val="0"/>
          <w:szCs w:val="20"/>
        </w:rPr>
        <w:t>Xử lý máy chủ khi chuyển giao</w:t>
      </w:r>
      <w:bookmarkEnd w:id="109"/>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4040"/>
        <w:gridCol w:w="1134"/>
        <w:gridCol w:w="3686"/>
      </w:tblGrid>
      <w:tr w:rsidR="00BB782B" w:rsidRPr="005629AA" w:rsidTr="00EF1CC7">
        <w:tc>
          <w:tcPr>
            <w:tcW w:w="746" w:type="dxa"/>
            <w:shd w:val="clear" w:color="auto" w:fill="auto"/>
            <w:vAlign w:val="center"/>
          </w:tcPr>
          <w:p w:rsidR="00BB782B" w:rsidRPr="005629AA" w:rsidRDefault="00BB782B" w:rsidP="00EF1CC7">
            <w:pPr>
              <w:spacing w:before="60" w:line="276" w:lineRule="auto"/>
              <w:jc w:val="center"/>
              <w:rPr>
                <w:b/>
                <w:spacing w:val="0"/>
                <w:szCs w:val="24"/>
              </w:rPr>
            </w:pPr>
            <w:r w:rsidRPr="005629AA">
              <w:rPr>
                <w:b/>
                <w:spacing w:val="0"/>
                <w:szCs w:val="24"/>
              </w:rPr>
              <w:t>STT</w:t>
            </w:r>
          </w:p>
        </w:tc>
        <w:tc>
          <w:tcPr>
            <w:tcW w:w="4040" w:type="dxa"/>
            <w:shd w:val="clear" w:color="auto" w:fill="auto"/>
            <w:vAlign w:val="center"/>
          </w:tcPr>
          <w:p w:rsidR="00BB782B" w:rsidRPr="005629AA" w:rsidRDefault="00BB782B" w:rsidP="00EF1CC7">
            <w:pPr>
              <w:spacing w:before="60" w:line="276" w:lineRule="auto"/>
              <w:jc w:val="center"/>
              <w:rPr>
                <w:b/>
                <w:spacing w:val="0"/>
                <w:szCs w:val="24"/>
              </w:rPr>
            </w:pPr>
            <w:r w:rsidRPr="005629AA">
              <w:rPr>
                <w:b/>
                <w:spacing w:val="0"/>
                <w:szCs w:val="24"/>
              </w:rPr>
              <w:t>Yêu cầu</w:t>
            </w:r>
          </w:p>
        </w:tc>
        <w:tc>
          <w:tcPr>
            <w:tcW w:w="1134" w:type="dxa"/>
            <w:shd w:val="clear" w:color="auto" w:fill="auto"/>
            <w:vAlign w:val="center"/>
          </w:tcPr>
          <w:p w:rsidR="00BB782B" w:rsidRPr="005629AA" w:rsidRDefault="00BB782B" w:rsidP="00EF1CC7">
            <w:pPr>
              <w:spacing w:before="60" w:line="276" w:lineRule="auto"/>
              <w:jc w:val="center"/>
              <w:rPr>
                <w:b/>
                <w:spacing w:val="0"/>
                <w:szCs w:val="24"/>
              </w:rPr>
            </w:pPr>
            <w:r w:rsidRPr="005629AA">
              <w:rPr>
                <w:b/>
                <w:spacing w:val="0"/>
                <w:szCs w:val="24"/>
              </w:rPr>
              <w:t>P/A</w:t>
            </w:r>
          </w:p>
        </w:tc>
        <w:tc>
          <w:tcPr>
            <w:tcW w:w="3686" w:type="dxa"/>
            <w:shd w:val="clear" w:color="auto" w:fill="auto"/>
            <w:vAlign w:val="center"/>
          </w:tcPr>
          <w:p w:rsidR="00BB782B" w:rsidRPr="005629AA" w:rsidRDefault="00BB782B" w:rsidP="00EF1CC7">
            <w:pPr>
              <w:spacing w:before="60" w:line="276" w:lineRule="auto"/>
              <w:jc w:val="center"/>
              <w:rPr>
                <w:b/>
                <w:spacing w:val="0"/>
                <w:szCs w:val="24"/>
              </w:rPr>
            </w:pPr>
            <w:r w:rsidRPr="005629AA">
              <w:rPr>
                <w:b/>
                <w:spacing w:val="0"/>
                <w:szCs w:val="24"/>
              </w:rPr>
              <w:t>Ghi chú/Mô tả</w:t>
            </w:r>
          </w:p>
        </w:tc>
      </w:tr>
      <w:tr w:rsidR="00BB782B" w:rsidRPr="005629AA" w:rsidTr="00EF1CC7">
        <w:tc>
          <w:tcPr>
            <w:tcW w:w="746" w:type="dxa"/>
            <w:shd w:val="clear" w:color="auto" w:fill="auto"/>
            <w:vAlign w:val="center"/>
          </w:tcPr>
          <w:p w:rsidR="00BB782B" w:rsidRPr="005629AA" w:rsidRDefault="00BB782B" w:rsidP="00EF1CC7">
            <w:pPr>
              <w:spacing w:before="60" w:line="276" w:lineRule="auto"/>
              <w:jc w:val="both"/>
              <w:rPr>
                <w:spacing w:val="0"/>
                <w:szCs w:val="24"/>
              </w:rPr>
            </w:pPr>
            <w:r w:rsidRPr="005629AA">
              <w:rPr>
                <w:spacing w:val="0"/>
                <w:szCs w:val="24"/>
              </w:rPr>
              <w:lastRenderedPageBreak/>
              <w:t>1</w:t>
            </w:r>
          </w:p>
        </w:tc>
        <w:tc>
          <w:tcPr>
            <w:tcW w:w="4040" w:type="dxa"/>
            <w:shd w:val="clear" w:color="auto" w:fill="auto"/>
            <w:vAlign w:val="center"/>
          </w:tcPr>
          <w:p w:rsidR="00BB782B" w:rsidRPr="005629AA" w:rsidRDefault="00BB782B" w:rsidP="00EF1CC7">
            <w:pPr>
              <w:spacing w:before="60" w:line="276" w:lineRule="auto"/>
              <w:jc w:val="both"/>
              <w:rPr>
                <w:spacing w:val="0"/>
                <w:szCs w:val="24"/>
              </w:rPr>
            </w:pPr>
            <w:r w:rsidRPr="005629AA">
              <w:rPr>
                <w:spacing w:val="0"/>
                <w:szCs w:val="24"/>
              </w:rPr>
              <w:t>Có phương án xóa sạch thông tin, dữ liệu trên máy chủ khi chuyển giao hoặc thay đổi mục đích sử dụng</w:t>
            </w:r>
          </w:p>
        </w:tc>
        <w:tc>
          <w:tcPr>
            <w:tcW w:w="1134" w:type="dxa"/>
            <w:shd w:val="clear" w:color="auto" w:fill="auto"/>
            <w:vAlign w:val="center"/>
          </w:tcPr>
          <w:p w:rsidR="00BB782B" w:rsidRPr="005629AA" w:rsidRDefault="00BB782B" w:rsidP="00EF1CC7">
            <w:pPr>
              <w:spacing w:before="60" w:line="276" w:lineRule="auto"/>
              <w:jc w:val="both"/>
              <w:rPr>
                <w:spacing w:val="0"/>
                <w:szCs w:val="24"/>
              </w:rPr>
            </w:pPr>
            <w:r w:rsidRPr="005629AA">
              <w:rPr>
                <w:spacing w:val="0"/>
                <w:szCs w:val="24"/>
              </w:rPr>
              <w:t>Chưa có</w:t>
            </w:r>
          </w:p>
        </w:tc>
        <w:tc>
          <w:tcPr>
            <w:tcW w:w="3686" w:type="dxa"/>
            <w:vMerge w:val="restart"/>
            <w:shd w:val="clear" w:color="auto" w:fill="auto"/>
            <w:vAlign w:val="center"/>
          </w:tcPr>
          <w:p w:rsidR="00BB782B" w:rsidRPr="005629AA" w:rsidRDefault="00BB782B" w:rsidP="00EF1CC7">
            <w:pPr>
              <w:spacing w:before="60" w:line="276" w:lineRule="auto"/>
              <w:jc w:val="both"/>
              <w:rPr>
                <w:spacing w:val="0"/>
                <w:szCs w:val="24"/>
              </w:rPr>
            </w:pPr>
            <w:r w:rsidRPr="005629AA">
              <w:rPr>
                <w:spacing w:val="0"/>
                <w:szCs w:val="24"/>
              </w:rPr>
              <w:t>Chưa có phương án xử lý máy chủ khi chuyển giao đáp ứng yêu cầu. Sẽ bổ sung phương án, sử dụng giải pháp công nghệ để đáp ứng yêu cầu.</w:t>
            </w:r>
          </w:p>
          <w:p w:rsidR="00BB782B" w:rsidRPr="005629AA" w:rsidRDefault="00BB782B" w:rsidP="00320E3F">
            <w:pPr>
              <w:spacing w:before="60" w:line="276" w:lineRule="auto"/>
              <w:jc w:val="both"/>
              <w:rPr>
                <w:spacing w:val="0"/>
                <w:szCs w:val="24"/>
              </w:rPr>
            </w:pPr>
            <w:r w:rsidRPr="005629AA">
              <w:rPr>
                <w:spacing w:val="0"/>
                <w:szCs w:val="24"/>
              </w:rPr>
              <w:t>Dự kiến thực hiện trước tháng 12/20</w:t>
            </w:r>
            <w:r w:rsidR="00320E3F">
              <w:rPr>
                <w:spacing w:val="0"/>
                <w:szCs w:val="24"/>
                <w:lang w:val="en-US"/>
              </w:rPr>
              <w:t>23</w:t>
            </w:r>
            <w:r w:rsidRPr="005629AA">
              <w:rPr>
                <w:spacing w:val="0"/>
                <w:szCs w:val="24"/>
              </w:rPr>
              <w:t>.</w:t>
            </w:r>
          </w:p>
        </w:tc>
      </w:tr>
      <w:tr w:rsidR="00BB782B" w:rsidRPr="005629AA" w:rsidTr="00EF1CC7">
        <w:tc>
          <w:tcPr>
            <w:tcW w:w="746" w:type="dxa"/>
            <w:shd w:val="clear" w:color="auto" w:fill="auto"/>
            <w:vAlign w:val="center"/>
          </w:tcPr>
          <w:p w:rsidR="00BB782B" w:rsidRPr="005629AA" w:rsidRDefault="00BB782B" w:rsidP="00EF1CC7">
            <w:pPr>
              <w:spacing w:before="60" w:line="276" w:lineRule="auto"/>
              <w:jc w:val="both"/>
              <w:rPr>
                <w:spacing w:val="0"/>
                <w:szCs w:val="24"/>
              </w:rPr>
            </w:pPr>
            <w:r w:rsidRPr="005629AA">
              <w:rPr>
                <w:spacing w:val="0"/>
                <w:szCs w:val="24"/>
              </w:rPr>
              <w:t>2</w:t>
            </w:r>
          </w:p>
        </w:tc>
        <w:tc>
          <w:tcPr>
            <w:tcW w:w="4040" w:type="dxa"/>
            <w:shd w:val="clear" w:color="auto" w:fill="auto"/>
            <w:vAlign w:val="center"/>
          </w:tcPr>
          <w:p w:rsidR="00BB782B" w:rsidRPr="005629AA" w:rsidRDefault="00BB782B" w:rsidP="00EF1CC7">
            <w:pPr>
              <w:spacing w:before="60" w:line="276" w:lineRule="auto"/>
              <w:jc w:val="both"/>
              <w:rPr>
                <w:spacing w:val="0"/>
                <w:szCs w:val="24"/>
              </w:rPr>
            </w:pPr>
            <w:r w:rsidRPr="005629AA">
              <w:rPr>
                <w:spacing w:val="0"/>
                <w:szCs w:val="24"/>
              </w:rPr>
              <w:t>Sao lưu dự phòng thông tin, dữ liệu trên máy chủ, bản dự phòng hệ điều hành máy chủ trước khi thực hiện xóa dữ liệu, hệ điều hành</w:t>
            </w:r>
          </w:p>
        </w:tc>
        <w:tc>
          <w:tcPr>
            <w:tcW w:w="1134" w:type="dxa"/>
            <w:shd w:val="clear" w:color="auto" w:fill="auto"/>
            <w:vAlign w:val="center"/>
          </w:tcPr>
          <w:p w:rsidR="00BB782B" w:rsidRPr="005629AA" w:rsidRDefault="00BB782B" w:rsidP="00EF1CC7">
            <w:pPr>
              <w:spacing w:before="60" w:line="276" w:lineRule="auto"/>
              <w:jc w:val="both"/>
              <w:rPr>
                <w:spacing w:val="0"/>
                <w:szCs w:val="24"/>
              </w:rPr>
            </w:pPr>
            <w:r w:rsidRPr="005629AA">
              <w:rPr>
                <w:spacing w:val="0"/>
                <w:szCs w:val="24"/>
              </w:rPr>
              <w:t>Chưa có</w:t>
            </w:r>
          </w:p>
        </w:tc>
        <w:tc>
          <w:tcPr>
            <w:tcW w:w="3686" w:type="dxa"/>
            <w:vMerge/>
            <w:shd w:val="clear" w:color="auto" w:fill="auto"/>
            <w:vAlign w:val="center"/>
          </w:tcPr>
          <w:p w:rsidR="00BB782B" w:rsidRPr="005629AA" w:rsidRDefault="00BB782B" w:rsidP="00EF1CC7">
            <w:pPr>
              <w:spacing w:before="60" w:line="276" w:lineRule="auto"/>
              <w:jc w:val="both"/>
              <w:rPr>
                <w:spacing w:val="0"/>
                <w:szCs w:val="24"/>
              </w:rPr>
            </w:pPr>
          </w:p>
        </w:tc>
      </w:tr>
      <w:tr w:rsidR="00BB782B" w:rsidRPr="005629AA" w:rsidTr="00EF1CC7">
        <w:tc>
          <w:tcPr>
            <w:tcW w:w="746" w:type="dxa"/>
            <w:shd w:val="clear" w:color="auto" w:fill="auto"/>
            <w:vAlign w:val="center"/>
          </w:tcPr>
          <w:p w:rsidR="00BB782B" w:rsidRPr="005629AA" w:rsidRDefault="00BB782B" w:rsidP="00EF1CC7">
            <w:pPr>
              <w:spacing w:before="60" w:line="276" w:lineRule="auto"/>
              <w:jc w:val="both"/>
              <w:rPr>
                <w:spacing w:val="0"/>
                <w:szCs w:val="24"/>
              </w:rPr>
            </w:pPr>
            <w:r w:rsidRPr="005629AA">
              <w:rPr>
                <w:spacing w:val="0"/>
                <w:szCs w:val="24"/>
              </w:rPr>
              <w:t>3</w:t>
            </w:r>
          </w:p>
        </w:tc>
        <w:tc>
          <w:tcPr>
            <w:tcW w:w="4040" w:type="dxa"/>
            <w:shd w:val="clear" w:color="auto" w:fill="auto"/>
            <w:vAlign w:val="center"/>
          </w:tcPr>
          <w:p w:rsidR="00BB782B" w:rsidRPr="005629AA" w:rsidRDefault="00BB782B" w:rsidP="00EF1CC7">
            <w:pPr>
              <w:spacing w:before="60" w:line="276" w:lineRule="auto"/>
              <w:jc w:val="both"/>
              <w:rPr>
                <w:spacing w:val="0"/>
                <w:szCs w:val="24"/>
              </w:rPr>
            </w:pPr>
            <w:r w:rsidRPr="005629AA">
              <w:rPr>
                <w:spacing w:val="0"/>
                <w:szCs w:val="24"/>
              </w:rPr>
              <w:t>Có biện pháp kiểm tra, bảo đảm dữ liệu không thể khôi phục sau khi xóa</w:t>
            </w:r>
          </w:p>
        </w:tc>
        <w:tc>
          <w:tcPr>
            <w:tcW w:w="1134" w:type="dxa"/>
            <w:shd w:val="clear" w:color="auto" w:fill="auto"/>
            <w:vAlign w:val="center"/>
          </w:tcPr>
          <w:p w:rsidR="00BB782B" w:rsidRPr="005629AA" w:rsidRDefault="00BB782B" w:rsidP="00EF1CC7">
            <w:pPr>
              <w:spacing w:before="60" w:line="276" w:lineRule="auto"/>
              <w:jc w:val="both"/>
              <w:rPr>
                <w:spacing w:val="0"/>
                <w:szCs w:val="24"/>
              </w:rPr>
            </w:pPr>
            <w:r w:rsidRPr="005629AA">
              <w:rPr>
                <w:spacing w:val="0"/>
                <w:szCs w:val="24"/>
              </w:rPr>
              <w:t>Chưa có</w:t>
            </w:r>
          </w:p>
        </w:tc>
        <w:tc>
          <w:tcPr>
            <w:tcW w:w="3686" w:type="dxa"/>
            <w:vMerge/>
            <w:shd w:val="clear" w:color="auto" w:fill="auto"/>
            <w:vAlign w:val="center"/>
          </w:tcPr>
          <w:p w:rsidR="00BB782B" w:rsidRPr="005629AA" w:rsidRDefault="00BB782B" w:rsidP="00EF1CC7">
            <w:pPr>
              <w:spacing w:before="60" w:line="276" w:lineRule="auto"/>
              <w:jc w:val="both"/>
              <w:rPr>
                <w:spacing w:val="0"/>
                <w:szCs w:val="24"/>
              </w:rPr>
            </w:pPr>
          </w:p>
        </w:tc>
      </w:tr>
    </w:tbl>
    <w:p w:rsidR="00BB782B" w:rsidRPr="005629AA" w:rsidRDefault="00BB782B" w:rsidP="008A6387">
      <w:pPr>
        <w:spacing w:before="120" w:line="276" w:lineRule="auto"/>
        <w:jc w:val="both"/>
        <w:rPr>
          <w:b/>
          <w:spacing w:val="0"/>
        </w:rPr>
      </w:pPr>
      <w:bookmarkStart w:id="110" w:name="_Toc519254575"/>
      <w:bookmarkStart w:id="111" w:name="_Toc521661495"/>
      <w:r w:rsidRPr="005629AA">
        <w:rPr>
          <w:b/>
          <w:spacing w:val="0"/>
        </w:rPr>
        <w:t>3.</w:t>
      </w:r>
      <w:r w:rsidR="00C007E2" w:rsidRPr="005629AA">
        <w:rPr>
          <w:b/>
          <w:spacing w:val="0"/>
        </w:rPr>
        <w:t xml:space="preserve"> </w:t>
      </w:r>
      <w:r w:rsidRPr="005629AA">
        <w:rPr>
          <w:b/>
          <w:spacing w:val="0"/>
        </w:rPr>
        <w:t>Bảo đảm an toàn ứng dụng</w:t>
      </w:r>
      <w:bookmarkEnd w:id="110"/>
      <w:bookmarkEnd w:id="111"/>
      <w:r w:rsidRPr="005629AA">
        <w:rPr>
          <w:b/>
          <w:spacing w:val="0"/>
        </w:rPr>
        <w:tab/>
      </w:r>
    </w:p>
    <w:p w:rsidR="00BB782B" w:rsidRPr="005629AA" w:rsidRDefault="00BB782B" w:rsidP="008A6387">
      <w:pPr>
        <w:spacing w:before="120" w:line="276" w:lineRule="auto"/>
        <w:jc w:val="both"/>
        <w:rPr>
          <w:b/>
          <w:noProof/>
          <w:spacing w:val="0"/>
          <w:szCs w:val="20"/>
        </w:rPr>
      </w:pPr>
      <w:bookmarkStart w:id="112" w:name="_Toc519254576"/>
      <w:r w:rsidRPr="005629AA">
        <w:rPr>
          <w:b/>
          <w:noProof/>
          <w:spacing w:val="0"/>
          <w:szCs w:val="20"/>
        </w:rPr>
        <w:t>3.1.</w:t>
      </w:r>
      <w:r w:rsidR="00C007E2" w:rsidRPr="005629AA">
        <w:rPr>
          <w:b/>
          <w:noProof/>
          <w:spacing w:val="0"/>
          <w:szCs w:val="20"/>
        </w:rPr>
        <w:t xml:space="preserve"> </w:t>
      </w:r>
      <w:r w:rsidRPr="005629AA">
        <w:rPr>
          <w:b/>
          <w:noProof/>
          <w:spacing w:val="0"/>
          <w:szCs w:val="20"/>
        </w:rPr>
        <w:t>Xác thực</w:t>
      </w:r>
      <w:bookmarkEnd w:id="112"/>
      <w:r w:rsidRPr="005629AA">
        <w:rPr>
          <w:b/>
          <w:noProof/>
          <w:spacing w:val="0"/>
          <w:szCs w:val="20"/>
        </w:rPr>
        <w:tab/>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1418"/>
        <w:gridCol w:w="1311"/>
        <w:gridCol w:w="1517"/>
        <w:gridCol w:w="1381"/>
        <w:gridCol w:w="1380"/>
        <w:gridCol w:w="1215"/>
      </w:tblGrid>
      <w:tr w:rsidR="00BB782B" w:rsidRPr="005629AA" w:rsidTr="00636845">
        <w:trPr>
          <w:trHeight w:val="2208"/>
        </w:trPr>
        <w:tc>
          <w:tcPr>
            <w:tcW w:w="1418" w:type="dxa"/>
            <w:shd w:val="clear" w:color="auto" w:fill="auto"/>
            <w:vAlign w:val="center"/>
          </w:tcPr>
          <w:p w:rsidR="00BB782B" w:rsidRPr="005629AA" w:rsidRDefault="00BB782B" w:rsidP="00C007E2">
            <w:pPr>
              <w:spacing w:before="60" w:line="276" w:lineRule="auto"/>
              <w:jc w:val="both"/>
              <w:rPr>
                <w:b/>
                <w:spacing w:val="0"/>
                <w:szCs w:val="24"/>
              </w:rPr>
            </w:pPr>
            <w:r w:rsidRPr="005629AA">
              <w:rPr>
                <w:b/>
                <w:spacing w:val="0"/>
                <w:szCs w:val="24"/>
              </w:rPr>
              <w:t>Yêu cầu</w:t>
            </w:r>
          </w:p>
        </w:tc>
        <w:tc>
          <w:tcPr>
            <w:tcW w:w="1418" w:type="dxa"/>
            <w:vMerge w:val="restart"/>
            <w:shd w:val="clear" w:color="auto" w:fill="auto"/>
          </w:tcPr>
          <w:p w:rsidR="00BB782B" w:rsidRPr="005629AA" w:rsidRDefault="00BB782B" w:rsidP="00C007E2">
            <w:pPr>
              <w:spacing w:before="60" w:line="276" w:lineRule="auto"/>
              <w:jc w:val="both"/>
              <w:rPr>
                <w:spacing w:val="0"/>
                <w:szCs w:val="24"/>
              </w:rPr>
            </w:pPr>
            <w:r w:rsidRPr="005629AA">
              <w:rPr>
                <w:color w:val="000000"/>
                <w:spacing w:val="0"/>
                <w:szCs w:val="24"/>
              </w:rPr>
              <w:t>Thiết lập cấu hình ứng dụng để xác thực người sử dụng khi truy cập, quản trị, cấu hình ứng dụng</w:t>
            </w:r>
          </w:p>
        </w:tc>
        <w:tc>
          <w:tcPr>
            <w:tcW w:w="1311" w:type="dxa"/>
            <w:vMerge w:val="restart"/>
            <w:shd w:val="clear" w:color="auto" w:fill="auto"/>
          </w:tcPr>
          <w:p w:rsidR="00BB782B" w:rsidRPr="005629AA" w:rsidRDefault="00BB782B" w:rsidP="00C007E2">
            <w:pPr>
              <w:spacing w:before="60" w:line="276" w:lineRule="auto"/>
              <w:jc w:val="both"/>
              <w:rPr>
                <w:spacing w:val="0"/>
                <w:szCs w:val="24"/>
              </w:rPr>
            </w:pPr>
            <w:r w:rsidRPr="005629AA">
              <w:rPr>
                <w:color w:val="000000"/>
                <w:spacing w:val="0"/>
                <w:szCs w:val="24"/>
              </w:rPr>
              <w:t>Lưu trữ có mã hóa thông tin xác thực hệ thống</w:t>
            </w:r>
          </w:p>
        </w:tc>
        <w:tc>
          <w:tcPr>
            <w:tcW w:w="1517" w:type="dxa"/>
            <w:vMerge w:val="restart"/>
            <w:shd w:val="clear" w:color="auto" w:fill="auto"/>
          </w:tcPr>
          <w:p w:rsidR="00BB782B" w:rsidRPr="005629AA" w:rsidRDefault="00BB782B" w:rsidP="00C007E2">
            <w:pPr>
              <w:spacing w:before="60" w:line="276" w:lineRule="auto"/>
              <w:jc w:val="both"/>
              <w:rPr>
                <w:spacing w:val="0"/>
                <w:szCs w:val="24"/>
              </w:rPr>
            </w:pPr>
            <w:r w:rsidRPr="005629AA">
              <w:rPr>
                <w:color w:val="000000"/>
                <w:spacing w:val="0"/>
                <w:szCs w:val="24"/>
              </w:rPr>
              <w:t>Thiết lập cấu hình ứng dụng để đảm bảo an toàn mật khẩu người sử dụng</w:t>
            </w:r>
          </w:p>
        </w:tc>
        <w:tc>
          <w:tcPr>
            <w:tcW w:w="1381" w:type="dxa"/>
            <w:vMerge w:val="restart"/>
            <w:shd w:val="clear" w:color="auto" w:fill="auto"/>
          </w:tcPr>
          <w:p w:rsidR="00BB782B" w:rsidRPr="005629AA" w:rsidRDefault="00BB782B" w:rsidP="00C007E2">
            <w:pPr>
              <w:spacing w:before="60" w:line="276" w:lineRule="auto"/>
              <w:jc w:val="both"/>
              <w:rPr>
                <w:spacing w:val="0"/>
                <w:szCs w:val="24"/>
              </w:rPr>
            </w:pPr>
            <w:r w:rsidRPr="005629AA">
              <w:rPr>
                <w:spacing w:val="0"/>
                <w:szCs w:val="24"/>
              </w:rPr>
              <w:t>Hạn chế số lần đăng nhập sai trong khoảng thời gian nhất định với tài khoản nhất định</w:t>
            </w:r>
          </w:p>
        </w:tc>
        <w:tc>
          <w:tcPr>
            <w:tcW w:w="1380" w:type="dxa"/>
            <w:vMerge w:val="restart"/>
            <w:shd w:val="clear" w:color="auto" w:fill="auto"/>
          </w:tcPr>
          <w:p w:rsidR="00BB782B" w:rsidRPr="005629AA" w:rsidRDefault="00BB782B" w:rsidP="00C007E2">
            <w:pPr>
              <w:spacing w:before="60" w:line="276" w:lineRule="auto"/>
              <w:jc w:val="both"/>
              <w:rPr>
                <w:spacing w:val="0"/>
                <w:szCs w:val="24"/>
              </w:rPr>
            </w:pPr>
            <w:r w:rsidRPr="005629AA">
              <w:rPr>
                <w:spacing w:val="0"/>
                <w:szCs w:val="24"/>
              </w:rPr>
              <w:t>Mã hóa thông tin xác thực trước khi gửi qua môi trường mạng</w:t>
            </w:r>
          </w:p>
        </w:tc>
        <w:tc>
          <w:tcPr>
            <w:tcW w:w="1215" w:type="dxa"/>
            <w:vMerge w:val="restart"/>
            <w:shd w:val="clear" w:color="auto" w:fill="auto"/>
          </w:tcPr>
          <w:p w:rsidR="00BB782B" w:rsidRPr="005629AA" w:rsidRDefault="00BB782B" w:rsidP="00C007E2">
            <w:pPr>
              <w:spacing w:before="60" w:line="276" w:lineRule="auto"/>
              <w:jc w:val="both"/>
              <w:rPr>
                <w:spacing w:val="0"/>
                <w:szCs w:val="24"/>
              </w:rPr>
            </w:pPr>
            <w:r w:rsidRPr="005629AA">
              <w:rPr>
                <w:spacing w:val="0"/>
                <w:szCs w:val="24"/>
              </w:rPr>
              <w:t>Thiết lập cấu hình ứng dụng để ngăn cản việc đăng nhập tự động đối với các ứng dụng</w:t>
            </w:r>
          </w:p>
        </w:tc>
      </w:tr>
      <w:tr w:rsidR="00BB782B" w:rsidRPr="005629AA" w:rsidTr="00636845">
        <w:trPr>
          <w:trHeight w:val="1351"/>
        </w:trPr>
        <w:tc>
          <w:tcPr>
            <w:tcW w:w="1418" w:type="dxa"/>
            <w:shd w:val="clear" w:color="auto" w:fill="auto"/>
            <w:vAlign w:val="center"/>
          </w:tcPr>
          <w:p w:rsidR="00BB782B" w:rsidRPr="005629AA" w:rsidRDefault="00BB782B" w:rsidP="00C007E2">
            <w:pPr>
              <w:spacing w:before="60" w:line="276" w:lineRule="auto"/>
              <w:jc w:val="both"/>
              <w:rPr>
                <w:b/>
                <w:spacing w:val="0"/>
                <w:szCs w:val="24"/>
              </w:rPr>
            </w:pPr>
            <w:r w:rsidRPr="005629AA">
              <w:rPr>
                <w:b/>
                <w:spacing w:val="0"/>
                <w:szCs w:val="24"/>
              </w:rPr>
              <w:t>Ứng dụng</w:t>
            </w:r>
          </w:p>
        </w:tc>
        <w:tc>
          <w:tcPr>
            <w:tcW w:w="1418" w:type="dxa"/>
            <w:vMerge/>
            <w:shd w:val="clear" w:color="auto" w:fill="auto"/>
          </w:tcPr>
          <w:p w:rsidR="00BB782B" w:rsidRPr="005629AA" w:rsidRDefault="00BB782B" w:rsidP="00C007E2">
            <w:pPr>
              <w:spacing w:before="60" w:line="276" w:lineRule="auto"/>
              <w:jc w:val="both"/>
              <w:rPr>
                <w:spacing w:val="0"/>
                <w:szCs w:val="24"/>
              </w:rPr>
            </w:pPr>
          </w:p>
        </w:tc>
        <w:tc>
          <w:tcPr>
            <w:tcW w:w="1311" w:type="dxa"/>
            <w:vMerge/>
            <w:shd w:val="clear" w:color="auto" w:fill="auto"/>
          </w:tcPr>
          <w:p w:rsidR="00BB782B" w:rsidRPr="005629AA" w:rsidRDefault="00BB782B" w:rsidP="00C007E2">
            <w:pPr>
              <w:spacing w:before="60" w:line="276" w:lineRule="auto"/>
              <w:jc w:val="both"/>
              <w:rPr>
                <w:spacing w:val="0"/>
                <w:szCs w:val="24"/>
              </w:rPr>
            </w:pPr>
          </w:p>
        </w:tc>
        <w:tc>
          <w:tcPr>
            <w:tcW w:w="1517" w:type="dxa"/>
            <w:vMerge/>
            <w:shd w:val="clear" w:color="auto" w:fill="auto"/>
          </w:tcPr>
          <w:p w:rsidR="00BB782B" w:rsidRPr="005629AA" w:rsidRDefault="00BB782B" w:rsidP="00C007E2">
            <w:pPr>
              <w:spacing w:before="60" w:line="276" w:lineRule="auto"/>
              <w:jc w:val="both"/>
              <w:rPr>
                <w:spacing w:val="0"/>
                <w:szCs w:val="24"/>
              </w:rPr>
            </w:pPr>
          </w:p>
        </w:tc>
        <w:tc>
          <w:tcPr>
            <w:tcW w:w="1381" w:type="dxa"/>
            <w:vMerge/>
            <w:shd w:val="clear" w:color="auto" w:fill="auto"/>
          </w:tcPr>
          <w:p w:rsidR="00BB782B" w:rsidRPr="005629AA" w:rsidRDefault="00BB782B" w:rsidP="00C007E2">
            <w:pPr>
              <w:spacing w:before="60" w:line="276" w:lineRule="auto"/>
              <w:jc w:val="both"/>
              <w:rPr>
                <w:spacing w:val="0"/>
                <w:szCs w:val="24"/>
              </w:rPr>
            </w:pPr>
          </w:p>
        </w:tc>
        <w:tc>
          <w:tcPr>
            <w:tcW w:w="1380" w:type="dxa"/>
            <w:vMerge/>
            <w:shd w:val="clear" w:color="auto" w:fill="auto"/>
          </w:tcPr>
          <w:p w:rsidR="00BB782B" w:rsidRPr="005629AA" w:rsidRDefault="00BB782B" w:rsidP="00C007E2">
            <w:pPr>
              <w:spacing w:before="60" w:line="276" w:lineRule="auto"/>
              <w:jc w:val="both"/>
              <w:rPr>
                <w:spacing w:val="0"/>
                <w:szCs w:val="24"/>
              </w:rPr>
            </w:pPr>
          </w:p>
        </w:tc>
        <w:tc>
          <w:tcPr>
            <w:tcW w:w="1215" w:type="dxa"/>
            <w:vMerge/>
            <w:shd w:val="clear" w:color="auto" w:fill="auto"/>
          </w:tcPr>
          <w:p w:rsidR="00BB782B" w:rsidRPr="005629AA" w:rsidRDefault="00BB782B" w:rsidP="00C007E2">
            <w:pPr>
              <w:spacing w:before="60" w:line="276" w:lineRule="auto"/>
              <w:jc w:val="both"/>
              <w:rPr>
                <w:spacing w:val="0"/>
                <w:szCs w:val="24"/>
              </w:rPr>
            </w:pPr>
          </w:p>
        </w:tc>
      </w:tr>
      <w:tr w:rsidR="00BB782B" w:rsidRPr="005629AA" w:rsidTr="00636845">
        <w:tc>
          <w:tcPr>
            <w:tcW w:w="1418" w:type="dxa"/>
            <w:shd w:val="clear" w:color="auto" w:fill="auto"/>
          </w:tcPr>
          <w:p w:rsidR="00BB782B" w:rsidRPr="005629AA" w:rsidRDefault="00BB782B" w:rsidP="00C007E2">
            <w:pPr>
              <w:spacing w:before="60" w:line="276" w:lineRule="auto"/>
              <w:jc w:val="both"/>
              <w:rPr>
                <w:spacing w:val="0"/>
                <w:szCs w:val="24"/>
              </w:rPr>
            </w:pPr>
            <w:r w:rsidRPr="005629AA">
              <w:rPr>
                <w:spacing w:val="0"/>
                <w:szCs w:val="24"/>
              </w:rPr>
              <w:t>Dịch vụ công trực tuyến</w:t>
            </w:r>
          </w:p>
        </w:tc>
        <w:tc>
          <w:tcPr>
            <w:tcW w:w="1418" w:type="dxa"/>
            <w:shd w:val="clear" w:color="auto" w:fill="auto"/>
            <w:vAlign w:val="center"/>
          </w:tcPr>
          <w:p w:rsidR="00BB782B" w:rsidRPr="005629AA" w:rsidRDefault="00BB782B" w:rsidP="00C007E2">
            <w:pPr>
              <w:spacing w:before="60" w:line="276" w:lineRule="auto"/>
              <w:jc w:val="center"/>
              <w:rPr>
                <w:spacing w:val="0"/>
                <w:szCs w:val="24"/>
              </w:rPr>
            </w:pPr>
            <w:r w:rsidRPr="005629AA">
              <w:rPr>
                <w:spacing w:val="0"/>
                <w:szCs w:val="24"/>
              </w:rPr>
              <w:t>+</w:t>
            </w:r>
          </w:p>
        </w:tc>
        <w:tc>
          <w:tcPr>
            <w:tcW w:w="1311" w:type="dxa"/>
            <w:shd w:val="clear" w:color="auto" w:fill="auto"/>
            <w:vAlign w:val="center"/>
          </w:tcPr>
          <w:p w:rsidR="00BB782B" w:rsidRPr="005629AA" w:rsidRDefault="00BB782B" w:rsidP="00C007E2">
            <w:pPr>
              <w:spacing w:before="60" w:line="276" w:lineRule="auto"/>
              <w:jc w:val="center"/>
              <w:rPr>
                <w:spacing w:val="0"/>
                <w:szCs w:val="24"/>
              </w:rPr>
            </w:pPr>
            <w:r w:rsidRPr="005629AA">
              <w:rPr>
                <w:spacing w:val="0"/>
                <w:szCs w:val="24"/>
              </w:rPr>
              <w:t>+</w:t>
            </w:r>
          </w:p>
        </w:tc>
        <w:tc>
          <w:tcPr>
            <w:tcW w:w="1517" w:type="dxa"/>
            <w:shd w:val="clear" w:color="auto" w:fill="auto"/>
            <w:vAlign w:val="center"/>
          </w:tcPr>
          <w:p w:rsidR="00BB782B" w:rsidRPr="005629AA" w:rsidRDefault="00BB782B" w:rsidP="00C007E2">
            <w:pPr>
              <w:spacing w:before="60" w:line="276" w:lineRule="auto"/>
              <w:jc w:val="center"/>
              <w:rPr>
                <w:spacing w:val="0"/>
                <w:szCs w:val="24"/>
              </w:rPr>
            </w:pPr>
            <w:r w:rsidRPr="005629AA">
              <w:rPr>
                <w:spacing w:val="0"/>
                <w:szCs w:val="24"/>
              </w:rPr>
              <w:t>+</w:t>
            </w:r>
          </w:p>
        </w:tc>
        <w:tc>
          <w:tcPr>
            <w:tcW w:w="1381" w:type="dxa"/>
            <w:shd w:val="clear" w:color="auto" w:fill="auto"/>
            <w:vAlign w:val="center"/>
          </w:tcPr>
          <w:p w:rsidR="00BB782B" w:rsidRPr="005629AA" w:rsidRDefault="00BB782B" w:rsidP="00C007E2">
            <w:pPr>
              <w:spacing w:before="60" w:line="276" w:lineRule="auto"/>
              <w:jc w:val="center"/>
              <w:rPr>
                <w:spacing w:val="0"/>
                <w:szCs w:val="24"/>
              </w:rPr>
            </w:pPr>
            <w:r w:rsidRPr="005629AA">
              <w:rPr>
                <w:spacing w:val="0"/>
                <w:szCs w:val="24"/>
              </w:rPr>
              <w:t>+</w:t>
            </w:r>
          </w:p>
        </w:tc>
        <w:tc>
          <w:tcPr>
            <w:tcW w:w="1380" w:type="dxa"/>
            <w:shd w:val="clear" w:color="auto" w:fill="auto"/>
          </w:tcPr>
          <w:p w:rsidR="00BB782B" w:rsidRPr="005629AA" w:rsidRDefault="00BB782B" w:rsidP="00C007E2">
            <w:pPr>
              <w:spacing w:before="60" w:line="276" w:lineRule="auto"/>
              <w:jc w:val="center"/>
              <w:rPr>
                <w:spacing w:val="0"/>
                <w:szCs w:val="24"/>
              </w:rPr>
            </w:pPr>
          </w:p>
          <w:p w:rsidR="00BB782B" w:rsidRPr="005629AA" w:rsidRDefault="00BB782B" w:rsidP="00C007E2">
            <w:pPr>
              <w:spacing w:before="60" w:line="276" w:lineRule="auto"/>
              <w:jc w:val="center"/>
              <w:rPr>
                <w:spacing w:val="0"/>
                <w:szCs w:val="24"/>
              </w:rPr>
            </w:pPr>
            <w:r w:rsidRPr="005629AA">
              <w:rPr>
                <w:spacing w:val="0"/>
                <w:szCs w:val="24"/>
              </w:rPr>
              <w:t>+</w:t>
            </w:r>
          </w:p>
        </w:tc>
        <w:tc>
          <w:tcPr>
            <w:tcW w:w="1215" w:type="dxa"/>
            <w:shd w:val="clear" w:color="auto" w:fill="auto"/>
          </w:tcPr>
          <w:p w:rsidR="00BB782B" w:rsidRPr="005629AA" w:rsidRDefault="00BB782B" w:rsidP="00C007E2">
            <w:pPr>
              <w:spacing w:before="60" w:line="276" w:lineRule="auto"/>
              <w:jc w:val="center"/>
              <w:rPr>
                <w:spacing w:val="0"/>
                <w:szCs w:val="24"/>
              </w:rPr>
            </w:pPr>
          </w:p>
          <w:p w:rsidR="00BB782B" w:rsidRPr="005629AA" w:rsidRDefault="00BB782B" w:rsidP="00C007E2">
            <w:pPr>
              <w:spacing w:before="60" w:line="276" w:lineRule="auto"/>
              <w:jc w:val="center"/>
              <w:rPr>
                <w:spacing w:val="0"/>
                <w:szCs w:val="24"/>
              </w:rPr>
            </w:pPr>
            <w:r w:rsidRPr="005629AA">
              <w:rPr>
                <w:spacing w:val="0"/>
                <w:szCs w:val="24"/>
              </w:rPr>
              <w:t>-</w:t>
            </w:r>
          </w:p>
        </w:tc>
      </w:tr>
    </w:tbl>
    <w:p w:rsidR="00BB782B" w:rsidRPr="005629AA" w:rsidRDefault="00BB782B" w:rsidP="008A6387">
      <w:pPr>
        <w:spacing w:before="120" w:line="276" w:lineRule="auto"/>
        <w:jc w:val="both"/>
        <w:rPr>
          <w:b/>
          <w:noProof/>
          <w:spacing w:val="0"/>
          <w:szCs w:val="20"/>
        </w:rPr>
      </w:pPr>
      <w:bookmarkStart w:id="113" w:name="_Toc519254577"/>
      <w:r w:rsidRPr="005629AA">
        <w:rPr>
          <w:b/>
          <w:noProof/>
          <w:spacing w:val="0"/>
          <w:szCs w:val="20"/>
        </w:rPr>
        <w:t>3.2.</w:t>
      </w:r>
      <w:r w:rsidR="00C007E2" w:rsidRPr="005629AA">
        <w:rPr>
          <w:b/>
          <w:noProof/>
          <w:spacing w:val="0"/>
          <w:szCs w:val="20"/>
        </w:rPr>
        <w:t xml:space="preserve"> </w:t>
      </w:r>
      <w:r w:rsidRPr="005629AA">
        <w:rPr>
          <w:b/>
          <w:noProof/>
          <w:spacing w:val="0"/>
          <w:szCs w:val="20"/>
        </w:rPr>
        <w:t>Kiểm soát truy cập</w:t>
      </w:r>
      <w:bookmarkEnd w:id="113"/>
      <w:r w:rsidRPr="005629AA">
        <w:rPr>
          <w:b/>
          <w:noProof/>
          <w:spacing w:val="0"/>
          <w:szCs w:val="20"/>
        </w:rPr>
        <w:tab/>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1"/>
        <w:gridCol w:w="1601"/>
        <w:gridCol w:w="1601"/>
        <w:gridCol w:w="1601"/>
        <w:gridCol w:w="1601"/>
        <w:gridCol w:w="1601"/>
      </w:tblGrid>
      <w:tr w:rsidR="00BB782B" w:rsidRPr="005629AA" w:rsidTr="00C007E2">
        <w:trPr>
          <w:trHeight w:val="2208"/>
        </w:trPr>
        <w:tc>
          <w:tcPr>
            <w:tcW w:w="1616" w:type="dxa"/>
            <w:shd w:val="clear" w:color="auto" w:fill="auto"/>
            <w:vAlign w:val="center"/>
          </w:tcPr>
          <w:p w:rsidR="00BB782B" w:rsidRPr="005629AA" w:rsidRDefault="00BB782B" w:rsidP="00C007E2">
            <w:pPr>
              <w:spacing w:before="60" w:line="276" w:lineRule="auto"/>
              <w:jc w:val="both"/>
              <w:rPr>
                <w:b/>
                <w:spacing w:val="0"/>
                <w:szCs w:val="24"/>
              </w:rPr>
            </w:pPr>
            <w:r w:rsidRPr="005629AA">
              <w:rPr>
                <w:b/>
                <w:spacing w:val="0"/>
                <w:szCs w:val="24"/>
              </w:rPr>
              <w:t>Yêu cầu</w:t>
            </w:r>
          </w:p>
        </w:tc>
        <w:tc>
          <w:tcPr>
            <w:tcW w:w="1616" w:type="dxa"/>
            <w:vMerge w:val="restart"/>
            <w:shd w:val="clear" w:color="auto" w:fill="auto"/>
          </w:tcPr>
          <w:p w:rsidR="00BB782B" w:rsidRPr="005629AA" w:rsidRDefault="00BB782B" w:rsidP="00C007E2">
            <w:pPr>
              <w:spacing w:before="60" w:line="276" w:lineRule="auto"/>
              <w:jc w:val="both"/>
              <w:rPr>
                <w:spacing w:val="0"/>
                <w:szCs w:val="24"/>
              </w:rPr>
            </w:pPr>
            <w:r w:rsidRPr="005629AA">
              <w:rPr>
                <w:color w:val="000000"/>
                <w:spacing w:val="0"/>
                <w:szCs w:val="24"/>
              </w:rPr>
              <w:t xml:space="preserve">Chỉ cho phép sử dụng các kết nối mạng an toàn khi </w:t>
            </w:r>
            <w:r w:rsidRPr="005629AA">
              <w:rPr>
                <w:color w:val="000000"/>
                <w:spacing w:val="0"/>
                <w:szCs w:val="24"/>
              </w:rPr>
              <w:lastRenderedPageBreak/>
              <w:t>truy cập, quản trị ứng dụng từ xa</w:t>
            </w:r>
          </w:p>
        </w:tc>
        <w:tc>
          <w:tcPr>
            <w:tcW w:w="1616" w:type="dxa"/>
            <w:vMerge w:val="restart"/>
            <w:shd w:val="clear" w:color="auto" w:fill="auto"/>
          </w:tcPr>
          <w:p w:rsidR="00BB782B" w:rsidRPr="005629AA" w:rsidRDefault="00BB782B" w:rsidP="00C007E2">
            <w:pPr>
              <w:spacing w:before="60" w:line="276" w:lineRule="auto"/>
              <w:jc w:val="both"/>
              <w:rPr>
                <w:spacing w:val="0"/>
                <w:szCs w:val="24"/>
              </w:rPr>
            </w:pPr>
            <w:r w:rsidRPr="005629AA">
              <w:rPr>
                <w:bCs/>
                <w:spacing w:val="0"/>
                <w:szCs w:val="24"/>
              </w:rPr>
              <w:lastRenderedPageBreak/>
              <w:t xml:space="preserve">Thiết lập giới hạn thời gian chờ (timeout) để </w:t>
            </w:r>
            <w:r w:rsidRPr="005629AA">
              <w:rPr>
                <w:bCs/>
                <w:spacing w:val="0"/>
                <w:szCs w:val="24"/>
              </w:rPr>
              <w:lastRenderedPageBreak/>
              <w:t>đóng phiên kết nối khi ứng dụng không nhận được yêu cầu từ người dùng</w:t>
            </w:r>
          </w:p>
        </w:tc>
        <w:tc>
          <w:tcPr>
            <w:tcW w:w="1616" w:type="dxa"/>
            <w:vMerge w:val="restart"/>
            <w:shd w:val="clear" w:color="auto" w:fill="auto"/>
          </w:tcPr>
          <w:p w:rsidR="00BB782B" w:rsidRPr="005629AA" w:rsidRDefault="00BB782B" w:rsidP="00C007E2">
            <w:pPr>
              <w:spacing w:before="60" w:line="276" w:lineRule="auto"/>
              <w:jc w:val="both"/>
              <w:rPr>
                <w:spacing w:val="0"/>
                <w:szCs w:val="24"/>
              </w:rPr>
            </w:pPr>
            <w:r w:rsidRPr="005629AA">
              <w:rPr>
                <w:spacing w:val="0"/>
                <w:szCs w:val="24"/>
              </w:rPr>
              <w:lastRenderedPageBreak/>
              <w:t xml:space="preserve">Giới hạn địa chỉ mạng quản trị được phép truy cập, </w:t>
            </w:r>
            <w:r w:rsidRPr="005629AA">
              <w:rPr>
                <w:spacing w:val="0"/>
                <w:szCs w:val="24"/>
              </w:rPr>
              <w:lastRenderedPageBreak/>
              <w:t>quản trị ứng dụng từ xa</w:t>
            </w:r>
          </w:p>
        </w:tc>
        <w:tc>
          <w:tcPr>
            <w:tcW w:w="1616" w:type="dxa"/>
            <w:vMerge w:val="restart"/>
            <w:shd w:val="clear" w:color="auto" w:fill="auto"/>
          </w:tcPr>
          <w:p w:rsidR="00BB782B" w:rsidRPr="005629AA" w:rsidRDefault="00BB782B" w:rsidP="00C007E2">
            <w:pPr>
              <w:spacing w:before="60" w:line="276" w:lineRule="auto"/>
              <w:jc w:val="both"/>
              <w:rPr>
                <w:spacing w:val="0"/>
                <w:szCs w:val="24"/>
              </w:rPr>
            </w:pPr>
            <w:r w:rsidRPr="005629AA">
              <w:rPr>
                <w:spacing w:val="0"/>
                <w:szCs w:val="24"/>
              </w:rPr>
              <w:lastRenderedPageBreak/>
              <w:t xml:space="preserve">Phân quyền truy cập, quản trị, sử dụng tài nguyên </w:t>
            </w:r>
            <w:r w:rsidRPr="005629AA">
              <w:rPr>
                <w:spacing w:val="0"/>
                <w:szCs w:val="24"/>
              </w:rPr>
              <w:lastRenderedPageBreak/>
              <w:t>khác nhau của ứng dụng với từng người/nhóm sử dụng</w:t>
            </w:r>
          </w:p>
        </w:tc>
        <w:tc>
          <w:tcPr>
            <w:tcW w:w="1616" w:type="dxa"/>
            <w:vMerge w:val="restart"/>
            <w:shd w:val="clear" w:color="auto" w:fill="auto"/>
          </w:tcPr>
          <w:p w:rsidR="00BB782B" w:rsidRPr="005629AA" w:rsidRDefault="00BB782B" w:rsidP="00C007E2">
            <w:pPr>
              <w:spacing w:before="60" w:line="276" w:lineRule="auto"/>
              <w:jc w:val="both"/>
              <w:rPr>
                <w:spacing w:val="0"/>
                <w:szCs w:val="24"/>
              </w:rPr>
            </w:pPr>
            <w:r w:rsidRPr="005629AA">
              <w:rPr>
                <w:spacing w:val="0"/>
                <w:szCs w:val="24"/>
              </w:rPr>
              <w:lastRenderedPageBreak/>
              <w:t xml:space="preserve">Giới hạn số lượng các kết nối đồng thời (kết nối khởi tạo và </w:t>
            </w:r>
            <w:r w:rsidRPr="005629AA">
              <w:rPr>
                <w:spacing w:val="0"/>
                <w:szCs w:val="24"/>
              </w:rPr>
              <w:lastRenderedPageBreak/>
              <w:t>đã thiết lập) đối với các ứng dụng</w:t>
            </w:r>
          </w:p>
        </w:tc>
      </w:tr>
      <w:tr w:rsidR="00BB782B" w:rsidRPr="005629AA" w:rsidTr="00C007E2">
        <w:trPr>
          <w:trHeight w:val="1351"/>
        </w:trPr>
        <w:tc>
          <w:tcPr>
            <w:tcW w:w="1616" w:type="dxa"/>
            <w:shd w:val="clear" w:color="auto" w:fill="auto"/>
            <w:vAlign w:val="center"/>
          </w:tcPr>
          <w:p w:rsidR="00BB782B" w:rsidRPr="005629AA" w:rsidRDefault="00BB782B" w:rsidP="00C007E2">
            <w:pPr>
              <w:spacing w:before="60" w:line="276" w:lineRule="auto"/>
              <w:jc w:val="both"/>
              <w:rPr>
                <w:b/>
                <w:spacing w:val="0"/>
                <w:szCs w:val="24"/>
              </w:rPr>
            </w:pPr>
            <w:r w:rsidRPr="005629AA">
              <w:rPr>
                <w:b/>
                <w:spacing w:val="0"/>
                <w:szCs w:val="24"/>
              </w:rPr>
              <w:lastRenderedPageBreak/>
              <w:t>Ứng dụng</w:t>
            </w:r>
          </w:p>
        </w:tc>
        <w:tc>
          <w:tcPr>
            <w:tcW w:w="1616" w:type="dxa"/>
            <w:vMerge/>
            <w:shd w:val="clear" w:color="auto" w:fill="auto"/>
          </w:tcPr>
          <w:p w:rsidR="00BB782B" w:rsidRPr="005629AA" w:rsidRDefault="00BB782B" w:rsidP="00C007E2">
            <w:pPr>
              <w:spacing w:before="60" w:line="276" w:lineRule="auto"/>
              <w:jc w:val="both"/>
              <w:rPr>
                <w:spacing w:val="0"/>
                <w:szCs w:val="24"/>
              </w:rPr>
            </w:pPr>
          </w:p>
        </w:tc>
        <w:tc>
          <w:tcPr>
            <w:tcW w:w="1616" w:type="dxa"/>
            <w:vMerge/>
            <w:shd w:val="clear" w:color="auto" w:fill="auto"/>
          </w:tcPr>
          <w:p w:rsidR="00BB782B" w:rsidRPr="005629AA" w:rsidRDefault="00BB782B" w:rsidP="00C007E2">
            <w:pPr>
              <w:spacing w:before="60" w:line="276" w:lineRule="auto"/>
              <w:jc w:val="both"/>
              <w:rPr>
                <w:spacing w:val="0"/>
                <w:szCs w:val="24"/>
              </w:rPr>
            </w:pPr>
          </w:p>
        </w:tc>
        <w:tc>
          <w:tcPr>
            <w:tcW w:w="1616" w:type="dxa"/>
            <w:vMerge/>
            <w:shd w:val="clear" w:color="auto" w:fill="auto"/>
          </w:tcPr>
          <w:p w:rsidR="00BB782B" w:rsidRPr="005629AA" w:rsidRDefault="00BB782B" w:rsidP="00C007E2">
            <w:pPr>
              <w:spacing w:before="60" w:line="276" w:lineRule="auto"/>
              <w:jc w:val="both"/>
              <w:rPr>
                <w:spacing w:val="0"/>
                <w:szCs w:val="24"/>
              </w:rPr>
            </w:pPr>
          </w:p>
        </w:tc>
        <w:tc>
          <w:tcPr>
            <w:tcW w:w="1616" w:type="dxa"/>
            <w:vMerge/>
            <w:shd w:val="clear" w:color="auto" w:fill="auto"/>
          </w:tcPr>
          <w:p w:rsidR="00BB782B" w:rsidRPr="005629AA" w:rsidRDefault="00BB782B" w:rsidP="00C007E2">
            <w:pPr>
              <w:spacing w:before="60" w:line="276" w:lineRule="auto"/>
              <w:jc w:val="both"/>
              <w:rPr>
                <w:spacing w:val="0"/>
                <w:szCs w:val="24"/>
              </w:rPr>
            </w:pPr>
          </w:p>
        </w:tc>
        <w:tc>
          <w:tcPr>
            <w:tcW w:w="1616" w:type="dxa"/>
            <w:vMerge/>
            <w:shd w:val="clear" w:color="auto" w:fill="auto"/>
          </w:tcPr>
          <w:p w:rsidR="00BB782B" w:rsidRPr="005629AA" w:rsidRDefault="00BB782B" w:rsidP="00C007E2">
            <w:pPr>
              <w:spacing w:before="60" w:line="276" w:lineRule="auto"/>
              <w:jc w:val="both"/>
              <w:rPr>
                <w:spacing w:val="0"/>
                <w:szCs w:val="24"/>
              </w:rPr>
            </w:pPr>
          </w:p>
        </w:tc>
      </w:tr>
      <w:tr w:rsidR="00BB782B" w:rsidRPr="005629AA" w:rsidTr="00C007E2">
        <w:tc>
          <w:tcPr>
            <w:tcW w:w="1616" w:type="dxa"/>
            <w:shd w:val="clear" w:color="auto" w:fill="auto"/>
          </w:tcPr>
          <w:p w:rsidR="00BB782B" w:rsidRPr="005629AA" w:rsidRDefault="00BB782B" w:rsidP="00C007E2">
            <w:pPr>
              <w:spacing w:before="60" w:line="276" w:lineRule="auto"/>
              <w:jc w:val="both"/>
              <w:rPr>
                <w:spacing w:val="0"/>
                <w:szCs w:val="24"/>
              </w:rPr>
            </w:pPr>
            <w:r w:rsidRPr="005629AA">
              <w:rPr>
                <w:spacing w:val="0"/>
                <w:szCs w:val="24"/>
              </w:rPr>
              <w:t>Dịch vụ công trực tuyến</w:t>
            </w:r>
          </w:p>
        </w:tc>
        <w:tc>
          <w:tcPr>
            <w:tcW w:w="1616" w:type="dxa"/>
            <w:shd w:val="clear" w:color="auto" w:fill="auto"/>
            <w:vAlign w:val="center"/>
          </w:tcPr>
          <w:p w:rsidR="00BB782B" w:rsidRPr="005629AA" w:rsidRDefault="00BB782B" w:rsidP="00C007E2">
            <w:pPr>
              <w:spacing w:before="60" w:line="276" w:lineRule="auto"/>
              <w:jc w:val="center"/>
              <w:rPr>
                <w:spacing w:val="0"/>
                <w:szCs w:val="24"/>
              </w:rPr>
            </w:pPr>
            <w:r w:rsidRPr="005629AA">
              <w:rPr>
                <w:spacing w:val="0"/>
                <w:szCs w:val="24"/>
              </w:rPr>
              <w:t>+</w:t>
            </w:r>
          </w:p>
        </w:tc>
        <w:tc>
          <w:tcPr>
            <w:tcW w:w="1616" w:type="dxa"/>
            <w:shd w:val="clear" w:color="auto" w:fill="auto"/>
            <w:vAlign w:val="center"/>
          </w:tcPr>
          <w:p w:rsidR="00BB782B" w:rsidRPr="005629AA" w:rsidRDefault="00BB782B" w:rsidP="00C007E2">
            <w:pPr>
              <w:spacing w:before="60" w:line="276" w:lineRule="auto"/>
              <w:jc w:val="center"/>
              <w:rPr>
                <w:spacing w:val="0"/>
                <w:szCs w:val="24"/>
              </w:rPr>
            </w:pPr>
            <w:r w:rsidRPr="005629AA">
              <w:rPr>
                <w:spacing w:val="0"/>
                <w:szCs w:val="24"/>
              </w:rPr>
              <w:t>+</w:t>
            </w:r>
          </w:p>
        </w:tc>
        <w:tc>
          <w:tcPr>
            <w:tcW w:w="1616" w:type="dxa"/>
            <w:shd w:val="clear" w:color="auto" w:fill="auto"/>
            <w:vAlign w:val="center"/>
          </w:tcPr>
          <w:p w:rsidR="00BB782B" w:rsidRPr="005629AA" w:rsidRDefault="00BB782B" w:rsidP="00C007E2">
            <w:pPr>
              <w:spacing w:before="60" w:line="276" w:lineRule="auto"/>
              <w:jc w:val="center"/>
              <w:rPr>
                <w:spacing w:val="0"/>
                <w:szCs w:val="24"/>
              </w:rPr>
            </w:pPr>
            <w:r w:rsidRPr="005629AA">
              <w:rPr>
                <w:spacing w:val="0"/>
                <w:szCs w:val="24"/>
              </w:rPr>
              <w:t>+</w:t>
            </w:r>
          </w:p>
        </w:tc>
        <w:tc>
          <w:tcPr>
            <w:tcW w:w="1616" w:type="dxa"/>
            <w:shd w:val="clear" w:color="auto" w:fill="auto"/>
            <w:vAlign w:val="center"/>
          </w:tcPr>
          <w:p w:rsidR="00BB782B" w:rsidRPr="005629AA" w:rsidRDefault="00BB782B" w:rsidP="00C007E2">
            <w:pPr>
              <w:spacing w:before="60" w:line="276" w:lineRule="auto"/>
              <w:jc w:val="center"/>
              <w:rPr>
                <w:spacing w:val="0"/>
                <w:szCs w:val="24"/>
              </w:rPr>
            </w:pPr>
            <w:r w:rsidRPr="005629AA">
              <w:rPr>
                <w:spacing w:val="0"/>
                <w:szCs w:val="24"/>
              </w:rPr>
              <w:t>+</w:t>
            </w:r>
          </w:p>
        </w:tc>
        <w:tc>
          <w:tcPr>
            <w:tcW w:w="1616" w:type="dxa"/>
            <w:shd w:val="clear" w:color="auto" w:fill="auto"/>
          </w:tcPr>
          <w:p w:rsidR="00BB782B" w:rsidRPr="005629AA" w:rsidRDefault="00BB782B" w:rsidP="00C007E2">
            <w:pPr>
              <w:spacing w:before="60" w:line="276" w:lineRule="auto"/>
              <w:jc w:val="center"/>
              <w:rPr>
                <w:spacing w:val="0"/>
                <w:szCs w:val="24"/>
              </w:rPr>
            </w:pPr>
          </w:p>
          <w:p w:rsidR="00BB782B" w:rsidRPr="005629AA" w:rsidRDefault="00BB782B" w:rsidP="00C007E2">
            <w:pPr>
              <w:spacing w:before="60" w:line="276" w:lineRule="auto"/>
              <w:jc w:val="center"/>
              <w:rPr>
                <w:spacing w:val="0"/>
                <w:szCs w:val="24"/>
              </w:rPr>
            </w:pPr>
            <w:r w:rsidRPr="005629AA">
              <w:rPr>
                <w:spacing w:val="0"/>
                <w:szCs w:val="24"/>
              </w:rPr>
              <w:t>+</w:t>
            </w:r>
          </w:p>
        </w:tc>
      </w:tr>
    </w:tbl>
    <w:p w:rsidR="00BB782B" w:rsidRPr="005629AA" w:rsidRDefault="00BB782B" w:rsidP="008A6387">
      <w:pPr>
        <w:spacing w:before="120" w:line="276" w:lineRule="auto"/>
        <w:jc w:val="both"/>
        <w:rPr>
          <w:b/>
          <w:noProof/>
          <w:spacing w:val="0"/>
          <w:szCs w:val="20"/>
        </w:rPr>
      </w:pPr>
      <w:bookmarkStart w:id="114" w:name="_Toc519254578"/>
      <w:r w:rsidRPr="005629AA">
        <w:rPr>
          <w:b/>
          <w:noProof/>
          <w:spacing w:val="0"/>
          <w:szCs w:val="20"/>
        </w:rPr>
        <w:t>3.3.</w:t>
      </w:r>
      <w:r w:rsidR="00C007E2" w:rsidRPr="005629AA">
        <w:rPr>
          <w:b/>
          <w:noProof/>
          <w:spacing w:val="0"/>
          <w:szCs w:val="20"/>
        </w:rPr>
        <w:t xml:space="preserve"> </w:t>
      </w:r>
      <w:r w:rsidRPr="005629AA">
        <w:rPr>
          <w:b/>
          <w:noProof/>
          <w:spacing w:val="0"/>
          <w:szCs w:val="20"/>
        </w:rPr>
        <w:t>Nhật ký hệ thống</w:t>
      </w:r>
      <w:bookmarkEnd w:id="114"/>
      <w:r w:rsidRPr="005629AA">
        <w:rPr>
          <w:b/>
          <w:noProof/>
          <w:spacing w:val="0"/>
          <w:szCs w:val="20"/>
        </w:rPr>
        <w:tab/>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3118"/>
        <w:gridCol w:w="2410"/>
        <w:gridCol w:w="2410"/>
      </w:tblGrid>
      <w:tr w:rsidR="00BB782B" w:rsidRPr="005629AA" w:rsidTr="00636845">
        <w:trPr>
          <w:trHeight w:val="1783"/>
        </w:trPr>
        <w:tc>
          <w:tcPr>
            <w:tcW w:w="1668" w:type="dxa"/>
            <w:shd w:val="clear" w:color="auto" w:fill="auto"/>
            <w:vAlign w:val="center"/>
          </w:tcPr>
          <w:p w:rsidR="00BB782B" w:rsidRPr="005629AA" w:rsidRDefault="00BB782B" w:rsidP="002D0F3F">
            <w:pPr>
              <w:spacing w:before="60" w:line="276" w:lineRule="auto"/>
              <w:jc w:val="both"/>
              <w:rPr>
                <w:b/>
                <w:spacing w:val="0"/>
                <w:szCs w:val="24"/>
              </w:rPr>
            </w:pPr>
            <w:r w:rsidRPr="005629AA">
              <w:rPr>
                <w:b/>
                <w:spacing w:val="0"/>
                <w:szCs w:val="24"/>
              </w:rPr>
              <w:t>Yêu cầu</w:t>
            </w:r>
          </w:p>
        </w:tc>
        <w:tc>
          <w:tcPr>
            <w:tcW w:w="3118" w:type="dxa"/>
            <w:vMerge w:val="restart"/>
            <w:shd w:val="clear" w:color="auto" w:fill="auto"/>
          </w:tcPr>
          <w:p w:rsidR="00BB782B" w:rsidRPr="005629AA" w:rsidRDefault="00BB782B" w:rsidP="002D0F3F">
            <w:pPr>
              <w:spacing w:before="60" w:line="276" w:lineRule="auto"/>
              <w:jc w:val="both"/>
              <w:rPr>
                <w:spacing w:val="0"/>
                <w:szCs w:val="24"/>
              </w:rPr>
            </w:pPr>
            <w:r w:rsidRPr="005629AA">
              <w:rPr>
                <w:color w:val="000000"/>
                <w:spacing w:val="0"/>
                <w:szCs w:val="24"/>
              </w:rPr>
              <w:t>Ghi nhật ký hệ thống bao gồm những thông tin cơ bản sau: (1) Thông tin truy cập ứng dụng (2) Thông tin đăng nhập khi quản trị ứng dụng; (3) Thông tin các lỗi phát sinh trong quá trình hoạt động (4) Thông tin thay đổi cấu hình ứng dụng</w:t>
            </w:r>
          </w:p>
        </w:tc>
        <w:tc>
          <w:tcPr>
            <w:tcW w:w="2410" w:type="dxa"/>
            <w:vMerge w:val="restart"/>
            <w:shd w:val="clear" w:color="auto" w:fill="auto"/>
          </w:tcPr>
          <w:p w:rsidR="00BB782B" w:rsidRPr="005629AA" w:rsidRDefault="00BB782B" w:rsidP="002D0F3F">
            <w:pPr>
              <w:spacing w:before="60" w:line="276" w:lineRule="auto"/>
              <w:jc w:val="both"/>
              <w:rPr>
                <w:spacing w:val="0"/>
                <w:szCs w:val="24"/>
              </w:rPr>
            </w:pPr>
            <w:r w:rsidRPr="005629AA">
              <w:rPr>
                <w:spacing w:val="0"/>
                <w:szCs w:val="24"/>
              </w:rPr>
              <w:t>Quản lý và lưu trữ nhật ký hệ thống trên hệ thống quản lý tập trung</w:t>
            </w:r>
          </w:p>
        </w:tc>
        <w:tc>
          <w:tcPr>
            <w:tcW w:w="2410" w:type="dxa"/>
            <w:vMerge w:val="restart"/>
            <w:shd w:val="clear" w:color="auto" w:fill="auto"/>
          </w:tcPr>
          <w:p w:rsidR="00BB782B" w:rsidRPr="005629AA" w:rsidRDefault="00BB782B" w:rsidP="002D0F3F">
            <w:pPr>
              <w:spacing w:before="60" w:line="276" w:lineRule="auto"/>
              <w:jc w:val="both"/>
              <w:rPr>
                <w:spacing w:val="0"/>
                <w:szCs w:val="24"/>
              </w:rPr>
            </w:pPr>
            <w:r w:rsidRPr="005629AA">
              <w:rPr>
                <w:spacing w:val="0"/>
                <w:szCs w:val="24"/>
              </w:rPr>
              <w:t>Nhật ký hệ thống phải được lưu trữ trong khoảng thời gian tối thiểu là 03 tháng</w:t>
            </w:r>
          </w:p>
        </w:tc>
      </w:tr>
      <w:tr w:rsidR="00BB782B" w:rsidRPr="005629AA" w:rsidTr="00636845">
        <w:trPr>
          <w:trHeight w:val="837"/>
        </w:trPr>
        <w:tc>
          <w:tcPr>
            <w:tcW w:w="1668" w:type="dxa"/>
            <w:shd w:val="clear" w:color="auto" w:fill="auto"/>
            <w:vAlign w:val="center"/>
          </w:tcPr>
          <w:p w:rsidR="00BB782B" w:rsidRPr="005629AA" w:rsidRDefault="00BB782B" w:rsidP="002D0F3F">
            <w:pPr>
              <w:spacing w:before="60" w:line="276" w:lineRule="auto"/>
              <w:jc w:val="both"/>
              <w:rPr>
                <w:b/>
                <w:spacing w:val="0"/>
                <w:szCs w:val="24"/>
              </w:rPr>
            </w:pPr>
            <w:r w:rsidRPr="005629AA">
              <w:rPr>
                <w:b/>
                <w:spacing w:val="0"/>
                <w:szCs w:val="24"/>
              </w:rPr>
              <w:t>Ứng dụng</w:t>
            </w:r>
          </w:p>
        </w:tc>
        <w:tc>
          <w:tcPr>
            <w:tcW w:w="3118" w:type="dxa"/>
            <w:vMerge/>
            <w:shd w:val="clear" w:color="auto" w:fill="auto"/>
          </w:tcPr>
          <w:p w:rsidR="00BB782B" w:rsidRPr="005629AA" w:rsidRDefault="00BB782B" w:rsidP="002D0F3F">
            <w:pPr>
              <w:spacing w:before="60" w:line="276" w:lineRule="auto"/>
              <w:jc w:val="both"/>
              <w:rPr>
                <w:spacing w:val="0"/>
                <w:szCs w:val="24"/>
              </w:rPr>
            </w:pPr>
          </w:p>
        </w:tc>
        <w:tc>
          <w:tcPr>
            <w:tcW w:w="2410" w:type="dxa"/>
            <w:vMerge/>
            <w:shd w:val="clear" w:color="auto" w:fill="auto"/>
          </w:tcPr>
          <w:p w:rsidR="00BB782B" w:rsidRPr="005629AA" w:rsidRDefault="00BB782B" w:rsidP="002D0F3F">
            <w:pPr>
              <w:spacing w:before="60" w:line="276" w:lineRule="auto"/>
              <w:jc w:val="both"/>
              <w:rPr>
                <w:spacing w:val="0"/>
                <w:szCs w:val="24"/>
              </w:rPr>
            </w:pPr>
          </w:p>
        </w:tc>
        <w:tc>
          <w:tcPr>
            <w:tcW w:w="2410" w:type="dxa"/>
            <w:vMerge/>
            <w:shd w:val="clear" w:color="auto" w:fill="auto"/>
          </w:tcPr>
          <w:p w:rsidR="00BB782B" w:rsidRPr="005629AA" w:rsidRDefault="00BB782B" w:rsidP="002D0F3F">
            <w:pPr>
              <w:spacing w:before="60" w:line="276" w:lineRule="auto"/>
              <w:jc w:val="both"/>
              <w:rPr>
                <w:spacing w:val="0"/>
                <w:szCs w:val="24"/>
              </w:rPr>
            </w:pPr>
          </w:p>
        </w:tc>
      </w:tr>
      <w:tr w:rsidR="00BB782B" w:rsidRPr="005629AA" w:rsidTr="00636845">
        <w:tc>
          <w:tcPr>
            <w:tcW w:w="1668" w:type="dxa"/>
            <w:shd w:val="clear" w:color="auto" w:fill="auto"/>
          </w:tcPr>
          <w:p w:rsidR="00BB782B" w:rsidRPr="005629AA" w:rsidRDefault="00BB782B" w:rsidP="002D0F3F">
            <w:pPr>
              <w:spacing w:before="60" w:line="276" w:lineRule="auto"/>
              <w:jc w:val="both"/>
              <w:rPr>
                <w:spacing w:val="0"/>
                <w:szCs w:val="24"/>
              </w:rPr>
            </w:pPr>
            <w:r w:rsidRPr="005629AA">
              <w:rPr>
                <w:spacing w:val="0"/>
                <w:szCs w:val="24"/>
              </w:rPr>
              <w:t>Dịch vụ công trực tuyến</w:t>
            </w:r>
          </w:p>
        </w:tc>
        <w:tc>
          <w:tcPr>
            <w:tcW w:w="3118" w:type="dxa"/>
            <w:shd w:val="clear" w:color="auto" w:fill="auto"/>
            <w:vAlign w:val="center"/>
          </w:tcPr>
          <w:p w:rsidR="00BB782B" w:rsidRPr="005629AA" w:rsidRDefault="00BB782B" w:rsidP="002D0F3F">
            <w:pPr>
              <w:spacing w:before="60" w:line="276" w:lineRule="auto"/>
              <w:jc w:val="center"/>
              <w:rPr>
                <w:spacing w:val="0"/>
                <w:szCs w:val="24"/>
              </w:rPr>
            </w:pPr>
            <w:r w:rsidRPr="005629AA">
              <w:rPr>
                <w:spacing w:val="0"/>
                <w:szCs w:val="24"/>
              </w:rPr>
              <w:t>+</w:t>
            </w:r>
          </w:p>
        </w:tc>
        <w:tc>
          <w:tcPr>
            <w:tcW w:w="2410" w:type="dxa"/>
            <w:shd w:val="clear" w:color="auto" w:fill="auto"/>
            <w:vAlign w:val="center"/>
          </w:tcPr>
          <w:p w:rsidR="00BB782B" w:rsidRPr="005629AA" w:rsidRDefault="00BB782B" w:rsidP="002D0F3F">
            <w:pPr>
              <w:spacing w:before="60" w:line="276" w:lineRule="auto"/>
              <w:jc w:val="center"/>
              <w:rPr>
                <w:spacing w:val="0"/>
                <w:szCs w:val="24"/>
              </w:rPr>
            </w:pPr>
            <w:r w:rsidRPr="005629AA">
              <w:rPr>
                <w:spacing w:val="0"/>
                <w:szCs w:val="24"/>
              </w:rPr>
              <w:t>+</w:t>
            </w:r>
          </w:p>
        </w:tc>
        <w:tc>
          <w:tcPr>
            <w:tcW w:w="2410" w:type="dxa"/>
            <w:shd w:val="clear" w:color="auto" w:fill="auto"/>
            <w:vAlign w:val="center"/>
          </w:tcPr>
          <w:p w:rsidR="00BB782B" w:rsidRPr="005629AA" w:rsidRDefault="00BB782B" w:rsidP="002D0F3F">
            <w:pPr>
              <w:spacing w:before="60" w:line="276" w:lineRule="auto"/>
              <w:jc w:val="center"/>
              <w:rPr>
                <w:spacing w:val="0"/>
                <w:szCs w:val="24"/>
              </w:rPr>
            </w:pPr>
            <w:r w:rsidRPr="005629AA">
              <w:rPr>
                <w:spacing w:val="0"/>
                <w:szCs w:val="24"/>
              </w:rPr>
              <w:t>+</w:t>
            </w:r>
          </w:p>
        </w:tc>
      </w:tr>
    </w:tbl>
    <w:p w:rsidR="00BB782B" w:rsidRPr="005629AA" w:rsidRDefault="00BB782B" w:rsidP="008A6387">
      <w:pPr>
        <w:spacing w:before="120" w:line="276" w:lineRule="auto"/>
        <w:jc w:val="both"/>
        <w:rPr>
          <w:b/>
          <w:noProof/>
          <w:spacing w:val="0"/>
          <w:szCs w:val="20"/>
        </w:rPr>
      </w:pPr>
      <w:bookmarkStart w:id="115" w:name="_Toc519254579"/>
      <w:r w:rsidRPr="005629AA">
        <w:rPr>
          <w:b/>
          <w:noProof/>
          <w:spacing w:val="0"/>
          <w:szCs w:val="20"/>
        </w:rPr>
        <w:t>3.4.</w:t>
      </w:r>
      <w:r w:rsidR="00C007E2" w:rsidRPr="005629AA">
        <w:rPr>
          <w:b/>
          <w:noProof/>
          <w:spacing w:val="0"/>
          <w:szCs w:val="20"/>
        </w:rPr>
        <w:t xml:space="preserve"> </w:t>
      </w:r>
      <w:r w:rsidRPr="005629AA">
        <w:rPr>
          <w:b/>
          <w:noProof/>
          <w:spacing w:val="0"/>
          <w:szCs w:val="20"/>
        </w:rPr>
        <w:t>Bảo mật thông tin liên lạc</w:t>
      </w:r>
      <w:bookmarkEnd w:id="115"/>
      <w:r w:rsidRPr="005629AA">
        <w:rPr>
          <w:b/>
          <w:noProof/>
          <w:spacing w:val="0"/>
          <w:szCs w:val="20"/>
        </w:rPr>
        <w:tab/>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4536"/>
        <w:gridCol w:w="3402"/>
      </w:tblGrid>
      <w:tr w:rsidR="00BB782B" w:rsidRPr="005629AA" w:rsidTr="00C007E2">
        <w:trPr>
          <w:trHeight w:val="1373"/>
        </w:trPr>
        <w:tc>
          <w:tcPr>
            <w:tcW w:w="1668" w:type="dxa"/>
            <w:shd w:val="clear" w:color="auto" w:fill="auto"/>
            <w:vAlign w:val="center"/>
          </w:tcPr>
          <w:p w:rsidR="00BB782B" w:rsidRPr="005629AA" w:rsidRDefault="00BB782B" w:rsidP="002D0F3F">
            <w:pPr>
              <w:spacing w:before="60" w:line="276" w:lineRule="auto"/>
              <w:jc w:val="both"/>
              <w:rPr>
                <w:b/>
                <w:spacing w:val="0"/>
                <w:szCs w:val="24"/>
              </w:rPr>
            </w:pPr>
            <w:r w:rsidRPr="005629AA">
              <w:rPr>
                <w:b/>
                <w:spacing w:val="0"/>
                <w:szCs w:val="24"/>
              </w:rPr>
              <w:t>Yêu cầu</w:t>
            </w:r>
          </w:p>
        </w:tc>
        <w:tc>
          <w:tcPr>
            <w:tcW w:w="4536" w:type="dxa"/>
            <w:vMerge w:val="restart"/>
            <w:shd w:val="clear" w:color="auto" w:fill="auto"/>
          </w:tcPr>
          <w:p w:rsidR="00BB782B" w:rsidRPr="005629AA" w:rsidRDefault="00BB782B" w:rsidP="002D0F3F">
            <w:pPr>
              <w:spacing w:before="60" w:line="276" w:lineRule="auto"/>
              <w:jc w:val="both"/>
              <w:rPr>
                <w:spacing w:val="0"/>
                <w:szCs w:val="24"/>
              </w:rPr>
            </w:pPr>
            <w:r w:rsidRPr="005629AA">
              <w:rPr>
                <w:spacing w:val="0"/>
                <w:szCs w:val="24"/>
              </w:rPr>
              <w:t xml:space="preserve">Mã hóa thông tin, dữ liệu (không phải là thông tin, dữ liệu công khai) trước khi truyền đưa, trao đổi qua môi trường mạng; sử dụng phương án mã hóa theo quy định về bảo vệ bí mật nhà nước đối với thông </w:t>
            </w:r>
            <w:r w:rsidRPr="005629AA">
              <w:rPr>
                <w:color w:val="000000"/>
                <w:spacing w:val="0"/>
                <w:szCs w:val="24"/>
              </w:rPr>
              <w:t>tin</w:t>
            </w:r>
            <w:r w:rsidRPr="005629AA">
              <w:rPr>
                <w:spacing w:val="0"/>
                <w:szCs w:val="24"/>
              </w:rPr>
              <w:t xml:space="preserve"> mật.</w:t>
            </w:r>
          </w:p>
        </w:tc>
        <w:tc>
          <w:tcPr>
            <w:tcW w:w="3402" w:type="dxa"/>
            <w:vMerge w:val="restart"/>
            <w:shd w:val="clear" w:color="auto" w:fill="auto"/>
          </w:tcPr>
          <w:p w:rsidR="00BB782B" w:rsidRPr="005629AA" w:rsidRDefault="00BB782B" w:rsidP="002D0F3F">
            <w:pPr>
              <w:spacing w:before="60" w:line="276" w:lineRule="auto"/>
              <w:jc w:val="both"/>
              <w:rPr>
                <w:spacing w:val="0"/>
                <w:szCs w:val="24"/>
              </w:rPr>
            </w:pPr>
            <w:r w:rsidRPr="005629AA">
              <w:rPr>
                <w:spacing w:val="0"/>
                <w:szCs w:val="24"/>
              </w:rPr>
              <w:t>Sử dụng kết nối mạng an toàn, bảo đảm an toàn trong quá trình khởi tạo kết nối kênh truyền và trao đổi thông tin qua kênh truyền</w:t>
            </w:r>
          </w:p>
        </w:tc>
      </w:tr>
      <w:tr w:rsidR="00BB782B" w:rsidRPr="005629AA" w:rsidTr="00C007E2">
        <w:trPr>
          <w:trHeight w:val="837"/>
        </w:trPr>
        <w:tc>
          <w:tcPr>
            <w:tcW w:w="1668" w:type="dxa"/>
            <w:shd w:val="clear" w:color="auto" w:fill="auto"/>
            <w:vAlign w:val="center"/>
          </w:tcPr>
          <w:p w:rsidR="00BB782B" w:rsidRPr="005629AA" w:rsidRDefault="00BB782B" w:rsidP="002D0F3F">
            <w:pPr>
              <w:spacing w:before="60" w:line="276" w:lineRule="auto"/>
              <w:jc w:val="both"/>
              <w:rPr>
                <w:b/>
                <w:spacing w:val="0"/>
                <w:szCs w:val="24"/>
              </w:rPr>
            </w:pPr>
            <w:r w:rsidRPr="005629AA">
              <w:rPr>
                <w:b/>
                <w:spacing w:val="0"/>
                <w:szCs w:val="24"/>
              </w:rPr>
              <w:t>Ứng dụng</w:t>
            </w:r>
          </w:p>
        </w:tc>
        <w:tc>
          <w:tcPr>
            <w:tcW w:w="4536" w:type="dxa"/>
            <w:vMerge/>
            <w:shd w:val="clear" w:color="auto" w:fill="auto"/>
          </w:tcPr>
          <w:p w:rsidR="00BB782B" w:rsidRPr="005629AA" w:rsidRDefault="00BB782B" w:rsidP="002D0F3F">
            <w:pPr>
              <w:spacing w:before="60" w:line="276" w:lineRule="auto"/>
              <w:jc w:val="both"/>
              <w:rPr>
                <w:spacing w:val="0"/>
                <w:szCs w:val="24"/>
              </w:rPr>
            </w:pPr>
          </w:p>
        </w:tc>
        <w:tc>
          <w:tcPr>
            <w:tcW w:w="3402" w:type="dxa"/>
            <w:vMerge/>
            <w:shd w:val="clear" w:color="auto" w:fill="auto"/>
          </w:tcPr>
          <w:p w:rsidR="00BB782B" w:rsidRPr="005629AA" w:rsidRDefault="00BB782B" w:rsidP="002D0F3F">
            <w:pPr>
              <w:spacing w:before="60" w:line="276" w:lineRule="auto"/>
              <w:jc w:val="both"/>
              <w:rPr>
                <w:spacing w:val="0"/>
                <w:szCs w:val="24"/>
              </w:rPr>
            </w:pPr>
          </w:p>
        </w:tc>
      </w:tr>
      <w:tr w:rsidR="00BB782B" w:rsidRPr="005629AA" w:rsidTr="00C007E2">
        <w:tc>
          <w:tcPr>
            <w:tcW w:w="1668" w:type="dxa"/>
            <w:shd w:val="clear" w:color="auto" w:fill="auto"/>
          </w:tcPr>
          <w:p w:rsidR="00BB782B" w:rsidRPr="005629AA" w:rsidRDefault="00BB782B" w:rsidP="002D0F3F">
            <w:pPr>
              <w:spacing w:before="60" w:line="276" w:lineRule="auto"/>
              <w:jc w:val="both"/>
              <w:rPr>
                <w:spacing w:val="0"/>
                <w:szCs w:val="24"/>
              </w:rPr>
            </w:pPr>
            <w:r w:rsidRPr="005629AA">
              <w:rPr>
                <w:spacing w:val="0"/>
                <w:szCs w:val="24"/>
              </w:rPr>
              <w:t>Dịch vụ công trực tuyến</w:t>
            </w:r>
          </w:p>
        </w:tc>
        <w:tc>
          <w:tcPr>
            <w:tcW w:w="4536" w:type="dxa"/>
            <w:shd w:val="clear" w:color="auto" w:fill="auto"/>
            <w:vAlign w:val="center"/>
          </w:tcPr>
          <w:p w:rsidR="00BB782B" w:rsidRPr="005629AA" w:rsidRDefault="00BB782B" w:rsidP="002D0F3F">
            <w:pPr>
              <w:spacing w:before="60" w:line="276" w:lineRule="auto"/>
              <w:jc w:val="center"/>
              <w:rPr>
                <w:spacing w:val="0"/>
                <w:szCs w:val="24"/>
              </w:rPr>
            </w:pPr>
            <w:r w:rsidRPr="005629AA">
              <w:rPr>
                <w:spacing w:val="0"/>
                <w:szCs w:val="24"/>
              </w:rPr>
              <w:t>+</w:t>
            </w:r>
          </w:p>
        </w:tc>
        <w:tc>
          <w:tcPr>
            <w:tcW w:w="3402" w:type="dxa"/>
            <w:shd w:val="clear" w:color="auto" w:fill="auto"/>
            <w:vAlign w:val="center"/>
          </w:tcPr>
          <w:p w:rsidR="00BB782B" w:rsidRPr="005629AA" w:rsidRDefault="00BB782B" w:rsidP="002D0F3F">
            <w:pPr>
              <w:spacing w:before="60" w:line="276" w:lineRule="auto"/>
              <w:jc w:val="center"/>
              <w:rPr>
                <w:spacing w:val="0"/>
                <w:szCs w:val="24"/>
              </w:rPr>
            </w:pPr>
            <w:r w:rsidRPr="005629AA">
              <w:rPr>
                <w:spacing w:val="0"/>
                <w:szCs w:val="24"/>
              </w:rPr>
              <w:t>+</w:t>
            </w:r>
          </w:p>
        </w:tc>
      </w:tr>
    </w:tbl>
    <w:p w:rsidR="002D0F3F" w:rsidRPr="005629AA" w:rsidRDefault="00BB782B" w:rsidP="008A6387">
      <w:pPr>
        <w:spacing w:before="120" w:line="276" w:lineRule="auto"/>
        <w:jc w:val="both"/>
        <w:rPr>
          <w:b/>
          <w:noProof/>
          <w:spacing w:val="0"/>
          <w:szCs w:val="20"/>
        </w:rPr>
      </w:pPr>
      <w:bookmarkStart w:id="116" w:name="_Toc519254580"/>
      <w:r w:rsidRPr="005629AA">
        <w:rPr>
          <w:b/>
          <w:noProof/>
          <w:spacing w:val="0"/>
          <w:szCs w:val="20"/>
        </w:rPr>
        <w:t>3.5.</w:t>
      </w:r>
      <w:r w:rsidR="00C007E2" w:rsidRPr="005629AA">
        <w:rPr>
          <w:b/>
          <w:noProof/>
          <w:spacing w:val="0"/>
          <w:szCs w:val="20"/>
        </w:rPr>
        <w:t xml:space="preserve"> </w:t>
      </w:r>
      <w:r w:rsidRPr="005629AA">
        <w:rPr>
          <w:b/>
          <w:noProof/>
          <w:spacing w:val="0"/>
          <w:szCs w:val="20"/>
        </w:rPr>
        <w:t>Chống chối bỏ</w:t>
      </w:r>
      <w:bookmarkEnd w:id="116"/>
    </w:p>
    <w:p w:rsidR="00BB782B" w:rsidRPr="005629AA" w:rsidRDefault="00BB782B" w:rsidP="008A6387">
      <w:pPr>
        <w:spacing w:before="120" w:line="276" w:lineRule="auto"/>
        <w:jc w:val="both"/>
        <w:rPr>
          <w:b/>
          <w:noProof/>
          <w:spacing w:val="0"/>
          <w:szCs w:val="20"/>
        </w:rPr>
      </w:pPr>
      <w:r w:rsidRPr="005629AA">
        <w:rPr>
          <w:b/>
          <w:noProof/>
          <w:spacing w:val="0"/>
          <w:szCs w:val="20"/>
        </w:rPr>
        <w:tab/>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4"/>
        <w:gridCol w:w="5812"/>
      </w:tblGrid>
      <w:tr w:rsidR="00BB782B" w:rsidRPr="005629AA" w:rsidTr="00C007E2">
        <w:trPr>
          <w:trHeight w:val="496"/>
        </w:trPr>
        <w:tc>
          <w:tcPr>
            <w:tcW w:w="3794" w:type="dxa"/>
            <w:shd w:val="clear" w:color="auto" w:fill="auto"/>
            <w:vAlign w:val="center"/>
          </w:tcPr>
          <w:p w:rsidR="00BB782B" w:rsidRPr="005629AA" w:rsidRDefault="00BB782B" w:rsidP="00C007E2">
            <w:pPr>
              <w:spacing w:before="60" w:line="276" w:lineRule="auto"/>
              <w:jc w:val="both"/>
              <w:rPr>
                <w:b/>
                <w:spacing w:val="0"/>
                <w:szCs w:val="24"/>
              </w:rPr>
            </w:pPr>
            <w:r w:rsidRPr="005629AA">
              <w:rPr>
                <w:b/>
                <w:spacing w:val="0"/>
                <w:szCs w:val="24"/>
              </w:rPr>
              <w:lastRenderedPageBreak/>
              <w:t>Yêu cầu</w:t>
            </w:r>
          </w:p>
        </w:tc>
        <w:tc>
          <w:tcPr>
            <w:tcW w:w="5812" w:type="dxa"/>
            <w:vMerge w:val="restart"/>
            <w:shd w:val="clear" w:color="auto" w:fill="auto"/>
          </w:tcPr>
          <w:p w:rsidR="00BB782B" w:rsidRPr="005629AA" w:rsidRDefault="00BB782B" w:rsidP="00C007E2">
            <w:pPr>
              <w:spacing w:before="60" w:line="276" w:lineRule="auto"/>
              <w:jc w:val="both"/>
              <w:rPr>
                <w:spacing w:val="0"/>
                <w:szCs w:val="24"/>
              </w:rPr>
            </w:pPr>
            <w:r w:rsidRPr="005629AA">
              <w:rPr>
                <w:spacing w:val="0"/>
                <w:szCs w:val="24"/>
              </w:rPr>
              <w:t>Sử dụng chữ ký số khi trao đổi thông tin, dữ liệu quan trọng</w:t>
            </w:r>
          </w:p>
        </w:tc>
      </w:tr>
      <w:tr w:rsidR="00BB782B" w:rsidRPr="005629AA" w:rsidTr="00C007E2">
        <w:trPr>
          <w:trHeight w:val="553"/>
        </w:trPr>
        <w:tc>
          <w:tcPr>
            <w:tcW w:w="3794" w:type="dxa"/>
            <w:shd w:val="clear" w:color="auto" w:fill="auto"/>
            <w:vAlign w:val="center"/>
          </w:tcPr>
          <w:p w:rsidR="00BB782B" w:rsidRPr="005629AA" w:rsidRDefault="00BB782B" w:rsidP="00C007E2">
            <w:pPr>
              <w:spacing w:before="60" w:line="276" w:lineRule="auto"/>
              <w:jc w:val="both"/>
              <w:rPr>
                <w:b/>
                <w:spacing w:val="0"/>
                <w:szCs w:val="24"/>
              </w:rPr>
            </w:pPr>
            <w:r w:rsidRPr="005629AA">
              <w:rPr>
                <w:b/>
                <w:spacing w:val="0"/>
                <w:szCs w:val="24"/>
              </w:rPr>
              <w:t>Ứng dụng</w:t>
            </w:r>
          </w:p>
        </w:tc>
        <w:tc>
          <w:tcPr>
            <w:tcW w:w="5812" w:type="dxa"/>
            <w:vMerge/>
            <w:shd w:val="clear" w:color="auto" w:fill="auto"/>
          </w:tcPr>
          <w:p w:rsidR="00BB782B" w:rsidRPr="005629AA" w:rsidRDefault="00BB782B" w:rsidP="00C007E2">
            <w:pPr>
              <w:spacing w:before="60" w:line="276" w:lineRule="auto"/>
              <w:jc w:val="both"/>
              <w:rPr>
                <w:spacing w:val="0"/>
                <w:szCs w:val="24"/>
              </w:rPr>
            </w:pPr>
          </w:p>
        </w:tc>
      </w:tr>
      <w:tr w:rsidR="00BB782B" w:rsidRPr="005629AA" w:rsidTr="00C007E2">
        <w:tc>
          <w:tcPr>
            <w:tcW w:w="3794" w:type="dxa"/>
            <w:shd w:val="clear" w:color="auto" w:fill="auto"/>
          </w:tcPr>
          <w:p w:rsidR="00BB782B" w:rsidRPr="005629AA" w:rsidRDefault="00BB782B" w:rsidP="00C007E2">
            <w:pPr>
              <w:spacing w:before="60" w:line="276" w:lineRule="auto"/>
              <w:jc w:val="both"/>
              <w:rPr>
                <w:spacing w:val="0"/>
                <w:szCs w:val="24"/>
              </w:rPr>
            </w:pPr>
            <w:r w:rsidRPr="005629AA">
              <w:rPr>
                <w:spacing w:val="0"/>
                <w:szCs w:val="24"/>
              </w:rPr>
              <w:t>Dịch vụ công trực tuyến</w:t>
            </w:r>
          </w:p>
        </w:tc>
        <w:tc>
          <w:tcPr>
            <w:tcW w:w="5812" w:type="dxa"/>
            <w:shd w:val="clear" w:color="auto" w:fill="auto"/>
            <w:vAlign w:val="center"/>
          </w:tcPr>
          <w:p w:rsidR="00BB782B" w:rsidRPr="005629AA" w:rsidRDefault="00BB782B" w:rsidP="00C007E2">
            <w:pPr>
              <w:spacing w:before="60" w:line="276" w:lineRule="auto"/>
              <w:jc w:val="center"/>
              <w:rPr>
                <w:spacing w:val="0"/>
                <w:szCs w:val="24"/>
              </w:rPr>
            </w:pPr>
            <w:r w:rsidRPr="005629AA">
              <w:rPr>
                <w:spacing w:val="0"/>
                <w:szCs w:val="24"/>
              </w:rPr>
              <w:t>+</w:t>
            </w:r>
          </w:p>
        </w:tc>
      </w:tr>
    </w:tbl>
    <w:p w:rsidR="00BB782B" w:rsidRPr="005629AA" w:rsidRDefault="00BB782B" w:rsidP="008A6387">
      <w:pPr>
        <w:spacing w:before="120" w:line="276" w:lineRule="auto"/>
        <w:jc w:val="both"/>
        <w:rPr>
          <w:b/>
          <w:noProof/>
          <w:spacing w:val="0"/>
          <w:szCs w:val="20"/>
          <w:lang w:val="en-GB"/>
        </w:rPr>
      </w:pPr>
      <w:bookmarkStart w:id="117" w:name="_Toc519254581"/>
      <w:r w:rsidRPr="005629AA">
        <w:rPr>
          <w:b/>
          <w:noProof/>
          <w:spacing w:val="0"/>
          <w:szCs w:val="20"/>
          <w:lang w:val="en-GB"/>
        </w:rPr>
        <w:t>3.6.</w:t>
      </w:r>
      <w:r w:rsidR="00C007E2" w:rsidRPr="005629AA">
        <w:rPr>
          <w:b/>
          <w:noProof/>
          <w:spacing w:val="0"/>
          <w:szCs w:val="20"/>
          <w:lang w:val="en-GB"/>
        </w:rPr>
        <w:t xml:space="preserve"> </w:t>
      </w:r>
      <w:r w:rsidRPr="005629AA">
        <w:rPr>
          <w:b/>
          <w:noProof/>
          <w:spacing w:val="0"/>
          <w:szCs w:val="20"/>
          <w:lang w:val="en-GB"/>
        </w:rPr>
        <w:t>An toàn ứng dụng và mã nguồn</w:t>
      </w:r>
      <w:bookmarkEnd w:id="117"/>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1843"/>
        <w:gridCol w:w="1984"/>
        <w:gridCol w:w="2552"/>
      </w:tblGrid>
      <w:tr w:rsidR="00BB782B" w:rsidRPr="005629AA" w:rsidTr="00636845">
        <w:trPr>
          <w:trHeight w:val="2208"/>
        </w:trPr>
        <w:tc>
          <w:tcPr>
            <w:tcW w:w="1526" w:type="dxa"/>
            <w:shd w:val="clear" w:color="auto" w:fill="auto"/>
            <w:vAlign w:val="center"/>
          </w:tcPr>
          <w:p w:rsidR="00BB782B" w:rsidRPr="005629AA" w:rsidRDefault="00BB782B" w:rsidP="00C007E2">
            <w:pPr>
              <w:spacing w:before="60" w:line="276" w:lineRule="auto"/>
              <w:jc w:val="both"/>
              <w:rPr>
                <w:b/>
                <w:spacing w:val="0"/>
                <w:szCs w:val="24"/>
              </w:rPr>
            </w:pPr>
            <w:r w:rsidRPr="005629AA">
              <w:rPr>
                <w:b/>
                <w:spacing w:val="0"/>
                <w:szCs w:val="24"/>
              </w:rPr>
              <w:t>Yêu cầu</w:t>
            </w:r>
          </w:p>
        </w:tc>
        <w:tc>
          <w:tcPr>
            <w:tcW w:w="1701" w:type="dxa"/>
            <w:vMerge w:val="restart"/>
            <w:shd w:val="clear" w:color="auto" w:fill="auto"/>
          </w:tcPr>
          <w:p w:rsidR="00BB782B" w:rsidRPr="005629AA" w:rsidRDefault="00BB782B" w:rsidP="00C007E2">
            <w:pPr>
              <w:spacing w:before="60" w:line="276" w:lineRule="auto"/>
              <w:jc w:val="both"/>
              <w:rPr>
                <w:spacing w:val="0"/>
                <w:szCs w:val="24"/>
              </w:rPr>
            </w:pPr>
            <w:r w:rsidRPr="005629AA">
              <w:rPr>
                <w:color w:val="000000"/>
                <w:spacing w:val="0"/>
                <w:szCs w:val="24"/>
              </w:rPr>
              <w:t>Có chức năng kiểm tra tính hợp lệ của thông tin, dữ liệu đầu vào trước khi xử lý</w:t>
            </w:r>
          </w:p>
        </w:tc>
        <w:tc>
          <w:tcPr>
            <w:tcW w:w="1843" w:type="dxa"/>
            <w:vMerge w:val="restart"/>
            <w:shd w:val="clear" w:color="auto" w:fill="auto"/>
          </w:tcPr>
          <w:p w:rsidR="00BB782B" w:rsidRPr="005629AA" w:rsidRDefault="00BB782B" w:rsidP="00C007E2">
            <w:pPr>
              <w:spacing w:before="60" w:line="276" w:lineRule="auto"/>
              <w:jc w:val="both"/>
              <w:rPr>
                <w:spacing w:val="0"/>
                <w:szCs w:val="24"/>
              </w:rPr>
            </w:pPr>
            <w:r w:rsidRPr="005629AA">
              <w:rPr>
                <w:bCs/>
                <w:spacing w:val="0"/>
                <w:szCs w:val="24"/>
              </w:rPr>
              <w:t>Có chức năng kiểm tra tính hợp lệ của thông tin, dữ liệu đầu ra trước khi gửi về máy yêu cầu</w:t>
            </w:r>
          </w:p>
        </w:tc>
        <w:tc>
          <w:tcPr>
            <w:tcW w:w="1984" w:type="dxa"/>
            <w:vMerge w:val="restart"/>
            <w:shd w:val="clear" w:color="auto" w:fill="auto"/>
          </w:tcPr>
          <w:p w:rsidR="00BB782B" w:rsidRPr="005629AA" w:rsidRDefault="00BB782B" w:rsidP="00C007E2">
            <w:pPr>
              <w:spacing w:before="60" w:line="276" w:lineRule="auto"/>
              <w:jc w:val="both"/>
              <w:rPr>
                <w:spacing w:val="0"/>
                <w:szCs w:val="24"/>
              </w:rPr>
            </w:pPr>
            <w:r w:rsidRPr="005629AA">
              <w:rPr>
                <w:spacing w:val="0"/>
                <w:szCs w:val="24"/>
              </w:rPr>
              <w:t>Giới hạn địa chỉ mạng quản trị được phép truy cập, quản trị ứng dụng từ xa</w:t>
            </w:r>
          </w:p>
        </w:tc>
        <w:tc>
          <w:tcPr>
            <w:tcW w:w="2552" w:type="dxa"/>
            <w:vMerge w:val="restart"/>
            <w:shd w:val="clear" w:color="auto" w:fill="auto"/>
          </w:tcPr>
          <w:p w:rsidR="00BB782B" w:rsidRPr="005629AA" w:rsidRDefault="00BB782B" w:rsidP="00C007E2">
            <w:pPr>
              <w:spacing w:before="60" w:line="276" w:lineRule="auto"/>
              <w:jc w:val="both"/>
              <w:rPr>
                <w:spacing w:val="0"/>
                <w:szCs w:val="24"/>
              </w:rPr>
            </w:pPr>
            <w:r w:rsidRPr="005629AA">
              <w:rPr>
                <w:spacing w:val="0"/>
                <w:szCs w:val="24"/>
              </w:rPr>
              <w:t>Có phương án bảo vệ ứng dụng chống lại những dạng tấn công phổ biến: SQL Injection, OS command injection, RFI, LFI, Xpath injection, XSS, CSRF</w:t>
            </w:r>
          </w:p>
        </w:tc>
      </w:tr>
      <w:tr w:rsidR="00BB782B" w:rsidRPr="005629AA" w:rsidTr="00636845">
        <w:trPr>
          <w:trHeight w:val="1351"/>
        </w:trPr>
        <w:tc>
          <w:tcPr>
            <w:tcW w:w="1526" w:type="dxa"/>
            <w:shd w:val="clear" w:color="auto" w:fill="auto"/>
            <w:vAlign w:val="center"/>
          </w:tcPr>
          <w:p w:rsidR="00BB782B" w:rsidRPr="005629AA" w:rsidRDefault="00BB782B" w:rsidP="00C007E2">
            <w:pPr>
              <w:spacing w:before="60" w:line="276" w:lineRule="auto"/>
              <w:jc w:val="both"/>
              <w:rPr>
                <w:b/>
                <w:spacing w:val="0"/>
                <w:szCs w:val="24"/>
              </w:rPr>
            </w:pPr>
            <w:r w:rsidRPr="005629AA">
              <w:rPr>
                <w:b/>
                <w:spacing w:val="0"/>
                <w:szCs w:val="24"/>
              </w:rPr>
              <w:t>Ứng dụng</w:t>
            </w:r>
          </w:p>
        </w:tc>
        <w:tc>
          <w:tcPr>
            <w:tcW w:w="1701" w:type="dxa"/>
            <w:vMerge/>
            <w:shd w:val="clear" w:color="auto" w:fill="auto"/>
          </w:tcPr>
          <w:p w:rsidR="00BB782B" w:rsidRPr="005629AA" w:rsidRDefault="00BB782B" w:rsidP="00C007E2">
            <w:pPr>
              <w:spacing w:before="60" w:line="276" w:lineRule="auto"/>
              <w:jc w:val="both"/>
              <w:rPr>
                <w:spacing w:val="0"/>
                <w:szCs w:val="24"/>
              </w:rPr>
            </w:pPr>
          </w:p>
        </w:tc>
        <w:tc>
          <w:tcPr>
            <w:tcW w:w="1843" w:type="dxa"/>
            <w:vMerge/>
            <w:shd w:val="clear" w:color="auto" w:fill="auto"/>
          </w:tcPr>
          <w:p w:rsidR="00BB782B" w:rsidRPr="005629AA" w:rsidRDefault="00BB782B" w:rsidP="00C007E2">
            <w:pPr>
              <w:spacing w:before="60" w:line="276" w:lineRule="auto"/>
              <w:jc w:val="both"/>
              <w:rPr>
                <w:spacing w:val="0"/>
                <w:szCs w:val="24"/>
              </w:rPr>
            </w:pPr>
          </w:p>
        </w:tc>
        <w:tc>
          <w:tcPr>
            <w:tcW w:w="1984" w:type="dxa"/>
            <w:vMerge/>
            <w:shd w:val="clear" w:color="auto" w:fill="auto"/>
          </w:tcPr>
          <w:p w:rsidR="00BB782B" w:rsidRPr="005629AA" w:rsidRDefault="00BB782B" w:rsidP="00C007E2">
            <w:pPr>
              <w:spacing w:before="60" w:line="276" w:lineRule="auto"/>
              <w:jc w:val="both"/>
              <w:rPr>
                <w:spacing w:val="0"/>
                <w:szCs w:val="24"/>
              </w:rPr>
            </w:pPr>
          </w:p>
        </w:tc>
        <w:tc>
          <w:tcPr>
            <w:tcW w:w="2552" w:type="dxa"/>
            <w:vMerge/>
            <w:shd w:val="clear" w:color="auto" w:fill="auto"/>
          </w:tcPr>
          <w:p w:rsidR="00BB782B" w:rsidRPr="005629AA" w:rsidRDefault="00BB782B" w:rsidP="00C007E2">
            <w:pPr>
              <w:spacing w:before="60" w:line="276" w:lineRule="auto"/>
              <w:jc w:val="both"/>
              <w:rPr>
                <w:spacing w:val="0"/>
                <w:szCs w:val="24"/>
              </w:rPr>
            </w:pPr>
          </w:p>
        </w:tc>
      </w:tr>
      <w:tr w:rsidR="00BB782B" w:rsidRPr="005629AA" w:rsidTr="00636845">
        <w:tc>
          <w:tcPr>
            <w:tcW w:w="1526" w:type="dxa"/>
            <w:shd w:val="clear" w:color="auto" w:fill="auto"/>
          </w:tcPr>
          <w:p w:rsidR="00BB782B" w:rsidRPr="005629AA" w:rsidRDefault="00BB782B" w:rsidP="00C007E2">
            <w:pPr>
              <w:spacing w:before="60" w:line="276" w:lineRule="auto"/>
              <w:jc w:val="both"/>
              <w:rPr>
                <w:spacing w:val="0"/>
                <w:szCs w:val="24"/>
              </w:rPr>
            </w:pPr>
            <w:r w:rsidRPr="005629AA">
              <w:rPr>
                <w:spacing w:val="0"/>
                <w:szCs w:val="24"/>
              </w:rPr>
              <w:t>Dịch vụ công trực tuyến</w:t>
            </w:r>
          </w:p>
        </w:tc>
        <w:tc>
          <w:tcPr>
            <w:tcW w:w="1701" w:type="dxa"/>
            <w:shd w:val="clear" w:color="auto" w:fill="auto"/>
            <w:vAlign w:val="center"/>
          </w:tcPr>
          <w:p w:rsidR="00BB782B" w:rsidRPr="005629AA" w:rsidRDefault="00BB782B" w:rsidP="00C007E2">
            <w:pPr>
              <w:spacing w:before="60" w:line="276" w:lineRule="auto"/>
              <w:jc w:val="center"/>
              <w:rPr>
                <w:spacing w:val="0"/>
                <w:szCs w:val="24"/>
              </w:rPr>
            </w:pPr>
            <w:r w:rsidRPr="005629AA">
              <w:rPr>
                <w:spacing w:val="0"/>
                <w:szCs w:val="24"/>
              </w:rPr>
              <w:t>+</w:t>
            </w:r>
          </w:p>
        </w:tc>
        <w:tc>
          <w:tcPr>
            <w:tcW w:w="1843" w:type="dxa"/>
            <w:shd w:val="clear" w:color="auto" w:fill="auto"/>
            <w:vAlign w:val="center"/>
          </w:tcPr>
          <w:p w:rsidR="00BB782B" w:rsidRPr="005629AA" w:rsidRDefault="00BB782B" w:rsidP="00C007E2">
            <w:pPr>
              <w:spacing w:before="60" w:line="276" w:lineRule="auto"/>
              <w:jc w:val="center"/>
              <w:rPr>
                <w:spacing w:val="0"/>
                <w:szCs w:val="24"/>
              </w:rPr>
            </w:pPr>
            <w:r w:rsidRPr="005629AA">
              <w:rPr>
                <w:spacing w:val="0"/>
                <w:szCs w:val="24"/>
              </w:rPr>
              <w:t>+</w:t>
            </w:r>
          </w:p>
        </w:tc>
        <w:tc>
          <w:tcPr>
            <w:tcW w:w="1984" w:type="dxa"/>
            <w:shd w:val="clear" w:color="auto" w:fill="auto"/>
            <w:vAlign w:val="center"/>
          </w:tcPr>
          <w:p w:rsidR="00BB782B" w:rsidRPr="005629AA" w:rsidRDefault="00BB782B" w:rsidP="00C007E2">
            <w:pPr>
              <w:spacing w:before="60" w:line="276" w:lineRule="auto"/>
              <w:jc w:val="center"/>
              <w:rPr>
                <w:spacing w:val="0"/>
                <w:szCs w:val="24"/>
              </w:rPr>
            </w:pPr>
            <w:r w:rsidRPr="005629AA">
              <w:rPr>
                <w:spacing w:val="0"/>
                <w:szCs w:val="24"/>
              </w:rPr>
              <w:t>+</w:t>
            </w:r>
          </w:p>
        </w:tc>
        <w:tc>
          <w:tcPr>
            <w:tcW w:w="2552" w:type="dxa"/>
            <w:shd w:val="clear" w:color="auto" w:fill="auto"/>
            <w:vAlign w:val="center"/>
          </w:tcPr>
          <w:p w:rsidR="00BB782B" w:rsidRPr="005629AA" w:rsidRDefault="00BB782B" w:rsidP="00C007E2">
            <w:pPr>
              <w:spacing w:before="60" w:line="276" w:lineRule="auto"/>
              <w:jc w:val="center"/>
              <w:rPr>
                <w:spacing w:val="0"/>
                <w:szCs w:val="24"/>
              </w:rPr>
            </w:pPr>
            <w:r w:rsidRPr="005629AA">
              <w:rPr>
                <w:spacing w:val="0"/>
                <w:szCs w:val="24"/>
              </w:rPr>
              <w:t>-</w:t>
            </w:r>
          </w:p>
        </w:tc>
      </w:tr>
    </w:tbl>
    <w:p w:rsidR="00BB782B" w:rsidRPr="005629AA" w:rsidRDefault="00BB782B" w:rsidP="008A6387">
      <w:pPr>
        <w:spacing w:before="120" w:line="276" w:lineRule="auto"/>
        <w:jc w:val="both"/>
        <w:rPr>
          <w:b/>
          <w:spacing w:val="0"/>
        </w:rPr>
      </w:pPr>
      <w:bookmarkStart w:id="118" w:name="_Toc519254582"/>
      <w:bookmarkStart w:id="119" w:name="_Toc521661496"/>
      <w:r w:rsidRPr="005629AA">
        <w:rPr>
          <w:b/>
          <w:spacing w:val="0"/>
        </w:rPr>
        <w:t>4.</w:t>
      </w:r>
      <w:r w:rsidR="00C007E2" w:rsidRPr="005629AA">
        <w:rPr>
          <w:b/>
          <w:spacing w:val="0"/>
        </w:rPr>
        <w:t xml:space="preserve"> </w:t>
      </w:r>
      <w:r w:rsidRPr="005629AA">
        <w:rPr>
          <w:b/>
          <w:spacing w:val="0"/>
        </w:rPr>
        <w:t>Bảo đảm an toàn dữ liệu</w:t>
      </w:r>
      <w:bookmarkEnd w:id="118"/>
      <w:bookmarkEnd w:id="119"/>
      <w:r w:rsidRPr="005629AA">
        <w:rPr>
          <w:b/>
          <w:spacing w:val="0"/>
        </w:rPr>
        <w:tab/>
        <w:t xml:space="preserve"> </w:t>
      </w:r>
    </w:p>
    <w:p w:rsidR="00BB782B" w:rsidRPr="005629AA" w:rsidRDefault="00636845" w:rsidP="008A6387">
      <w:pPr>
        <w:spacing w:before="120" w:line="276" w:lineRule="auto"/>
        <w:jc w:val="both"/>
        <w:rPr>
          <w:b/>
          <w:noProof/>
          <w:spacing w:val="0"/>
          <w:szCs w:val="20"/>
        </w:rPr>
      </w:pPr>
      <w:bookmarkStart w:id="120" w:name="_Toc519254583"/>
      <w:r w:rsidRPr="005629AA">
        <w:rPr>
          <w:b/>
          <w:noProof/>
          <w:spacing w:val="0"/>
          <w:szCs w:val="20"/>
        </w:rPr>
        <w:t xml:space="preserve">4.1. </w:t>
      </w:r>
      <w:r w:rsidR="00BB782B" w:rsidRPr="005629AA">
        <w:rPr>
          <w:b/>
          <w:noProof/>
          <w:spacing w:val="0"/>
          <w:szCs w:val="20"/>
        </w:rPr>
        <w:t>Nguyên vẹn dữ liệu</w:t>
      </w:r>
      <w:bookmarkEnd w:id="120"/>
      <w:r w:rsidR="00BB782B" w:rsidRPr="005629AA">
        <w:rPr>
          <w:b/>
          <w:noProof/>
          <w:spacing w:val="0"/>
          <w:szCs w:val="20"/>
        </w:rPr>
        <w:tab/>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3473"/>
        <w:gridCol w:w="1134"/>
        <w:gridCol w:w="4253"/>
      </w:tblGrid>
      <w:tr w:rsidR="00BB782B" w:rsidRPr="005629AA" w:rsidTr="00636845">
        <w:tc>
          <w:tcPr>
            <w:tcW w:w="746" w:type="dxa"/>
            <w:shd w:val="clear" w:color="auto" w:fill="auto"/>
            <w:vAlign w:val="center"/>
          </w:tcPr>
          <w:p w:rsidR="00BB782B" w:rsidRPr="005629AA" w:rsidRDefault="00BB782B" w:rsidP="00636845">
            <w:pPr>
              <w:spacing w:before="60" w:line="276" w:lineRule="auto"/>
              <w:jc w:val="center"/>
              <w:rPr>
                <w:b/>
                <w:spacing w:val="0"/>
                <w:szCs w:val="24"/>
              </w:rPr>
            </w:pPr>
            <w:r w:rsidRPr="005629AA">
              <w:rPr>
                <w:b/>
                <w:spacing w:val="0"/>
                <w:szCs w:val="24"/>
              </w:rPr>
              <w:t>STT</w:t>
            </w:r>
          </w:p>
        </w:tc>
        <w:tc>
          <w:tcPr>
            <w:tcW w:w="3473" w:type="dxa"/>
            <w:shd w:val="clear" w:color="auto" w:fill="auto"/>
            <w:vAlign w:val="center"/>
          </w:tcPr>
          <w:p w:rsidR="00BB782B" w:rsidRPr="005629AA" w:rsidRDefault="00BB782B" w:rsidP="00636845">
            <w:pPr>
              <w:spacing w:before="60" w:line="276" w:lineRule="auto"/>
              <w:jc w:val="center"/>
              <w:rPr>
                <w:b/>
                <w:spacing w:val="0"/>
                <w:szCs w:val="24"/>
              </w:rPr>
            </w:pPr>
            <w:r w:rsidRPr="005629AA">
              <w:rPr>
                <w:b/>
                <w:spacing w:val="0"/>
                <w:szCs w:val="24"/>
              </w:rPr>
              <w:t>Yêu cầu</w:t>
            </w:r>
          </w:p>
        </w:tc>
        <w:tc>
          <w:tcPr>
            <w:tcW w:w="1134" w:type="dxa"/>
            <w:shd w:val="clear" w:color="auto" w:fill="auto"/>
            <w:vAlign w:val="center"/>
          </w:tcPr>
          <w:p w:rsidR="00BB782B" w:rsidRPr="005629AA" w:rsidRDefault="00BB782B" w:rsidP="00636845">
            <w:pPr>
              <w:spacing w:before="60" w:line="276" w:lineRule="auto"/>
              <w:jc w:val="center"/>
              <w:rPr>
                <w:b/>
                <w:spacing w:val="0"/>
                <w:szCs w:val="24"/>
              </w:rPr>
            </w:pPr>
            <w:r w:rsidRPr="005629AA">
              <w:rPr>
                <w:b/>
                <w:spacing w:val="0"/>
                <w:szCs w:val="24"/>
              </w:rPr>
              <w:t>P/A</w:t>
            </w:r>
          </w:p>
        </w:tc>
        <w:tc>
          <w:tcPr>
            <w:tcW w:w="4253" w:type="dxa"/>
            <w:shd w:val="clear" w:color="auto" w:fill="auto"/>
            <w:vAlign w:val="center"/>
          </w:tcPr>
          <w:p w:rsidR="00BB782B" w:rsidRPr="005629AA" w:rsidRDefault="00BB782B" w:rsidP="00636845">
            <w:pPr>
              <w:spacing w:before="60" w:line="276" w:lineRule="auto"/>
              <w:jc w:val="center"/>
              <w:rPr>
                <w:b/>
                <w:spacing w:val="0"/>
                <w:szCs w:val="24"/>
              </w:rPr>
            </w:pPr>
            <w:r w:rsidRPr="005629AA">
              <w:rPr>
                <w:b/>
                <w:spacing w:val="0"/>
                <w:szCs w:val="24"/>
              </w:rPr>
              <w:t>Ghi chú/Mô tả</w:t>
            </w:r>
          </w:p>
        </w:tc>
      </w:tr>
      <w:tr w:rsidR="00BB782B" w:rsidRPr="005629AA" w:rsidTr="00636845">
        <w:tc>
          <w:tcPr>
            <w:tcW w:w="746" w:type="dxa"/>
            <w:shd w:val="clear" w:color="auto" w:fill="auto"/>
            <w:vAlign w:val="center"/>
          </w:tcPr>
          <w:p w:rsidR="00BB782B" w:rsidRPr="005629AA" w:rsidRDefault="00BB782B" w:rsidP="00636845">
            <w:pPr>
              <w:spacing w:before="60" w:line="276" w:lineRule="auto"/>
              <w:jc w:val="both"/>
              <w:rPr>
                <w:spacing w:val="0"/>
                <w:szCs w:val="24"/>
              </w:rPr>
            </w:pPr>
            <w:r w:rsidRPr="005629AA">
              <w:rPr>
                <w:spacing w:val="0"/>
                <w:szCs w:val="24"/>
              </w:rPr>
              <w:t>1</w:t>
            </w:r>
          </w:p>
        </w:tc>
        <w:tc>
          <w:tcPr>
            <w:tcW w:w="3473" w:type="dxa"/>
            <w:shd w:val="clear" w:color="auto" w:fill="auto"/>
            <w:vAlign w:val="center"/>
          </w:tcPr>
          <w:p w:rsidR="00BB782B" w:rsidRPr="005629AA" w:rsidRDefault="00BB782B" w:rsidP="00636845">
            <w:pPr>
              <w:spacing w:before="60" w:line="276" w:lineRule="auto"/>
              <w:jc w:val="both"/>
              <w:rPr>
                <w:spacing w:val="0"/>
                <w:szCs w:val="24"/>
              </w:rPr>
            </w:pPr>
            <w:r w:rsidRPr="005629AA">
              <w:rPr>
                <w:spacing w:val="0"/>
                <w:szCs w:val="24"/>
              </w:rPr>
              <w:t>Có phương án quản lý, lưu trữ dữ liệu quan trọng trong hệ thống cùng với mã kiểm tra tính nguyên vẹn</w:t>
            </w:r>
          </w:p>
        </w:tc>
        <w:tc>
          <w:tcPr>
            <w:tcW w:w="1134" w:type="dxa"/>
            <w:shd w:val="clear" w:color="auto" w:fill="auto"/>
            <w:vAlign w:val="center"/>
          </w:tcPr>
          <w:p w:rsidR="00BB782B" w:rsidRPr="005629AA" w:rsidRDefault="00BB782B" w:rsidP="00636845">
            <w:pPr>
              <w:spacing w:before="60" w:line="276" w:lineRule="auto"/>
              <w:jc w:val="both"/>
              <w:rPr>
                <w:spacing w:val="0"/>
                <w:szCs w:val="24"/>
              </w:rPr>
            </w:pPr>
            <w:r w:rsidRPr="005629AA">
              <w:rPr>
                <w:spacing w:val="0"/>
                <w:szCs w:val="24"/>
              </w:rPr>
              <w:t>Có</w:t>
            </w:r>
          </w:p>
        </w:tc>
        <w:tc>
          <w:tcPr>
            <w:tcW w:w="4253" w:type="dxa"/>
            <w:shd w:val="clear" w:color="auto" w:fill="auto"/>
            <w:vAlign w:val="center"/>
          </w:tcPr>
          <w:p w:rsidR="00BB782B" w:rsidRPr="005629AA" w:rsidRDefault="00BB782B" w:rsidP="00636845">
            <w:pPr>
              <w:spacing w:before="60" w:line="276" w:lineRule="auto"/>
              <w:jc w:val="both"/>
              <w:rPr>
                <w:spacing w:val="0"/>
                <w:szCs w:val="24"/>
              </w:rPr>
            </w:pPr>
            <w:r w:rsidRPr="005629AA">
              <w:rPr>
                <w:spacing w:val="0"/>
                <w:szCs w:val="24"/>
              </w:rPr>
              <w:t>Dữ liệu quan trọng trên hệ thống bao gồm dữ liệu: dữ liệu nghiệp vụ, văn bản điện tử quan trọng và dữ liệu cấu hình hệ thống.</w:t>
            </w:r>
          </w:p>
          <w:p w:rsidR="00BB782B" w:rsidRPr="005629AA" w:rsidRDefault="00BB782B" w:rsidP="00636845">
            <w:pPr>
              <w:spacing w:before="60" w:line="276" w:lineRule="auto"/>
              <w:jc w:val="both"/>
              <w:rPr>
                <w:spacing w:val="0"/>
                <w:szCs w:val="24"/>
              </w:rPr>
            </w:pPr>
            <w:r w:rsidRPr="005629AA">
              <w:rPr>
                <w:spacing w:val="0"/>
                <w:szCs w:val="24"/>
              </w:rPr>
              <w:t>Dữ liệu được nén và được lưu trữ cùng mã kiểm tra MD5 trên hệ thống SAN.</w:t>
            </w:r>
          </w:p>
        </w:tc>
      </w:tr>
    </w:tbl>
    <w:p w:rsidR="00BB782B" w:rsidRPr="005629AA" w:rsidRDefault="00BB782B" w:rsidP="008A6387">
      <w:pPr>
        <w:spacing w:before="120" w:line="276" w:lineRule="auto"/>
        <w:jc w:val="both"/>
        <w:rPr>
          <w:b/>
          <w:i/>
          <w:noProof/>
          <w:spacing w:val="0"/>
          <w:szCs w:val="20"/>
        </w:rPr>
      </w:pPr>
      <w:bookmarkStart w:id="121" w:name="_Toc519254584"/>
      <w:r w:rsidRPr="005629AA">
        <w:rPr>
          <w:b/>
          <w:i/>
          <w:noProof/>
          <w:spacing w:val="0"/>
          <w:szCs w:val="20"/>
        </w:rPr>
        <w:t>4.2. Bảo mật dữ liệu</w:t>
      </w:r>
      <w:bookmarkEnd w:id="121"/>
      <w:r w:rsidRPr="005629AA">
        <w:rPr>
          <w:b/>
          <w:i/>
          <w:noProof/>
          <w:spacing w:val="0"/>
          <w:szCs w:val="20"/>
        </w:rPr>
        <w:tab/>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4040"/>
        <w:gridCol w:w="1134"/>
        <w:gridCol w:w="3686"/>
      </w:tblGrid>
      <w:tr w:rsidR="00BB782B" w:rsidRPr="005629AA" w:rsidTr="00636845">
        <w:tc>
          <w:tcPr>
            <w:tcW w:w="746" w:type="dxa"/>
            <w:shd w:val="clear" w:color="auto" w:fill="auto"/>
            <w:vAlign w:val="center"/>
          </w:tcPr>
          <w:p w:rsidR="00BB782B" w:rsidRPr="005629AA" w:rsidRDefault="00BB782B" w:rsidP="00636845">
            <w:pPr>
              <w:spacing w:before="60" w:line="276" w:lineRule="auto"/>
              <w:jc w:val="center"/>
              <w:rPr>
                <w:b/>
                <w:spacing w:val="0"/>
                <w:szCs w:val="24"/>
              </w:rPr>
            </w:pPr>
            <w:r w:rsidRPr="005629AA">
              <w:rPr>
                <w:b/>
                <w:spacing w:val="0"/>
                <w:szCs w:val="24"/>
              </w:rPr>
              <w:t>STT</w:t>
            </w:r>
          </w:p>
        </w:tc>
        <w:tc>
          <w:tcPr>
            <w:tcW w:w="4040" w:type="dxa"/>
            <w:shd w:val="clear" w:color="auto" w:fill="auto"/>
            <w:vAlign w:val="center"/>
          </w:tcPr>
          <w:p w:rsidR="00BB782B" w:rsidRPr="005629AA" w:rsidRDefault="00BB782B" w:rsidP="00636845">
            <w:pPr>
              <w:spacing w:before="60" w:line="276" w:lineRule="auto"/>
              <w:jc w:val="center"/>
              <w:rPr>
                <w:b/>
                <w:spacing w:val="0"/>
                <w:szCs w:val="24"/>
              </w:rPr>
            </w:pPr>
            <w:r w:rsidRPr="005629AA">
              <w:rPr>
                <w:b/>
                <w:spacing w:val="0"/>
                <w:szCs w:val="24"/>
              </w:rPr>
              <w:t>Yêu cầu</w:t>
            </w:r>
          </w:p>
        </w:tc>
        <w:tc>
          <w:tcPr>
            <w:tcW w:w="1134" w:type="dxa"/>
            <w:shd w:val="clear" w:color="auto" w:fill="auto"/>
            <w:vAlign w:val="center"/>
          </w:tcPr>
          <w:p w:rsidR="00BB782B" w:rsidRPr="005629AA" w:rsidRDefault="00BB782B" w:rsidP="00636845">
            <w:pPr>
              <w:spacing w:before="60" w:line="276" w:lineRule="auto"/>
              <w:jc w:val="center"/>
              <w:rPr>
                <w:b/>
                <w:spacing w:val="0"/>
                <w:szCs w:val="24"/>
              </w:rPr>
            </w:pPr>
            <w:r w:rsidRPr="005629AA">
              <w:rPr>
                <w:b/>
                <w:spacing w:val="0"/>
                <w:szCs w:val="24"/>
              </w:rPr>
              <w:t>P/A</w:t>
            </w:r>
          </w:p>
        </w:tc>
        <w:tc>
          <w:tcPr>
            <w:tcW w:w="3686" w:type="dxa"/>
            <w:shd w:val="clear" w:color="auto" w:fill="auto"/>
            <w:vAlign w:val="center"/>
          </w:tcPr>
          <w:p w:rsidR="00BB782B" w:rsidRPr="005629AA" w:rsidRDefault="00BB782B" w:rsidP="00636845">
            <w:pPr>
              <w:spacing w:before="60" w:line="276" w:lineRule="auto"/>
              <w:jc w:val="center"/>
              <w:rPr>
                <w:b/>
                <w:spacing w:val="0"/>
                <w:szCs w:val="24"/>
              </w:rPr>
            </w:pPr>
            <w:r w:rsidRPr="005629AA">
              <w:rPr>
                <w:b/>
                <w:spacing w:val="0"/>
                <w:szCs w:val="24"/>
              </w:rPr>
              <w:t>Ghi chú/Mô tả</w:t>
            </w:r>
          </w:p>
        </w:tc>
      </w:tr>
      <w:tr w:rsidR="00BB782B" w:rsidRPr="005629AA" w:rsidTr="00636845">
        <w:tc>
          <w:tcPr>
            <w:tcW w:w="746" w:type="dxa"/>
            <w:shd w:val="clear" w:color="auto" w:fill="auto"/>
            <w:vAlign w:val="center"/>
          </w:tcPr>
          <w:p w:rsidR="00BB782B" w:rsidRPr="005629AA" w:rsidRDefault="00BB782B" w:rsidP="00636845">
            <w:pPr>
              <w:spacing w:before="60" w:line="276" w:lineRule="auto"/>
              <w:jc w:val="both"/>
              <w:rPr>
                <w:spacing w:val="0"/>
                <w:szCs w:val="24"/>
              </w:rPr>
            </w:pPr>
            <w:r w:rsidRPr="005629AA">
              <w:rPr>
                <w:spacing w:val="0"/>
                <w:szCs w:val="24"/>
              </w:rPr>
              <w:t>1</w:t>
            </w:r>
          </w:p>
        </w:tc>
        <w:tc>
          <w:tcPr>
            <w:tcW w:w="4040" w:type="dxa"/>
            <w:shd w:val="clear" w:color="auto" w:fill="auto"/>
            <w:vAlign w:val="center"/>
          </w:tcPr>
          <w:p w:rsidR="00BB782B" w:rsidRPr="005629AA" w:rsidRDefault="00BB782B" w:rsidP="00636845">
            <w:pPr>
              <w:spacing w:before="60" w:line="276" w:lineRule="auto"/>
              <w:jc w:val="both"/>
              <w:rPr>
                <w:spacing w:val="0"/>
                <w:szCs w:val="24"/>
              </w:rPr>
            </w:pPr>
            <w:r w:rsidRPr="005629AA">
              <w:rPr>
                <w:spacing w:val="0"/>
                <w:szCs w:val="24"/>
              </w:rPr>
              <w:t>Lưu trữ có mã hóa các thông tin, dữ liệu (không phải là thông tin, dữ liệu công khai) trên hệ thống lưu trữ/phương tiện lưu trữ</w:t>
            </w:r>
          </w:p>
        </w:tc>
        <w:tc>
          <w:tcPr>
            <w:tcW w:w="1134" w:type="dxa"/>
            <w:shd w:val="clear" w:color="auto" w:fill="auto"/>
            <w:vAlign w:val="center"/>
          </w:tcPr>
          <w:p w:rsidR="00BB782B" w:rsidRPr="005629AA" w:rsidRDefault="00BB782B" w:rsidP="00636845">
            <w:pPr>
              <w:spacing w:before="60" w:line="276" w:lineRule="auto"/>
              <w:jc w:val="both"/>
              <w:rPr>
                <w:spacing w:val="0"/>
                <w:szCs w:val="24"/>
              </w:rPr>
            </w:pPr>
            <w:r w:rsidRPr="005629AA">
              <w:rPr>
                <w:spacing w:val="0"/>
                <w:szCs w:val="24"/>
              </w:rPr>
              <w:t>Có</w:t>
            </w:r>
          </w:p>
        </w:tc>
        <w:tc>
          <w:tcPr>
            <w:tcW w:w="3686" w:type="dxa"/>
            <w:shd w:val="clear" w:color="auto" w:fill="auto"/>
            <w:vAlign w:val="center"/>
          </w:tcPr>
          <w:p w:rsidR="00BB782B" w:rsidRPr="005629AA" w:rsidRDefault="00BB782B" w:rsidP="00636845">
            <w:pPr>
              <w:spacing w:before="60" w:line="276" w:lineRule="auto"/>
              <w:jc w:val="both"/>
              <w:rPr>
                <w:spacing w:val="0"/>
                <w:szCs w:val="24"/>
              </w:rPr>
            </w:pPr>
            <w:r w:rsidRPr="005629AA">
              <w:rPr>
                <w:spacing w:val="0"/>
                <w:szCs w:val="24"/>
              </w:rPr>
              <w:t>Dữ liệu quan trọng trên hệ thống bao gồm dữ liệu: dữ liệu nghiệp vụ, văn bản điện tử quan trọng và dữ liệu cấu hình hệ thống.</w:t>
            </w:r>
          </w:p>
          <w:p w:rsidR="00BB782B" w:rsidRPr="005629AA" w:rsidRDefault="00BB782B" w:rsidP="00636845">
            <w:pPr>
              <w:spacing w:before="60" w:line="276" w:lineRule="auto"/>
              <w:jc w:val="both"/>
              <w:rPr>
                <w:spacing w:val="0"/>
                <w:szCs w:val="24"/>
              </w:rPr>
            </w:pPr>
            <w:r w:rsidRPr="005629AA">
              <w:rPr>
                <w:spacing w:val="0"/>
                <w:szCs w:val="24"/>
              </w:rPr>
              <w:lastRenderedPageBreak/>
              <w:t>Dữ liệu được nén và được lưu trữ mã hóa sử dụng công cụ XXX (hỗ trợ các chuẩn mã hóa: DES, AES…) trên hệ thống SAN.</w:t>
            </w:r>
          </w:p>
        </w:tc>
      </w:tr>
    </w:tbl>
    <w:p w:rsidR="00BB782B" w:rsidRPr="005629AA" w:rsidRDefault="00636845" w:rsidP="008A6387">
      <w:pPr>
        <w:spacing w:before="120" w:line="276" w:lineRule="auto"/>
        <w:jc w:val="both"/>
        <w:rPr>
          <w:b/>
          <w:noProof/>
          <w:spacing w:val="0"/>
        </w:rPr>
      </w:pPr>
      <w:bookmarkStart w:id="122" w:name="_Toc519254585"/>
      <w:r w:rsidRPr="005629AA">
        <w:rPr>
          <w:b/>
          <w:noProof/>
          <w:spacing w:val="0"/>
        </w:rPr>
        <w:t xml:space="preserve">4.3. </w:t>
      </w:r>
      <w:r w:rsidR="00BB782B" w:rsidRPr="005629AA">
        <w:rPr>
          <w:b/>
          <w:noProof/>
          <w:spacing w:val="0"/>
        </w:rPr>
        <w:t>Sao lưu dự phòng</w:t>
      </w:r>
      <w:bookmarkEnd w:id="122"/>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4040"/>
        <w:gridCol w:w="1134"/>
        <w:gridCol w:w="3686"/>
      </w:tblGrid>
      <w:tr w:rsidR="00BB782B" w:rsidRPr="005629AA" w:rsidTr="00636845">
        <w:tc>
          <w:tcPr>
            <w:tcW w:w="746" w:type="dxa"/>
            <w:shd w:val="clear" w:color="auto" w:fill="auto"/>
            <w:vAlign w:val="center"/>
          </w:tcPr>
          <w:p w:rsidR="00BB782B" w:rsidRPr="005629AA" w:rsidRDefault="00BB782B" w:rsidP="00636845">
            <w:pPr>
              <w:spacing w:before="60" w:line="276" w:lineRule="auto"/>
              <w:jc w:val="center"/>
              <w:rPr>
                <w:b/>
                <w:spacing w:val="0"/>
                <w:szCs w:val="24"/>
              </w:rPr>
            </w:pPr>
            <w:r w:rsidRPr="005629AA">
              <w:rPr>
                <w:b/>
                <w:spacing w:val="0"/>
                <w:szCs w:val="24"/>
              </w:rPr>
              <w:t>STT</w:t>
            </w:r>
          </w:p>
        </w:tc>
        <w:tc>
          <w:tcPr>
            <w:tcW w:w="4040" w:type="dxa"/>
            <w:shd w:val="clear" w:color="auto" w:fill="auto"/>
            <w:vAlign w:val="center"/>
          </w:tcPr>
          <w:p w:rsidR="00BB782B" w:rsidRPr="005629AA" w:rsidRDefault="00BB782B" w:rsidP="00636845">
            <w:pPr>
              <w:spacing w:before="60" w:line="276" w:lineRule="auto"/>
              <w:jc w:val="center"/>
              <w:rPr>
                <w:b/>
                <w:spacing w:val="0"/>
                <w:szCs w:val="24"/>
              </w:rPr>
            </w:pPr>
            <w:r w:rsidRPr="005629AA">
              <w:rPr>
                <w:b/>
                <w:spacing w:val="0"/>
                <w:szCs w:val="24"/>
              </w:rPr>
              <w:t>Yêu cầu</w:t>
            </w:r>
          </w:p>
        </w:tc>
        <w:tc>
          <w:tcPr>
            <w:tcW w:w="1134" w:type="dxa"/>
            <w:shd w:val="clear" w:color="auto" w:fill="auto"/>
            <w:vAlign w:val="center"/>
          </w:tcPr>
          <w:p w:rsidR="00BB782B" w:rsidRPr="005629AA" w:rsidRDefault="00BB782B" w:rsidP="00636845">
            <w:pPr>
              <w:spacing w:before="60" w:line="276" w:lineRule="auto"/>
              <w:jc w:val="center"/>
              <w:rPr>
                <w:b/>
                <w:spacing w:val="0"/>
                <w:szCs w:val="24"/>
              </w:rPr>
            </w:pPr>
            <w:r w:rsidRPr="005629AA">
              <w:rPr>
                <w:b/>
                <w:spacing w:val="0"/>
                <w:szCs w:val="24"/>
              </w:rPr>
              <w:t>P/A</w:t>
            </w:r>
          </w:p>
        </w:tc>
        <w:tc>
          <w:tcPr>
            <w:tcW w:w="3686" w:type="dxa"/>
            <w:shd w:val="clear" w:color="auto" w:fill="auto"/>
            <w:vAlign w:val="center"/>
          </w:tcPr>
          <w:p w:rsidR="00BB782B" w:rsidRPr="005629AA" w:rsidRDefault="00BB782B" w:rsidP="00636845">
            <w:pPr>
              <w:spacing w:before="60" w:line="276" w:lineRule="auto"/>
              <w:jc w:val="center"/>
              <w:rPr>
                <w:b/>
                <w:spacing w:val="0"/>
                <w:szCs w:val="24"/>
              </w:rPr>
            </w:pPr>
            <w:r w:rsidRPr="005629AA">
              <w:rPr>
                <w:b/>
                <w:spacing w:val="0"/>
                <w:szCs w:val="24"/>
              </w:rPr>
              <w:t>Ghi chú/Mô tả</w:t>
            </w:r>
          </w:p>
        </w:tc>
      </w:tr>
      <w:tr w:rsidR="00BB782B" w:rsidRPr="005629AA" w:rsidTr="00636845">
        <w:tc>
          <w:tcPr>
            <w:tcW w:w="746" w:type="dxa"/>
            <w:shd w:val="clear" w:color="auto" w:fill="auto"/>
            <w:vAlign w:val="center"/>
          </w:tcPr>
          <w:p w:rsidR="00BB782B" w:rsidRPr="005629AA" w:rsidRDefault="00BB782B" w:rsidP="00636845">
            <w:pPr>
              <w:spacing w:before="60" w:line="276" w:lineRule="auto"/>
              <w:jc w:val="both"/>
              <w:rPr>
                <w:spacing w:val="0"/>
                <w:szCs w:val="24"/>
              </w:rPr>
            </w:pPr>
            <w:r w:rsidRPr="005629AA">
              <w:rPr>
                <w:spacing w:val="0"/>
                <w:szCs w:val="24"/>
              </w:rPr>
              <w:t>1</w:t>
            </w:r>
          </w:p>
        </w:tc>
        <w:tc>
          <w:tcPr>
            <w:tcW w:w="4040" w:type="dxa"/>
            <w:shd w:val="clear" w:color="auto" w:fill="auto"/>
            <w:vAlign w:val="center"/>
          </w:tcPr>
          <w:p w:rsidR="00BB782B" w:rsidRPr="005629AA" w:rsidRDefault="00BB782B" w:rsidP="00636845">
            <w:pPr>
              <w:spacing w:before="60" w:line="276" w:lineRule="auto"/>
              <w:jc w:val="both"/>
              <w:rPr>
                <w:spacing w:val="0"/>
                <w:szCs w:val="24"/>
              </w:rPr>
            </w:pPr>
            <w:r w:rsidRPr="005629AA">
              <w:rPr>
                <w:spacing w:val="0"/>
                <w:szCs w:val="24"/>
              </w:rPr>
              <w:t>Thực hiện sao lưu dự phòng các thông tin, dữ liệu cơ bản sau: tập tin cấu hình hệ thống, bản dự phòng hệ điều hành máy chủ, cơ sở dữ liệu; dữ liệu, thông tin nghiệp vụ</w:t>
            </w:r>
          </w:p>
        </w:tc>
        <w:tc>
          <w:tcPr>
            <w:tcW w:w="1134" w:type="dxa"/>
            <w:shd w:val="clear" w:color="auto" w:fill="auto"/>
            <w:vAlign w:val="center"/>
          </w:tcPr>
          <w:p w:rsidR="00BB782B" w:rsidRPr="005629AA" w:rsidRDefault="00BB782B" w:rsidP="00636845">
            <w:pPr>
              <w:spacing w:before="60" w:line="276" w:lineRule="auto"/>
              <w:jc w:val="both"/>
              <w:rPr>
                <w:spacing w:val="0"/>
                <w:szCs w:val="24"/>
              </w:rPr>
            </w:pPr>
            <w:r w:rsidRPr="005629AA">
              <w:rPr>
                <w:spacing w:val="0"/>
                <w:szCs w:val="24"/>
              </w:rPr>
              <w:t>Có</w:t>
            </w:r>
          </w:p>
        </w:tc>
        <w:tc>
          <w:tcPr>
            <w:tcW w:w="3686" w:type="dxa"/>
            <w:shd w:val="clear" w:color="auto" w:fill="auto"/>
            <w:vAlign w:val="center"/>
          </w:tcPr>
          <w:p w:rsidR="00BB782B" w:rsidRPr="005629AA" w:rsidRDefault="00BB782B" w:rsidP="00636845">
            <w:pPr>
              <w:spacing w:before="60" w:line="276" w:lineRule="auto"/>
              <w:jc w:val="both"/>
              <w:rPr>
                <w:spacing w:val="0"/>
                <w:szCs w:val="24"/>
              </w:rPr>
            </w:pPr>
            <w:r w:rsidRPr="005629AA">
              <w:rPr>
                <w:spacing w:val="0"/>
                <w:szCs w:val="24"/>
              </w:rPr>
              <w:t xml:space="preserve">Thông tin, dữ liệu được lưu trữ và quản lý tập trung trên hệ thống lưu trữ SAN. </w:t>
            </w:r>
          </w:p>
        </w:tc>
      </w:tr>
      <w:tr w:rsidR="00BB782B" w:rsidRPr="005629AA" w:rsidTr="00636845">
        <w:tc>
          <w:tcPr>
            <w:tcW w:w="746" w:type="dxa"/>
            <w:shd w:val="clear" w:color="auto" w:fill="auto"/>
            <w:vAlign w:val="center"/>
          </w:tcPr>
          <w:p w:rsidR="00BB782B" w:rsidRPr="005629AA" w:rsidRDefault="00BB782B" w:rsidP="00636845">
            <w:pPr>
              <w:spacing w:before="60" w:line="276" w:lineRule="auto"/>
              <w:jc w:val="both"/>
              <w:rPr>
                <w:spacing w:val="0"/>
                <w:szCs w:val="24"/>
              </w:rPr>
            </w:pPr>
            <w:r w:rsidRPr="005629AA">
              <w:rPr>
                <w:spacing w:val="0"/>
                <w:szCs w:val="24"/>
              </w:rPr>
              <w:t>2</w:t>
            </w:r>
          </w:p>
        </w:tc>
        <w:tc>
          <w:tcPr>
            <w:tcW w:w="4040" w:type="dxa"/>
            <w:shd w:val="clear" w:color="auto" w:fill="auto"/>
            <w:vAlign w:val="center"/>
          </w:tcPr>
          <w:p w:rsidR="00BB782B" w:rsidRPr="005629AA" w:rsidRDefault="00BB782B" w:rsidP="00636845">
            <w:pPr>
              <w:spacing w:before="60" w:line="276" w:lineRule="auto"/>
              <w:jc w:val="both"/>
              <w:rPr>
                <w:spacing w:val="0"/>
                <w:szCs w:val="24"/>
              </w:rPr>
            </w:pPr>
            <w:r w:rsidRPr="005629AA">
              <w:rPr>
                <w:spacing w:val="0"/>
                <w:szCs w:val="24"/>
              </w:rPr>
              <w:t>Phân loại và quản lý các dữ liệu được lưu trữ theo từng loại/nhóm thông tin được gán nhãn khác nhau</w:t>
            </w:r>
          </w:p>
        </w:tc>
        <w:tc>
          <w:tcPr>
            <w:tcW w:w="1134" w:type="dxa"/>
            <w:shd w:val="clear" w:color="auto" w:fill="auto"/>
            <w:vAlign w:val="center"/>
          </w:tcPr>
          <w:p w:rsidR="00BB782B" w:rsidRPr="005629AA" w:rsidRDefault="00BB782B" w:rsidP="00636845">
            <w:pPr>
              <w:spacing w:before="60" w:line="276" w:lineRule="auto"/>
              <w:jc w:val="both"/>
              <w:rPr>
                <w:spacing w:val="0"/>
                <w:szCs w:val="24"/>
              </w:rPr>
            </w:pPr>
            <w:r w:rsidRPr="005629AA">
              <w:rPr>
                <w:spacing w:val="0"/>
                <w:szCs w:val="24"/>
              </w:rPr>
              <w:t>Có</w:t>
            </w:r>
          </w:p>
        </w:tc>
        <w:tc>
          <w:tcPr>
            <w:tcW w:w="3686" w:type="dxa"/>
            <w:shd w:val="clear" w:color="auto" w:fill="auto"/>
            <w:vAlign w:val="center"/>
          </w:tcPr>
          <w:p w:rsidR="00BB782B" w:rsidRPr="005629AA" w:rsidRDefault="00BB782B" w:rsidP="00636845">
            <w:pPr>
              <w:spacing w:before="60" w:line="276" w:lineRule="auto"/>
              <w:jc w:val="both"/>
              <w:rPr>
                <w:spacing w:val="0"/>
                <w:szCs w:val="24"/>
              </w:rPr>
            </w:pPr>
            <w:r w:rsidRPr="005629AA">
              <w:rPr>
                <w:spacing w:val="0"/>
                <w:szCs w:val="24"/>
              </w:rPr>
              <w:t>Thông tin dữ liệu được phân theo từng nhóm theo đặc trưng nghiệp vụ hoặc chức năng. Được quy định về việc đặt tên các tập tin/thư mục khi lưu trữ trên hệ thống.</w:t>
            </w:r>
          </w:p>
        </w:tc>
      </w:tr>
      <w:tr w:rsidR="00BB782B" w:rsidRPr="005629AA" w:rsidTr="00636845">
        <w:tc>
          <w:tcPr>
            <w:tcW w:w="746" w:type="dxa"/>
            <w:shd w:val="clear" w:color="auto" w:fill="auto"/>
            <w:vAlign w:val="center"/>
          </w:tcPr>
          <w:p w:rsidR="00BB782B" w:rsidRPr="005629AA" w:rsidRDefault="00BB782B" w:rsidP="00636845">
            <w:pPr>
              <w:spacing w:before="60" w:line="276" w:lineRule="auto"/>
              <w:jc w:val="both"/>
              <w:rPr>
                <w:spacing w:val="0"/>
                <w:szCs w:val="24"/>
              </w:rPr>
            </w:pPr>
            <w:r w:rsidRPr="005629AA">
              <w:rPr>
                <w:spacing w:val="0"/>
                <w:szCs w:val="24"/>
              </w:rPr>
              <w:t>3</w:t>
            </w:r>
          </w:p>
        </w:tc>
        <w:tc>
          <w:tcPr>
            <w:tcW w:w="4040" w:type="dxa"/>
            <w:shd w:val="clear" w:color="auto" w:fill="auto"/>
            <w:vAlign w:val="center"/>
          </w:tcPr>
          <w:p w:rsidR="00BB782B" w:rsidRPr="005629AA" w:rsidRDefault="00BB782B" w:rsidP="00636845">
            <w:pPr>
              <w:spacing w:before="60" w:line="276" w:lineRule="auto"/>
              <w:jc w:val="both"/>
              <w:rPr>
                <w:spacing w:val="0"/>
                <w:szCs w:val="24"/>
              </w:rPr>
            </w:pPr>
            <w:r w:rsidRPr="005629AA">
              <w:rPr>
                <w:spacing w:val="0"/>
                <w:szCs w:val="24"/>
              </w:rPr>
              <w:t>Có hệ thống/phương tiện lưu trữ độc lập để sao lưu dự phòng</w:t>
            </w:r>
          </w:p>
        </w:tc>
        <w:tc>
          <w:tcPr>
            <w:tcW w:w="1134" w:type="dxa"/>
            <w:shd w:val="clear" w:color="auto" w:fill="auto"/>
            <w:vAlign w:val="center"/>
          </w:tcPr>
          <w:p w:rsidR="00BB782B" w:rsidRPr="005629AA" w:rsidRDefault="00BB782B" w:rsidP="00636845">
            <w:pPr>
              <w:spacing w:before="60" w:line="276" w:lineRule="auto"/>
              <w:jc w:val="both"/>
              <w:rPr>
                <w:spacing w:val="0"/>
                <w:szCs w:val="24"/>
              </w:rPr>
            </w:pPr>
            <w:r w:rsidRPr="005629AA">
              <w:rPr>
                <w:spacing w:val="0"/>
                <w:szCs w:val="24"/>
              </w:rPr>
              <w:t>Có</w:t>
            </w:r>
          </w:p>
        </w:tc>
        <w:tc>
          <w:tcPr>
            <w:tcW w:w="3686" w:type="dxa"/>
            <w:shd w:val="clear" w:color="auto" w:fill="auto"/>
            <w:vAlign w:val="center"/>
          </w:tcPr>
          <w:p w:rsidR="00BB782B" w:rsidRPr="005629AA" w:rsidRDefault="00BB782B" w:rsidP="00636845">
            <w:pPr>
              <w:spacing w:before="60" w:line="276" w:lineRule="auto"/>
              <w:jc w:val="both"/>
              <w:rPr>
                <w:spacing w:val="0"/>
                <w:szCs w:val="24"/>
              </w:rPr>
            </w:pPr>
            <w:r w:rsidRPr="005629AA">
              <w:rPr>
                <w:spacing w:val="0"/>
                <w:szCs w:val="24"/>
              </w:rPr>
              <w:t>Hệ thống SAN được phân vùng lưu trữ riêng để phục vụ việc lưu trữ thông tin, dữ liệu.</w:t>
            </w:r>
          </w:p>
        </w:tc>
      </w:tr>
    </w:tbl>
    <w:p w:rsidR="00A82916" w:rsidRPr="00A82916" w:rsidRDefault="00A82916" w:rsidP="00A82916"/>
    <w:p w:rsidR="005630CF" w:rsidRPr="005629AA" w:rsidRDefault="00A82916" w:rsidP="004548E8">
      <w:pPr>
        <w:pStyle w:val="Heading1"/>
        <w:spacing w:before="120" w:line="276" w:lineRule="auto"/>
        <w:ind w:firstLine="0"/>
        <w:jc w:val="center"/>
        <w:rPr>
          <w:rFonts w:ascii="Times New Roman Bold" w:hAnsi="Times New Roman Bold"/>
          <w:spacing w:val="0"/>
        </w:rPr>
      </w:pPr>
      <w:r>
        <w:rPr>
          <w:rFonts w:ascii="Times New Roman Bold" w:hAnsi="Times New Roman Bold"/>
          <w:spacing w:val="0"/>
        </w:rPr>
        <w:br w:type="page"/>
      </w:r>
      <w:r w:rsidR="005630CF" w:rsidRPr="005629AA">
        <w:rPr>
          <w:rFonts w:ascii="Times New Roman Bold" w:hAnsi="Times New Roman Bold"/>
          <w:spacing w:val="0"/>
        </w:rPr>
        <w:lastRenderedPageBreak/>
        <w:t xml:space="preserve">PHỤ LỤC </w:t>
      </w:r>
      <w:r w:rsidR="004548E8">
        <w:rPr>
          <w:rFonts w:ascii="Times New Roman Bold" w:hAnsi="Times New Roman Bold"/>
          <w:spacing w:val="0"/>
        </w:rPr>
        <w:t>II</w:t>
      </w:r>
      <w:r w:rsidR="00AC6E0E" w:rsidRPr="005629AA">
        <w:rPr>
          <w:rFonts w:ascii="Times New Roman Bold" w:hAnsi="Times New Roman Bold"/>
          <w:spacing w:val="0"/>
        </w:rPr>
        <w:br w:type="textWrapping" w:clear="all"/>
      </w:r>
      <w:r w:rsidR="005630CF" w:rsidRPr="005629AA">
        <w:rPr>
          <w:rFonts w:ascii="Times New Roman Bold" w:hAnsi="Times New Roman Bold"/>
          <w:spacing w:val="0"/>
        </w:rPr>
        <w:t>HỒ SƠ ĐỀ XUẤT CẤP ĐỘ MẪU CHO HỆ THỐNG THƯ ĐIỆN TỬ</w:t>
      </w:r>
    </w:p>
    <w:tbl>
      <w:tblPr>
        <w:tblW w:w="0" w:type="auto"/>
        <w:jc w:val="center"/>
        <w:tblBorders>
          <w:top w:val="thinThickSmallGap" w:sz="24" w:space="0" w:color="auto"/>
          <w:left w:val="thinThickSmallGap" w:sz="24" w:space="0" w:color="auto"/>
          <w:bottom w:val="thickThinSmallGap" w:sz="24" w:space="0" w:color="auto"/>
          <w:right w:val="thickThinSmallGap" w:sz="24" w:space="0" w:color="auto"/>
          <w:insideH w:val="single" w:sz="6" w:space="0" w:color="auto"/>
          <w:insideV w:val="single" w:sz="6" w:space="0" w:color="auto"/>
        </w:tblBorders>
        <w:tblLook w:val="04A0" w:firstRow="1" w:lastRow="0" w:firstColumn="1" w:lastColumn="0" w:noHBand="0" w:noVBand="1"/>
      </w:tblPr>
      <w:tblGrid>
        <w:gridCol w:w="8787"/>
      </w:tblGrid>
      <w:tr w:rsidR="00BB782B" w:rsidRPr="005629AA" w:rsidTr="005630CF">
        <w:trPr>
          <w:trHeight w:val="12950"/>
          <w:jc w:val="center"/>
        </w:trPr>
        <w:tc>
          <w:tcPr>
            <w:tcW w:w="8787" w:type="dxa"/>
            <w:shd w:val="clear" w:color="auto" w:fill="auto"/>
          </w:tcPr>
          <w:p w:rsidR="00BB782B" w:rsidRPr="00320E3F" w:rsidRDefault="00BB782B" w:rsidP="00AC6E0E">
            <w:pPr>
              <w:spacing w:line="276" w:lineRule="auto"/>
              <w:ind w:firstLine="425"/>
              <w:jc w:val="center"/>
              <w:rPr>
                <w:b/>
                <w:spacing w:val="0"/>
                <w:lang w:val="en-US"/>
              </w:rPr>
            </w:pPr>
            <w:r w:rsidRPr="005629AA">
              <w:rPr>
                <w:b/>
                <w:spacing w:val="0"/>
              </w:rPr>
              <w:t xml:space="preserve">ỦY BAN NHÂN DÂN TỈNH </w:t>
            </w:r>
            <w:r w:rsidR="00320E3F">
              <w:rPr>
                <w:b/>
                <w:spacing w:val="0"/>
                <w:lang w:val="en-US"/>
              </w:rPr>
              <w:t>…</w:t>
            </w:r>
          </w:p>
          <w:p w:rsidR="00BB782B" w:rsidRPr="00320E3F" w:rsidRDefault="00BB782B" w:rsidP="00AC6E0E">
            <w:pPr>
              <w:spacing w:line="276" w:lineRule="auto"/>
              <w:ind w:firstLine="425"/>
              <w:jc w:val="center"/>
              <w:rPr>
                <w:b/>
                <w:spacing w:val="0"/>
                <w:lang w:val="en-US"/>
              </w:rPr>
            </w:pPr>
            <w:r w:rsidRPr="005629AA">
              <w:rPr>
                <w:b/>
                <w:spacing w:val="0"/>
              </w:rPr>
              <w:t xml:space="preserve">SỞ </w:t>
            </w:r>
            <w:r w:rsidR="00320E3F">
              <w:rPr>
                <w:b/>
                <w:spacing w:val="0"/>
                <w:lang w:val="en-US"/>
              </w:rPr>
              <w:t>…</w:t>
            </w:r>
          </w:p>
          <w:p w:rsidR="00BB782B" w:rsidRPr="005629AA" w:rsidRDefault="00BB782B" w:rsidP="00AC6E0E">
            <w:pPr>
              <w:spacing w:before="120" w:line="276" w:lineRule="auto"/>
              <w:ind w:firstLine="426"/>
              <w:jc w:val="both"/>
              <w:rPr>
                <w:b/>
                <w:spacing w:val="0"/>
              </w:rPr>
            </w:pPr>
          </w:p>
          <w:p w:rsidR="00BB782B" w:rsidRPr="005629AA" w:rsidRDefault="00BB782B" w:rsidP="00AC6E0E">
            <w:pPr>
              <w:spacing w:before="120" w:line="276" w:lineRule="auto"/>
              <w:ind w:firstLine="426"/>
              <w:jc w:val="both"/>
              <w:rPr>
                <w:spacing w:val="0"/>
                <w:szCs w:val="24"/>
              </w:rPr>
            </w:pPr>
          </w:p>
          <w:p w:rsidR="00BB782B" w:rsidRPr="005629AA" w:rsidRDefault="00BB782B" w:rsidP="00AC6E0E">
            <w:pPr>
              <w:spacing w:before="120" w:line="276" w:lineRule="auto"/>
              <w:ind w:firstLine="426"/>
              <w:jc w:val="both"/>
              <w:rPr>
                <w:spacing w:val="0"/>
                <w:szCs w:val="24"/>
              </w:rPr>
            </w:pPr>
          </w:p>
          <w:p w:rsidR="00BB782B" w:rsidRPr="005629AA" w:rsidRDefault="00BB782B" w:rsidP="00AC6E0E">
            <w:pPr>
              <w:spacing w:before="120" w:line="276" w:lineRule="auto"/>
              <w:ind w:firstLine="426"/>
              <w:jc w:val="both"/>
              <w:rPr>
                <w:spacing w:val="0"/>
                <w:szCs w:val="24"/>
              </w:rPr>
            </w:pPr>
          </w:p>
          <w:p w:rsidR="00BB782B" w:rsidRPr="005629AA" w:rsidRDefault="00BB782B" w:rsidP="00AC6E0E">
            <w:pPr>
              <w:spacing w:before="120" w:line="276" w:lineRule="auto"/>
              <w:ind w:firstLine="426"/>
              <w:jc w:val="both"/>
              <w:rPr>
                <w:spacing w:val="0"/>
                <w:szCs w:val="24"/>
              </w:rPr>
            </w:pPr>
          </w:p>
          <w:p w:rsidR="00BB782B" w:rsidRPr="005629AA" w:rsidRDefault="00BB782B" w:rsidP="00AC6E0E">
            <w:pPr>
              <w:spacing w:before="120" w:line="276" w:lineRule="auto"/>
              <w:ind w:firstLine="426"/>
              <w:jc w:val="both"/>
              <w:rPr>
                <w:spacing w:val="0"/>
                <w:szCs w:val="24"/>
              </w:rPr>
            </w:pPr>
          </w:p>
          <w:p w:rsidR="00BB782B" w:rsidRPr="005629AA" w:rsidRDefault="00BB782B" w:rsidP="00AC6E0E">
            <w:pPr>
              <w:spacing w:before="120" w:line="276" w:lineRule="auto"/>
              <w:ind w:firstLine="426"/>
              <w:jc w:val="both"/>
              <w:rPr>
                <w:spacing w:val="0"/>
                <w:szCs w:val="24"/>
              </w:rPr>
            </w:pPr>
          </w:p>
          <w:p w:rsidR="00BB782B" w:rsidRPr="005629AA" w:rsidRDefault="00BB782B" w:rsidP="00AC6E0E">
            <w:pPr>
              <w:spacing w:before="120" w:line="276" w:lineRule="auto"/>
              <w:ind w:firstLine="426"/>
              <w:jc w:val="both"/>
              <w:rPr>
                <w:spacing w:val="0"/>
                <w:szCs w:val="24"/>
              </w:rPr>
            </w:pPr>
          </w:p>
          <w:p w:rsidR="00BB782B" w:rsidRPr="005629AA" w:rsidRDefault="00BB782B" w:rsidP="00AC6E0E">
            <w:pPr>
              <w:spacing w:before="120" w:line="276" w:lineRule="auto"/>
              <w:ind w:firstLine="426"/>
              <w:jc w:val="center"/>
              <w:rPr>
                <w:b/>
                <w:i/>
                <w:spacing w:val="0"/>
                <w:sz w:val="32"/>
                <w:szCs w:val="36"/>
              </w:rPr>
            </w:pPr>
            <w:r w:rsidRPr="005629AA">
              <w:rPr>
                <w:b/>
                <w:i/>
                <w:spacing w:val="0"/>
                <w:sz w:val="32"/>
                <w:szCs w:val="36"/>
              </w:rPr>
              <w:t>HỒ SƠ MẪU</w:t>
            </w:r>
          </w:p>
          <w:p w:rsidR="00BB782B" w:rsidRPr="005629AA" w:rsidRDefault="00BB782B" w:rsidP="00F00CBD">
            <w:pPr>
              <w:spacing w:before="120" w:line="276" w:lineRule="auto"/>
              <w:ind w:firstLine="39"/>
              <w:jc w:val="center"/>
              <w:rPr>
                <w:b/>
                <w:spacing w:val="0"/>
                <w:sz w:val="40"/>
                <w:szCs w:val="36"/>
              </w:rPr>
            </w:pPr>
            <w:r w:rsidRPr="005629AA">
              <w:rPr>
                <w:b/>
                <w:spacing w:val="0"/>
                <w:sz w:val="32"/>
                <w:szCs w:val="36"/>
              </w:rPr>
              <w:t xml:space="preserve">HỒ SƠ ĐỀ XUẤT CẤP ĐỘ </w:t>
            </w:r>
            <w:r w:rsidR="00F00CBD" w:rsidRPr="005629AA">
              <w:rPr>
                <w:b/>
                <w:spacing w:val="0"/>
                <w:sz w:val="32"/>
                <w:szCs w:val="36"/>
              </w:rPr>
              <w:br w:type="textWrapping" w:clear="all"/>
            </w:r>
            <w:r w:rsidRPr="005629AA">
              <w:rPr>
                <w:b/>
                <w:spacing w:val="0"/>
                <w:sz w:val="32"/>
                <w:szCs w:val="36"/>
              </w:rPr>
              <w:t>CHO</w:t>
            </w:r>
            <w:r w:rsidR="00F00CBD" w:rsidRPr="005629AA">
              <w:rPr>
                <w:b/>
                <w:spacing w:val="0"/>
                <w:sz w:val="32"/>
                <w:szCs w:val="36"/>
                <w:lang w:val="en-US"/>
              </w:rPr>
              <w:t xml:space="preserve"> </w:t>
            </w:r>
            <w:r w:rsidRPr="005629AA">
              <w:rPr>
                <w:b/>
                <w:spacing w:val="0"/>
                <w:sz w:val="32"/>
                <w:szCs w:val="36"/>
              </w:rPr>
              <w:t xml:space="preserve">HỆ THỐNG THƯ ĐIỆN TỬ </w:t>
            </w:r>
            <w:r w:rsidR="00F00CBD" w:rsidRPr="005629AA">
              <w:rPr>
                <w:b/>
                <w:spacing w:val="0"/>
                <w:sz w:val="32"/>
                <w:szCs w:val="36"/>
                <w:lang w:val="en-US"/>
              </w:rPr>
              <w:t xml:space="preserve">CỦA </w:t>
            </w:r>
            <w:r w:rsidR="00320E3F">
              <w:rPr>
                <w:b/>
                <w:spacing w:val="0"/>
                <w:sz w:val="32"/>
                <w:szCs w:val="36"/>
                <w:lang w:val="en-US"/>
              </w:rPr>
              <w:t>….</w:t>
            </w:r>
            <w:r w:rsidRPr="005629AA">
              <w:rPr>
                <w:b/>
                <w:spacing w:val="0"/>
                <w:sz w:val="44"/>
                <w:szCs w:val="36"/>
              </w:rPr>
              <w:br/>
            </w:r>
          </w:p>
          <w:p w:rsidR="00BB782B" w:rsidRPr="005629AA" w:rsidRDefault="00BB782B" w:rsidP="00AC6E0E">
            <w:pPr>
              <w:spacing w:before="120" w:line="276" w:lineRule="auto"/>
              <w:ind w:firstLine="426"/>
              <w:jc w:val="both"/>
              <w:rPr>
                <w:b/>
                <w:spacing w:val="0"/>
                <w:sz w:val="32"/>
                <w:szCs w:val="32"/>
              </w:rPr>
            </w:pPr>
          </w:p>
          <w:p w:rsidR="00BB782B" w:rsidRPr="005629AA" w:rsidRDefault="00BB782B" w:rsidP="00AC6E0E">
            <w:pPr>
              <w:spacing w:before="120" w:line="276" w:lineRule="auto"/>
              <w:ind w:firstLine="426"/>
              <w:jc w:val="both"/>
              <w:rPr>
                <w:i/>
                <w:spacing w:val="0"/>
                <w:sz w:val="26"/>
              </w:rPr>
            </w:pPr>
          </w:p>
          <w:p w:rsidR="00BB782B" w:rsidRPr="005629AA" w:rsidRDefault="00BB782B" w:rsidP="00AC6E0E">
            <w:pPr>
              <w:spacing w:before="120" w:line="276" w:lineRule="auto"/>
              <w:ind w:firstLine="426"/>
              <w:jc w:val="both"/>
              <w:rPr>
                <w:spacing w:val="0"/>
              </w:rPr>
            </w:pPr>
          </w:p>
          <w:p w:rsidR="00BB782B" w:rsidRPr="005629AA" w:rsidRDefault="00BB782B" w:rsidP="00AC6E0E">
            <w:pPr>
              <w:spacing w:before="120" w:line="276" w:lineRule="auto"/>
              <w:ind w:firstLine="426"/>
              <w:jc w:val="both"/>
              <w:rPr>
                <w:spacing w:val="0"/>
              </w:rPr>
            </w:pPr>
          </w:p>
          <w:p w:rsidR="00BB782B" w:rsidRPr="005629AA" w:rsidRDefault="00BB782B" w:rsidP="00AC6E0E">
            <w:pPr>
              <w:spacing w:before="120" w:line="276" w:lineRule="auto"/>
              <w:ind w:firstLine="426"/>
              <w:jc w:val="both"/>
              <w:rPr>
                <w:spacing w:val="0"/>
              </w:rPr>
            </w:pPr>
          </w:p>
          <w:p w:rsidR="00BB782B" w:rsidRPr="005629AA" w:rsidRDefault="00BB782B" w:rsidP="00AC6E0E">
            <w:pPr>
              <w:spacing w:before="120" w:line="276" w:lineRule="auto"/>
              <w:ind w:firstLine="426"/>
              <w:jc w:val="both"/>
              <w:rPr>
                <w:spacing w:val="0"/>
              </w:rPr>
            </w:pPr>
          </w:p>
          <w:p w:rsidR="00BB782B" w:rsidRPr="005629AA" w:rsidRDefault="00BB782B" w:rsidP="00AC6E0E">
            <w:pPr>
              <w:spacing w:before="120" w:line="276" w:lineRule="auto"/>
              <w:ind w:firstLine="426"/>
              <w:jc w:val="both"/>
              <w:rPr>
                <w:spacing w:val="0"/>
              </w:rPr>
            </w:pPr>
          </w:p>
          <w:p w:rsidR="00BB782B" w:rsidRPr="005629AA" w:rsidRDefault="00BB782B" w:rsidP="00AC6E0E">
            <w:pPr>
              <w:spacing w:before="120" w:line="276" w:lineRule="auto"/>
              <w:ind w:firstLine="426"/>
              <w:jc w:val="both"/>
              <w:rPr>
                <w:spacing w:val="0"/>
              </w:rPr>
            </w:pPr>
          </w:p>
          <w:p w:rsidR="00BB782B" w:rsidRPr="005629AA" w:rsidRDefault="00BB782B" w:rsidP="00AC6E0E">
            <w:pPr>
              <w:spacing w:before="120" w:line="276" w:lineRule="auto"/>
              <w:ind w:firstLine="426"/>
              <w:jc w:val="both"/>
              <w:rPr>
                <w:spacing w:val="0"/>
              </w:rPr>
            </w:pPr>
          </w:p>
          <w:p w:rsidR="005630CF" w:rsidRPr="005629AA" w:rsidRDefault="005630CF" w:rsidP="00AC6E0E">
            <w:pPr>
              <w:spacing w:before="120" w:line="276" w:lineRule="auto"/>
              <w:ind w:firstLine="426"/>
              <w:jc w:val="both"/>
              <w:rPr>
                <w:spacing w:val="0"/>
              </w:rPr>
            </w:pPr>
          </w:p>
          <w:p w:rsidR="005630CF" w:rsidRPr="005629AA" w:rsidRDefault="005630CF" w:rsidP="00AC6E0E">
            <w:pPr>
              <w:spacing w:before="120" w:line="276" w:lineRule="auto"/>
              <w:ind w:firstLine="426"/>
              <w:jc w:val="both"/>
              <w:rPr>
                <w:spacing w:val="0"/>
              </w:rPr>
            </w:pPr>
          </w:p>
          <w:p w:rsidR="005630CF" w:rsidRPr="005629AA" w:rsidRDefault="005630CF" w:rsidP="00AC6E0E">
            <w:pPr>
              <w:spacing w:before="120" w:line="276" w:lineRule="auto"/>
              <w:ind w:firstLine="426"/>
              <w:jc w:val="both"/>
              <w:rPr>
                <w:spacing w:val="0"/>
              </w:rPr>
            </w:pPr>
          </w:p>
          <w:p w:rsidR="00BB782B" w:rsidRPr="00320E3F" w:rsidRDefault="00AC6E0E" w:rsidP="00320E3F">
            <w:pPr>
              <w:spacing w:before="120" w:line="276" w:lineRule="auto"/>
              <w:ind w:firstLine="426"/>
              <w:jc w:val="center"/>
              <w:rPr>
                <w:b/>
                <w:spacing w:val="0"/>
                <w:lang w:val="en-US"/>
              </w:rPr>
            </w:pPr>
            <w:r w:rsidRPr="005629AA">
              <w:rPr>
                <w:b/>
                <w:spacing w:val="0"/>
              </w:rPr>
              <w:t xml:space="preserve">Tỉnh </w:t>
            </w:r>
            <w:r w:rsidR="00320E3F">
              <w:rPr>
                <w:b/>
                <w:spacing w:val="0"/>
                <w:lang w:val="en-US"/>
              </w:rPr>
              <w:t>..</w:t>
            </w:r>
            <w:r w:rsidRPr="005629AA">
              <w:rPr>
                <w:b/>
                <w:spacing w:val="0"/>
              </w:rPr>
              <w:t>- 20</w:t>
            </w:r>
            <w:r w:rsidR="00320E3F">
              <w:rPr>
                <w:b/>
                <w:spacing w:val="0"/>
                <w:lang w:val="en-US"/>
              </w:rPr>
              <w:t>23</w:t>
            </w:r>
          </w:p>
        </w:tc>
      </w:tr>
    </w:tbl>
    <w:p w:rsidR="00BB782B" w:rsidRPr="005629AA" w:rsidRDefault="00BB782B" w:rsidP="00AC6E0E">
      <w:pPr>
        <w:spacing w:before="240" w:after="240" w:line="276" w:lineRule="auto"/>
        <w:jc w:val="center"/>
        <w:rPr>
          <w:b/>
          <w:color w:val="000000"/>
          <w:spacing w:val="0"/>
        </w:rPr>
      </w:pPr>
      <w:r w:rsidRPr="005629AA">
        <w:rPr>
          <w:b/>
          <w:color w:val="000000"/>
          <w:spacing w:val="0"/>
        </w:rPr>
        <w:lastRenderedPageBreak/>
        <w:t>THUẬT NGỮ, TỪ VIẾT TẮT</w:t>
      </w:r>
    </w:p>
    <w:tbl>
      <w:tblPr>
        <w:tblW w:w="44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
        <w:gridCol w:w="2206"/>
        <w:gridCol w:w="5100"/>
      </w:tblGrid>
      <w:tr w:rsidR="00BB782B" w:rsidRPr="005629AA" w:rsidTr="00BB782B">
        <w:trPr>
          <w:jc w:val="center"/>
        </w:trPr>
        <w:tc>
          <w:tcPr>
            <w:tcW w:w="582" w:type="pct"/>
            <w:tcBorders>
              <w:top w:val="single" w:sz="4" w:space="0" w:color="auto"/>
              <w:left w:val="single" w:sz="4" w:space="0" w:color="auto"/>
              <w:bottom w:val="single" w:sz="4" w:space="0" w:color="auto"/>
              <w:right w:val="single" w:sz="4" w:space="0" w:color="auto"/>
            </w:tcBorders>
            <w:shd w:val="clear" w:color="auto" w:fill="D9D9D9"/>
            <w:vAlign w:val="center"/>
          </w:tcPr>
          <w:p w:rsidR="00BB782B" w:rsidRPr="005629AA" w:rsidRDefault="00BB782B" w:rsidP="00AC6E0E">
            <w:pPr>
              <w:spacing w:before="60" w:line="276" w:lineRule="auto"/>
              <w:jc w:val="center"/>
              <w:rPr>
                <w:rFonts w:eastAsia="SimSun"/>
                <w:b/>
                <w:color w:val="000000"/>
                <w:spacing w:val="0"/>
              </w:rPr>
            </w:pPr>
            <w:r w:rsidRPr="005629AA">
              <w:rPr>
                <w:rFonts w:eastAsia="SimSun"/>
                <w:b/>
                <w:color w:val="000000"/>
                <w:spacing w:val="0"/>
              </w:rPr>
              <w:t>STT</w:t>
            </w:r>
          </w:p>
        </w:tc>
        <w:tc>
          <w:tcPr>
            <w:tcW w:w="1334" w:type="pct"/>
            <w:tcBorders>
              <w:top w:val="single" w:sz="4" w:space="0" w:color="auto"/>
              <w:left w:val="single" w:sz="4" w:space="0" w:color="auto"/>
              <w:bottom w:val="single" w:sz="4" w:space="0" w:color="auto"/>
              <w:right w:val="single" w:sz="4" w:space="0" w:color="auto"/>
            </w:tcBorders>
            <w:shd w:val="clear" w:color="auto" w:fill="D9D9D9"/>
            <w:vAlign w:val="center"/>
          </w:tcPr>
          <w:p w:rsidR="00BB782B" w:rsidRPr="005629AA" w:rsidRDefault="00BB782B" w:rsidP="00AC6E0E">
            <w:pPr>
              <w:spacing w:before="60" w:line="276" w:lineRule="auto"/>
              <w:ind w:firstLine="426"/>
              <w:jc w:val="center"/>
              <w:rPr>
                <w:rFonts w:eastAsia="SimSun"/>
                <w:b/>
                <w:color w:val="000000"/>
                <w:spacing w:val="0"/>
              </w:rPr>
            </w:pPr>
            <w:r w:rsidRPr="005629AA">
              <w:rPr>
                <w:rFonts w:eastAsia="SimSun"/>
                <w:b/>
                <w:color w:val="000000"/>
                <w:spacing w:val="0"/>
              </w:rPr>
              <w:t>Từ viết tắt</w:t>
            </w:r>
          </w:p>
        </w:tc>
        <w:tc>
          <w:tcPr>
            <w:tcW w:w="3084" w:type="pct"/>
            <w:tcBorders>
              <w:top w:val="single" w:sz="4" w:space="0" w:color="auto"/>
              <w:left w:val="single" w:sz="4" w:space="0" w:color="auto"/>
              <w:bottom w:val="single" w:sz="4" w:space="0" w:color="auto"/>
              <w:right w:val="single" w:sz="4" w:space="0" w:color="auto"/>
            </w:tcBorders>
            <w:shd w:val="clear" w:color="auto" w:fill="D9D9D9"/>
            <w:vAlign w:val="center"/>
          </w:tcPr>
          <w:p w:rsidR="00BB782B" w:rsidRPr="005629AA" w:rsidRDefault="00BB782B" w:rsidP="00AC6E0E">
            <w:pPr>
              <w:spacing w:before="60" w:line="276" w:lineRule="auto"/>
              <w:ind w:firstLine="426"/>
              <w:jc w:val="center"/>
              <w:rPr>
                <w:rFonts w:eastAsia="SimSun"/>
                <w:b/>
                <w:color w:val="000000"/>
                <w:spacing w:val="0"/>
              </w:rPr>
            </w:pPr>
            <w:r w:rsidRPr="005629AA">
              <w:rPr>
                <w:rFonts w:eastAsia="SimSun"/>
                <w:b/>
                <w:color w:val="000000"/>
                <w:spacing w:val="0"/>
              </w:rPr>
              <w:t>Nghĩa đầy đủ</w:t>
            </w:r>
          </w:p>
        </w:tc>
      </w:tr>
      <w:tr w:rsidR="00BB782B" w:rsidRPr="005629AA" w:rsidTr="00BB782B">
        <w:trPr>
          <w:jc w:val="center"/>
        </w:trPr>
        <w:tc>
          <w:tcPr>
            <w:tcW w:w="582" w:type="pct"/>
            <w:tcBorders>
              <w:top w:val="single" w:sz="4" w:space="0" w:color="auto"/>
              <w:left w:val="single" w:sz="4" w:space="0" w:color="auto"/>
              <w:bottom w:val="single" w:sz="4" w:space="0" w:color="auto"/>
              <w:right w:val="single" w:sz="4" w:space="0" w:color="auto"/>
            </w:tcBorders>
            <w:vAlign w:val="center"/>
          </w:tcPr>
          <w:p w:rsidR="00BB782B" w:rsidRPr="005629AA" w:rsidRDefault="00BB782B" w:rsidP="00AC6E0E">
            <w:pPr>
              <w:numPr>
                <w:ilvl w:val="0"/>
                <w:numId w:val="33"/>
              </w:numPr>
              <w:suppressAutoHyphens w:val="0"/>
              <w:spacing w:before="60" w:line="276" w:lineRule="auto"/>
              <w:jc w:val="center"/>
              <w:rPr>
                <w:rFonts w:eastAsia="SimSun"/>
                <w:color w:val="000000"/>
                <w:spacing w:val="0"/>
              </w:rPr>
            </w:pPr>
          </w:p>
        </w:tc>
        <w:tc>
          <w:tcPr>
            <w:tcW w:w="1334" w:type="pct"/>
            <w:tcBorders>
              <w:top w:val="single" w:sz="4" w:space="0" w:color="auto"/>
              <w:left w:val="single" w:sz="4" w:space="0" w:color="auto"/>
              <w:bottom w:val="single" w:sz="4" w:space="0" w:color="auto"/>
              <w:right w:val="single" w:sz="4" w:space="0" w:color="auto"/>
            </w:tcBorders>
          </w:tcPr>
          <w:p w:rsidR="00BB782B" w:rsidRPr="005629AA" w:rsidRDefault="00BB782B" w:rsidP="00AC6E0E">
            <w:pPr>
              <w:spacing w:before="60" w:line="276" w:lineRule="auto"/>
              <w:ind w:firstLine="426"/>
              <w:jc w:val="both"/>
              <w:rPr>
                <w:rFonts w:eastAsia="SimSun"/>
                <w:color w:val="000000"/>
                <w:spacing w:val="0"/>
              </w:rPr>
            </w:pPr>
            <w:r w:rsidRPr="005629AA">
              <w:rPr>
                <w:rFonts w:eastAsia="SimSun"/>
                <w:color w:val="000000"/>
                <w:spacing w:val="0"/>
              </w:rPr>
              <w:t>CNTT</w:t>
            </w:r>
          </w:p>
        </w:tc>
        <w:tc>
          <w:tcPr>
            <w:tcW w:w="3084" w:type="pct"/>
            <w:tcBorders>
              <w:top w:val="single" w:sz="4" w:space="0" w:color="auto"/>
              <w:left w:val="single" w:sz="4" w:space="0" w:color="auto"/>
              <w:bottom w:val="single" w:sz="4" w:space="0" w:color="auto"/>
              <w:right w:val="single" w:sz="4" w:space="0" w:color="auto"/>
            </w:tcBorders>
          </w:tcPr>
          <w:p w:rsidR="00BB782B" w:rsidRPr="005629AA" w:rsidRDefault="00BB782B" w:rsidP="00AC6E0E">
            <w:pPr>
              <w:spacing w:before="60" w:line="276" w:lineRule="auto"/>
              <w:jc w:val="both"/>
              <w:rPr>
                <w:rFonts w:eastAsia="SimSun"/>
                <w:color w:val="000000"/>
                <w:spacing w:val="0"/>
              </w:rPr>
            </w:pPr>
            <w:r w:rsidRPr="005629AA">
              <w:rPr>
                <w:rFonts w:eastAsia="SimSun"/>
                <w:color w:val="000000"/>
                <w:spacing w:val="0"/>
              </w:rPr>
              <w:t>Công nghệ thông tin</w:t>
            </w:r>
          </w:p>
        </w:tc>
      </w:tr>
      <w:tr w:rsidR="00BB782B" w:rsidRPr="005629AA" w:rsidTr="00BB782B">
        <w:trPr>
          <w:jc w:val="center"/>
        </w:trPr>
        <w:tc>
          <w:tcPr>
            <w:tcW w:w="582" w:type="pct"/>
            <w:tcBorders>
              <w:top w:val="single" w:sz="4" w:space="0" w:color="auto"/>
              <w:left w:val="single" w:sz="4" w:space="0" w:color="auto"/>
              <w:bottom w:val="single" w:sz="4" w:space="0" w:color="auto"/>
              <w:right w:val="single" w:sz="4" w:space="0" w:color="auto"/>
            </w:tcBorders>
            <w:vAlign w:val="center"/>
          </w:tcPr>
          <w:p w:rsidR="00BB782B" w:rsidRPr="005629AA" w:rsidRDefault="00BB782B" w:rsidP="00AC6E0E">
            <w:pPr>
              <w:numPr>
                <w:ilvl w:val="0"/>
                <w:numId w:val="33"/>
              </w:numPr>
              <w:suppressAutoHyphens w:val="0"/>
              <w:spacing w:before="60" w:line="276" w:lineRule="auto"/>
              <w:jc w:val="center"/>
              <w:rPr>
                <w:rFonts w:eastAsia="SimSun"/>
                <w:color w:val="000000"/>
                <w:spacing w:val="0"/>
              </w:rPr>
            </w:pPr>
          </w:p>
        </w:tc>
        <w:tc>
          <w:tcPr>
            <w:tcW w:w="1334" w:type="pct"/>
            <w:tcBorders>
              <w:top w:val="single" w:sz="4" w:space="0" w:color="auto"/>
              <w:left w:val="single" w:sz="4" w:space="0" w:color="auto"/>
              <w:bottom w:val="single" w:sz="4" w:space="0" w:color="auto"/>
              <w:right w:val="single" w:sz="4" w:space="0" w:color="auto"/>
            </w:tcBorders>
          </w:tcPr>
          <w:p w:rsidR="00BB782B" w:rsidRPr="005629AA" w:rsidRDefault="00BB782B" w:rsidP="00AC6E0E">
            <w:pPr>
              <w:spacing w:before="60" w:line="276" w:lineRule="auto"/>
              <w:ind w:right="266" w:firstLine="426"/>
              <w:jc w:val="both"/>
              <w:rPr>
                <w:rFonts w:eastAsia="SimSun"/>
                <w:color w:val="000000"/>
                <w:spacing w:val="0"/>
              </w:rPr>
            </w:pPr>
            <w:r w:rsidRPr="005629AA">
              <w:rPr>
                <w:rFonts w:eastAsia="SimSun"/>
                <w:color w:val="000000"/>
                <w:spacing w:val="0"/>
              </w:rPr>
              <w:t>CSDL</w:t>
            </w:r>
          </w:p>
        </w:tc>
        <w:tc>
          <w:tcPr>
            <w:tcW w:w="3084" w:type="pct"/>
            <w:tcBorders>
              <w:top w:val="single" w:sz="4" w:space="0" w:color="auto"/>
              <w:left w:val="single" w:sz="4" w:space="0" w:color="auto"/>
              <w:bottom w:val="single" w:sz="4" w:space="0" w:color="auto"/>
              <w:right w:val="single" w:sz="4" w:space="0" w:color="auto"/>
            </w:tcBorders>
          </w:tcPr>
          <w:p w:rsidR="00BB782B" w:rsidRPr="005629AA" w:rsidRDefault="00BB782B" w:rsidP="00AC6E0E">
            <w:pPr>
              <w:spacing w:before="60" w:line="276" w:lineRule="auto"/>
              <w:jc w:val="both"/>
              <w:rPr>
                <w:rFonts w:eastAsia="SimSun"/>
                <w:color w:val="000000"/>
                <w:spacing w:val="0"/>
              </w:rPr>
            </w:pPr>
            <w:r w:rsidRPr="005629AA">
              <w:rPr>
                <w:rFonts w:eastAsia="SimSun"/>
                <w:color w:val="000000"/>
                <w:spacing w:val="0"/>
              </w:rPr>
              <w:t>Cơ sở dữ liệu</w:t>
            </w:r>
          </w:p>
        </w:tc>
      </w:tr>
      <w:tr w:rsidR="00BB782B" w:rsidRPr="005629AA" w:rsidTr="00BB782B">
        <w:trPr>
          <w:jc w:val="center"/>
        </w:trPr>
        <w:tc>
          <w:tcPr>
            <w:tcW w:w="582" w:type="pct"/>
            <w:tcBorders>
              <w:top w:val="single" w:sz="4" w:space="0" w:color="auto"/>
              <w:left w:val="single" w:sz="4" w:space="0" w:color="auto"/>
              <w:bottom w:val="single" w:sz="4" w:space="0" w:color="auto"/>
              <w:right w:val="single" w:sz="4" w:space="0" w:color="auto"/>
            </w:tcBorders>
            <w:vAlign w:val="center"/>
          </w:tcPr>
          <w:p w:rsidR="00BB782B" w:rsidRPr="005629AA" w:rsidRDefault="00BB782B" w:rsidP="00AC6E0E">
            <w:pPr>
              <w:numPr>
                <w:ilvl w:val="0"/>
                <w:numId w:val="33"/>
              </w:numPr>
              <w:suppressAutoHyphens w:val="0"/>
              <w:spacing w:before="60" w:line="276" w:lineRule="auto"/>
              <w:jc w:val="center"/>
              <w:rPr>
                <w:rFonts w:eastAsia="SimSun"/>
                <w:color w:val="000000"/>
                <w:spacing w:val="0"/>
              </w:rPr>
            </w:pPr>
          </w:p>
        </w:tc>
        <w:tc>
          <w:tcPr>
            <w:tcW w:w="1334" w:type="pct"/>
            <w:tcBorders>
              <w:top w:val="single" w:sz="4" w:space="0" w:color="auto"/>
              <w:left w:val="single" w:sz="4" w:space="0" w:color="auto"/>
              <w:bottom w:val="single" w:sz="4" w:space="0" w:color="auto"/>
              <w:right w:val="single" w:sz="4" w:space="0" w:color="auto"/>
            </w:tcBorders>
          </w:tcPr>
          <w:p w:rsidR="00BB782B" w:rsidRPr="005629AA" w:rsidRDefault="00BB782B" w:rsidP="00AC6E0E">
            <w:pPr>
              <w:spacing w:before="60" w:line="276" w:lineRule="auto"/>
              <w:ind w:firstLine="426"/>
              <w:jc w:val="both"/>
              <w:rPr>
                <w:rFonts w:eastAsia="SimSun"/>
                <w:color w:val="000000"/>
                <w:spacing w:val="0"/>
              </w:rPr>
            </w:pPr>
            <w:r w:rsidRPr="005629AA">
              <w:rPr>
                <w:rFonts w:eastAsia="SimSun"/>
                <w:color w:val="000000"/>
                <w:spacing w:val="0"/>
              </w:rPr>
              <w:t>DVCTT</w:t>
            </w:r>
          </w:p>
        </w:tc>
        <w:tc>
          <w:tcPr>
            <w:tcW w:w="3084" w:type="pct"/>
            <w:tcBorders>
              <w:top w:val="single" w:sz="4" w:space="0" w:color="auto"/>
              <w:left w:val="single" w:sz="4" w:space="0" w:color="auto"/>
              <w:bottom w:val="single" w:sz="4" w:space="0" w:color="auto"/>
              <w:right w:val="single" w:sz="4" w:space="0" w:color="auto"/>
            </w:tcBorders>
          </w:tcPr>
          <w:p w:rsidR="00BB782B" w:rsidRPr="005629AA" w:rsidRDefault="00BB782B" w:rsidP="00AC6E0E">
            <w:pPr>
              <w:spacing w:before="60" w:line="276" w:lineRule="auto"/>
              <w:jc w:val="both"/>
              <w:rPr>
                <w:rFonts w:eastAsia="SimSun"/>
                <w:color w:val="000000"/>
                <w:spacing w:val="0"/>
              </w:rPr>
            </w:pPr>
            <w:r w:rsidRPr="005629AA">
              <w:rPr>
                <w:rFonts w:eastAsia="SimSun"/>
                <w:color w:val="000000"/>
                <w:spacing w:val="0"/>
              </w:rPr>
              <w:t xml:space="preserve">Dịch vụ công trực tuyến </w:t>
            </w:r>
          </w:p>
        </w:tc>
      </w:tr>
      <w:tr w:rsidR="00BB782B" w:rsidRPr="005629AA" w:rsidTr="00BB782B">
        <w:trPr>
          <w:jc w:val="center"/>
        </w:trPr>
        <w:tc>
          <w:tcPr>
            <w:tcW w:w="582" w:type="pct"/>
            <w:tcBorders>
              <w:top w:val="single" w:sz="4" w:space="0" w:color="auto"/>
              <w:left w:val="single" w:sz="4" w:space="0" w:color="auto"/>
              <w:bottom w:val="single" w:sz="4" w:space="0" w:color="auto"/>
              <w:right w:val="single" w:sz="4" w:space="0" w:color="auto"/>
            </w:tcBorders>
            <w:vAlign w:val="center"/>
          </w:tcPr>
          <w:p w:rsidR="00BB782B" w:rsidRPr="005629AA" w:rsidRDefault="00BB782B" w:rsidP="00AC6E0E">
            <w:pPr>
              <w:numPr>
                <w:ilvl w:val="0"/>
                <w:numId w:val="33"/>
              </w:numPr>
              <w:suppressAutoHyphens w:val="0"/>
              <w:spacing w:before="60" w:line="276" w:lineRule="auto"/>
              <w:jc w:val="center"/>
              <w:rPr>
                <w:rFonts w:eastAsia="SimSun"/>
                <w:color w:val="000000"/>
                <w:spacing w:val="0"/>
              </w:rPr>
            </w:pPr>
          </w:p>
        </w:tc>
        <w:tc>
          <w:tcPr>
            <w:tcW w:w="1334" w:type="pct"/>
            <w:tcBorders>
              <w:top w:val="single" w:sz="4" w:space="0" w:color="auto"/>
              <w:left w:val="single" w:sz="4" w:space="0" w:color="auto"/>
              <w:bottom w:val="single" w:sz="4" w:space="0" w:color="auto"/>
              <w:right w:val="single" w:sz="4" w:space="0" w:color="auto"/>
            </w:tcBorders>
          </w:tcPr>
          <w:p w:rsidR="00BB782B" w:rsidRPr="005629AA" w:rsidRDefault="00BB782B" w:rsidP="00AC6E0E">
            <w:pPr>
              <w:spacing w:before="60" w:line="276" w:lineRule="auto"/>
              <w:ind w:firstLine="426"/>
              <w:jc w:val="both"/>
              <w:rPr>
                <w:rFonts w:eastAsia="SimSun"/>
                <w:color w:val="000000"/>
                <w:spacing w:val="0"/>
              </w:rPr>
            </w:pPr>
            <w:r w:rsidRPr="005629AA">
              <w:rPr>
                <w:rFonts w:eastAsia="SimSun"/>
                <w:color w:val="000000"/>
                <w:spacing w:val="0"/>
              </w:rPr>
              <w:t>MCĐT</w:t>
            </w:r>
            <w:r w:rsidRPr="005629AA">
              <w:rPr>
                <w:rFonts w:eastAsia="SimSun"/>
                <w:color w:val="000000"/>
                <w:spacing w:val="0"/>
              </w:rPr>
              <w:tab/>
            </w:r>
          </w:p>
        </w:tc>
        <w:tc>
          <w:tcPr>
            <w:tcW w:w="3084" w:type="pct"/>
            <w:tcBorders>
              <w:top w:val="single" w:sz="4" w:space="0" w:color="auto"/>
              <w:left w:val="single" w:sz="4" w:space="0" w:color="auto"/>
              <w:bottom w:val="single" w:sz="4" w:space="0" w:color="auto"/>
              <w:right w:val="single" w:sz="4" w:space="0" w:color="auto"/>
            </w:tcBorders>
          </w:tcPr>
          <w:p w:rsidR="00BB782B" w:rsidRPr="005629AA" w:rsidRDefault="00BB782B" w:rsidP="00AC6E0E">
            <w:pPr>
              <w:spacing w:before="60" w:line="276" w:lineRule="auto"/>
              <w:jc w:val="both"/>
              <w:rPr>
                <w:rFonts w:eastAsia="SimSun"/>
                <w:color w:val="000000"/>
                <w:spacing w:val="0"/>
              </w:rPr>
            </w:pPr>
            <w:r w:rsidRPr="005629AA">
              <w:rPr>
                <w:rFonts w:eastAsia="SimSun"/>
                <w:color w:val="000000"/>
                <w:spacing w:val="0"/>
              </w:rPr>
              <w:t>Một cửa điện tử</w:t>
            </w:r>
          </w:p>
        </w:tc>
      </w:tr>
      <w:tr w:rsidR="00BB782B" w:rsidRPr="005629AA" w:rsidTr="00BB782B">
        <w:trPr>
          <w:jc w:val="center"/>
        </w:trPr>
        <w:tc>
          <w:tcPr>
            <w:tcW w:w="582" w:type="pct"/>
            <w:tcBorders>
              <w:top w:val="single" w:sz="4" w:space="0" w:color="auto"/>
              <w:left w:val="single" w:sz="4" w:space="0" w:color="auto"/>
              <w:bottom w:val="single" w:sz="4" w:space="0" w:color="auto"/>
              <w:right w:val="single" w:sz="4" w:space="0" w:color="auto"/>
            </w:tcBorders>
            <w:vAlign w:val="center"/>
          </w:tcPr>
          <w:p w:rsidR="00BB782B" w:rsidRPr="005629AA" w:rsidRDefault="00BB782B" w:rsidP="00AC6E0E">
            <w:pPr>
              <w:numPr>
                <w:ilvl w:val="0"/>
                <w:numId w:val="33"/>
              </w:numPr>
              <w:suppressAutoHyphens w:val="0"/>
              <w:spacing w:before="60" w:line="276" w:lineRule="auto"/>
              <w:jc w:val="center"/>
              <w:rPr>
                <w:rFonts w:eastAsia="SimSun"/>
                <w:color w:val="000000"/>
                <w:spacing w:val="0"/>
              </w:rPr>
            </w:pPr>
          </w:p>
        </w:tc>
        <w:tc>
          <w:tcPr>
            <w:tcW w:w="1334" w:type="pct"/>
            <w:tcBorders>
              <w:top w:val="single" w:sz="4" w:space="0" w:color="auto"/>
              <w:left w:val="single" w:sz="4" w:space="0" w:color="auto"/>
              <w:bottom w:val="single" w:sz="4" w:space="0" w:color="auto"/>
              <w:right w:val="single" w:sz="4" w:space="0" w:color="auto"/>
            </w:tcBorders>
          </w:tcPr>
          <w:p w:rsidR="00BB782B" w:rsidRPr="005629AA" w:rsidRDefault="00BB782B" w:rsidP="00AC6E0E">
            <w:pPr>
              <w:spacing w:before="60" w:line="276" w:lineRule="auto"/>
              <w:ind w:firstLine="426"/>
              <w:jc w:val="both"/>
              <w:rPr>
                <w:rFonts w:eastAsia="SimSun"/>
                <w:color w:val="000000"/>
                <w:spacing w:val="0"/>
              </w:rPr>
            </w:pPr>
            <w:r w:rsidRPr="005629AA">
              <w:rPr>
                <w:rFonts w:eastAsia="SimSun"/>
                <w:color w:val="000000"/>
                <w:spacing w:val="0"/>
              </w:rPr>
              <w:t>WAN</w:t>
            </w:r>
          </w:p>
        </w:tc>
        <w:tc>
          <w:tcPr>
            <w:tcW w:w="3084" w:type="pct"/>
            <w:tcBorders>
              <w:top w:val="single" w:sz="4" w:space="0" w:color="auto"/>
              <w:left w:val="single" w:sz="4" w:space="0" w:color="auto"/>
              <w:bottom w:val="single" w:sz="4" w:space="0" w:color="auto"/>
              <w:right w:val="single" w:sz="4" w:space="0" w:color="auto"/>
            </w:tcBorders>
          </w:tcPr>
          <w:p w:rsidR="00BB782B" w:rsidRPr="005629AA" w:rsidRDefault="00BB782B" w:rsidP="00AC6E0E">
            <w:pPr>
              <w:spacing w:before="60" w:line="276" w:lineRule="auto"/>
              <w:jc w:val="both"/>
              <w:rPr>
                <w:rFonts w:eastAsia="SimSun"/>
                <w:color w:val="000000"/>
                <w:spacing w:val="0"/>
              </w:rPr>
            </w:pPr>
            <w:r w:rsidRPr="005629AA">
              <w:rPr>
                <w:rFonts w:eastAsia="SimSun"/>
                <w:color w:val="000000"/>
                <w:spacing w:val="0"/>
              </w:rPr>
              <w:t>Mạng tin học diện rộng</w:t>
            </w:r>
          </w:p>
        </w:tc>
      </w:tr>
      <w:tr w:rsidR="00BB782B" w:rsidRPr="005629AA" w:rsidTr="00BB782B">
        <w:trPr>
          <w:jc w:val="center"/>
        </w:trPr>
        <w:tc>
          <w:tcPr>
            <w:tcW w:w="582" w:type="pct"/>
            <w:tcBorders>
              <w:top w:val="single" w:sz="4" w:space="0" w:color="auto"/>
              <w:left w:val="single" w:sz="4" w:space="0" w:color="auto"/>
              <w:bottom w:val="single" w:sz="4" w:space="0" w:color="auto"/>
              <w:right w:val="single" w:sz="4" w:space="0" w:color="auto"/>
            </w:tcBorders>
            <w:vAlign w:val="center"/>
          </w:tcPr>
          <w:p w:rsidR="00BB782B" w:rsidRPr="005629AA" w:rsidRDefault="00BB782B" w:rsidP="00AC6E0E">
            <w:pPr>
              <w:numPr>
                <w:ilvl w:val="0"/>
                <w:numId w:val="33"/>
              </w:numPr>
              <w:suppressAutoHyphens w:val="0"/>
              <w:spacing w:before="60" w:line="276" w:lineRule="auto"/>
              <w:jc w:val="center"/>
              <w:rPr>
                <w:rFonts w:eastAsia="SimSun"/>
                <w:color w:val="000000"/>
                <w:spacing w:val="0"/>
              </w:rPr>
            </w:pPr>
          </w:p>
        </w:tc>
        <w:tc>
          <w:tcPr>
            <w:tcW w:w="1334" w:type="pct"/>
            <w:tcBorders>
              <w:top w:val="single" w:sz="4" w:space="0" w:color="auto"/>
              <w:left w:val="single" w:sz="4" w:space="0" w:color="auto"/>
              <w:bottom w:val="single" w:sz="4" w:space="0" w:color="auto"/>
              <w:right w:val="single" w:sz="4" w:space="0" w:color="auto"/>
            </w:tcBorders>
          </w:tcPr>
          <w:p w:rsidR="00BB782B" w:rsidRPr="005629AA" w:rsidRDefault="00BB782B" w:rsidP="00AC6E0E">
            <w:pPr>
              <w:spacing w:before="60" w:line="276" w:lineRule="auto"/>
              <w:ind w:firstLine="426"/>
              <w:jc w:val="both"/>
              <w:rPr>
                <w:rFonts w:eastAsia="SimSun"/>
                <w:color w:val="000000"/>
                <w:spacing w:val="0"/>
              </w:rPr>
            </w:pPr>
            <w:r w:rsidRPr="005629AA">
              <w:rPr>
                <w:rFonts w:eastAsia="SimSun"/>
                <w:color w:val="000000"/>
                <w:spacing w:val="0"/>
              </w:rPr>
              <w:t>LAN</w:t>
            </w:r>
          </w:p>
        </w:tc>
        <w:tc>
          <w:tcPr>
            <w:tcW w:w="3084" w:type="pct"/>
            <w:tcBorders>
              <w:top w:val="single" w:sz="4" w:space="0" w:color="auto"/>
              <w:left w:val="single" w:sz="4" w:space="0" w:color="auto"/>
              <w:bottom w:val="single" w:sz="4" w:space="0" w:color="auto"/>
              <w:right w:val="single" w:sz="4" w:space="0" w:color="auto"/>
            </w:tcBorders>
          </w:tcPr>
          <w:p w:rsidR="00BB782B" w:rsidRPr="005629AA" w:rsidRDefault="00BB782B" w:rsidP="00AC6E0E">
            <w:pPr>
              <w:spacing w:before="60" w:line="276" w:lineRule="auto"/>
              <w:jc w:val="both"/>
              <w:rPr>
                <w:rFonts w:eastAsia="SimSun"/>
                <w:color w:val="000000"/>
                <w:spacing w:val="0"/>
              </w:rPr>
            </w:pPr>
            <w:r w:rsidRPr="005629AA">
              <w:rPr>
                <w:rFonts w:eastAsia="SimSun"/>
                <w:color w:val="000000"/>
                <w:spacing w:val="0"/>
              </w:rPr>
              <w:t>Mạng nội bộ</w:t>
            </w:r>
          </w:p>
        </w:tc>
      </w:tr>
      <w:tr w:rsidR="00BB782B" w:rsidRPr="005629AA" w:rsidTr="00BB782B">
        <w:trPr>
          <w:trHeight w:val="617"/>
          <w:jc w:val="center"/>
        </w:trPr>
        <w:tc>
          <w:tcPr>
            <w:tcW w:w="582" w:type="pct"/>
            <w:tcBorders>
              <w:top w:val="single" w:sz="4" w:space="0" w:color="auto"/>
              <w:left w:val="single" w:sz="4" w:space="0" w:color="auto"/>
              <w:bottom w:val="single" w:sz="4" w:space="0" w:color="auto"/>
              <w:right w:val="single" w:sz="4" w:space="0" w:color="auto"/>
            </w:tcBorders>
            <w:vAlign w:val="center"/>
          </w:tcPr>
          <w:p w:rsidR="00BB782B" w:rsidRPr="005629AA" w:rsidRDefault="00BB782B" w:rsidP="00AC6E0E">
            <w:pPr>
              <w:numPr>
                <w:ilvl w:val="0"/>
                <w:numId w:val="33"/>
              </w:numPr>
              <w:suppressAutoHyphens w:val="0"/>
              <w:spacing w:before="60" w:line="276" w:lineRule="auto"/>
              <w:jc w:val="center"/>
              <w:rPr>
                <w:rFonts w:eastAsia="SimSun"/>
                <w:color w:val="000000"/>
                <w:spacing w:val="0"/>
              </w:rPr>
            </w:pPr>
          </w:p>
        </w:tc>
        <w:tc>
          <w:tcPr>
            <w:tcW w:w="1334" w:type="pct"/>
            <w:tcBorders>
              <w:top w:val="single" w:sz="4" w:space="0" w:color="auto"/>
              <w:left w:val="single" w:sz="4" w:space="0" w:color="auto"/>
              <w:bottom w:val="single" w:sz="4" w:space="0" w:color="auto"/>
              <w:right w:val="single" w:sz="4" w:space="0" w:color="auto"/>
            </w:tcBorders>
          </w:tcPr>
          <w:p w:rsidR="00BB782B" w:rsidRPr="005629AA" w:rsidRDefault="00BB782B" w:rsidP="00AC6E0E">
            <w:pPr>
              <w:spacing w:before="60" w:line="276" w:lineRule="auto"/>
              <w:ind w:firstLine="426"/>
              <w:jc w:val="both"/>
              <w:rPr>
                <w:rFonts w:eastAsia="SimSun"/>
                <w:color w:val="000000"/>
                <w:spacing w:val="0"/>
              </w:rPr>
            </w:pPr>
            <w:r w:rsidRPr="005629AA">
              <w:rPr>
                <w:rFonts w:eastAsia="SimSun"/>
                <w:color w:val="000000"/>
                <w:spacing w:val="0"/>
              </w:rPr>
              <w:t>TSLCD</w:t>
            </w:r>
            <w:r w:rsidRPr="005629AA">
              <w:rPr>
                <w:rFonts w:eastAsia="SimSun"/>
                <w:color w:val="000000"/>
                <w:spacing w:val="0"/>
              </w:rPr>
              <w:tab/>
            </w:r>
          </w:p>
        </w:tc>
        <w:tc>
          <w:tcPr>
            <w:tcW w:w="3084" w:type="pct"/>
            <w:tcBorders>
              <w:top w:val="single" w:sz="4" w:space="0" w:color="auto"/>
              <w:left w:val="single" w:sz="4" w:space="0" w:color="auto"/>
              <w:bottom w:val="single" w:sz="4" w:space="0" w:color="auto"/>
              <w:right w:val="single" w:sz="4" w:space="0" w:color="auto"/>
            </w:tcBorders>
          </w:tcPr>
          <w:p w:rsidR="00BB782B" w:rsidRPr="005629AA" w:rsidRDefault="00BB782B" w:rsidP="00AC6E0E">
            <w:pPr>
              <w:spacing w:before="60" w:line="276" w:lineRule="auto"/>
              <w:jc w:val="both"/>
              <w:rPr>
                <w:rFonts w:eastAsia="SimSun"/>
                <w:color w:val="000000"/>
                <w:spacing w:val="0"/>
              </w:rPr>
            </w:pPr>
            <w:r w:rsidRPr="005629AA">
              <w:rPr>
                <w:rFonts w:eastAsia="SimSun"/>
                <w:color w:val="000000"/>
                <w:spacing w:val="0"/>
              </w:rPr>
              <w:t>Mạng Truyền số liệu chuyên dùng</w:t>
            </w:r>
          </w:p>
        </w:tc>
      </w:tr>
      <w:tr w:rsidR="00BB782B" w:rsidRPr="005629AA" w:rsidTr="00BB782B">
        <w:trPr>
          <w:jc w:val="center"/>
        </w:trPr>
        <w:tc>
          <w:tcPr>
            <w:tcW w:w="582" w:type="pct"/>
            <w:tcBorders>
              <w:top w:val="single" w:sz="4" w:space="0" w:color="auto"/>
              <w:left w:val="single" w:sz="4" w:space="0" w:color="auto"/>
              <w:bottom w:val="single" w:sz="4" w:space="0" w:color="auto"/>
              <w:right w:val="single" w:sz="4" w:space="0" w:color="auto"/>
            </w:tcBorders>
            <w:vAlign w:val="center"/>
          </w:tcPr>
          <w:p w:rsidR="00BB782B" w:rsidRPr="005629AA" w:rsidRDefault="00BB782B" w:rsidP="00AC6E0E">
            <w:pPr>
              <w:numPr>
                <w:ilvl w:val="0"/>
                <w:numId w:val="33"/>
              </w:numPr>
              <w:suppressAutoHyphens w:val="0"/>
              <w:spacing w:before="60" w:line="276" w:lineRule="auto"/>
              <w:jc w:val="center"/>
              <w:rPr>
                <w:rFonts w:eastAsia="SimSun"/>
                <w:color w:val="000000"/>
                <w:spacing w:val="0"/>
              </w:rPr>
            </w:pPr>
          </w:p>
        </w:tc>
        <w:tc>
          <w:tcPr>
            <w:tcW w:w="1334" w:type="pct"/>
            <w:tcBorders>
              <w:top w:val="single" w:sz="4" w:space="0" w:color="auto"/>
              <w:left w:val="single" w:sz="4" w:space="0" w:color="auto"/>
              <w:bottom w:val="single" w:sz="4" w:space="0" w:color="auto"/>
              <w:right w:val="single" w:sz="4" w:space="0" w:color="auto"/>
            </w:tcBorders>
          </w:tcPr>
          <w:p w:rsidR="00BB782B" w:rsidRPr="005629AA" w:rsidRDefault="00BB782B" w:rsidP="00AC6E0E">
            <w:pPr>
              <w:spacing w:before="60" w:line="276" w:lineRule="auto"/>
              <w:ind w:firstLine="426"/>
              <w:jc w:val="both"/>
              <w:rPr>
                <w:rFonts w:eastAsia="SimSun"/>
                <w:color w:val="000000"/>
                <w:spacing w:val="0"/>
              </w:rPr>
            </w:pPr>
            <w:r w:rsidRPr="005629AA">
              <w:rPr>
                <w:rFonts w:eastAsia="SimSun"/>
                <w:color w:val="000000"/>
                <w:spacing w:val="0"/>
              </w:rPr>
              <w:t>VPN</w:t>
            </w:r>
          </w:p>
        </w:tc>
        <w:tc>
          <w:tcPr>
            <w:tcW w:w="3084" w:type="pct"/>
            <w:tcBorders>
              <w:top w:val="single" w:sz="4" w:space="0" w:color="auto"/>
              <w:left w:val="single" w:sz="4" w:space="0" w:color="auto"/>
              <w:bottom w:val="single" w:sz="4" w:space="0" w:color="auto"/>
              <w:right w:val="single" w:sz="4" w:space="0" w:color="auto"/>
            </w:tcBorders>
          </w:tcPr>
          <w:p w:rsidR="00BB782B" w:rsidRPr="005629AA" w:rsidRDefault="00BB782B" w:rsidP="00AC6E0E">
            <w:pPr>
              <w:spacing w:before="60" w:line="276" w:lineRule="auto"/>
              <w:jc w:val="both"/>
              <w:rPr>
                <w:rFonts w:eastAsia="SimSun"/>
                <w:color w:val="000000"/>
                <w:spacing w:val="0"/>
              </w:rPr>
            </w:pPr>
            <w:r w:rsidRPr="005629AA">
              <w:rPr>
                <w:rFonts w:eastAsia="SimSun"/>
                <w:color w:val="000000"/>
                <w:spacing w:val="0"/>
              </w:rPr>
              <w:t>Vitural Private Network</w:t>
            </w:r>
          </w:p>
        </w:tc>
      </w:tr>
      <w:tr w:rsidR="00BB782B" w:rsidRPr="005629AA" w:rsidTr="00BB782B">
        <w:trPr>
          <w:jc w:val="center"/>
        </w:trPr>
        <w:tc>
          <w:tcPr>
            <w:tcW w:w="582" w:type="pct"/>
            <w:tcBorders>
              <w:top w:val="single" w:sz="4" w:space="0" w:color="auto"/>
              <w:left w:val="single" w:sz="4" w:space="0" w:color="auto"/>
              <w:bottom w:val="single" w:sz="4" w:space="0" w:color="auto"/>
              <w:right w:val="single" w:sz="4" w:space="0" w:color="auto"/>
            </w:tcBorders>
            <w:vAlign w:val="center"/>
          </w:tcPr>
          <w:p w:rsidR="00BB782B" w:rsidRPr="005629AA" w:rsidRDefault="00BB782B" w:rsidP="00AC6E0E">
            <w:pPr>
              <w:numPr>
                <w:ilvl w:val="0"/>
                <w:numId w:val="33"/>
              </w:numPr>
              <w:suppressAutoHyphens w:val="0"/>
              <w:spacing w:before="60" w:line="276" w:lineRule="auto"/>
              <w:jc w:val="center"/>
              <w:rPr>
                <w:rFonts w:eastAsia="SimSun"/>
                <w:color w:val="000000"/>
                <w:spacing w:val="0"/>
              </w:rPr>
            </w:pPr>
          </w:p>
        </w:tc>
        <w:tc>
          <w:tcPr>
            <w:tcW w:w="1334" w:type="pct"/>
            <w:tcBorders>
              <w:top w:val="single" w:sz="4" w:space="0" w:color="auto"/>
              <w:left w:val="single" w:sz="4" w:space="0" w:color="auto"/>
              <w:bottom w:val="single" w:sz="4" w:space="0" w:color="auto"/>
              <w:right w:val="single" w:sz="4" w:space="0" w:color="auto"/>
            </w:tcBorders>
          </w:tcPr>
          <w:p w:rsidR="00BB782B" w:rsidRPr="005629AA" w:rsidRDefault="00BB782B" w:rsidP="00AC6E0E">
            <w:pPr>
              <w:spacing w:before="60" w:line="276" w:lineRule="auto"/>
              <w:ind w:firstLine="426"/>
              <w:jc w:val="both"/>
              <w:rPr>
                <w:rFonts w:eastAsia="SimSun"/>
                <w:color w:val="000000"/>
                <w:spacing w:val="0"/>
              </w:rPr>
            </w:pPr>
            <w:r w:rsidRPr="005629AA">
              <w:rPr>
                <w:rFonts w:eastAsia="SimSun"/>
                <w:color w:val="000000"/>
                <w:spacing w:val="0"/>
              </w:rPr>
              <w:t>DNS</w:t>
            </w:r>
            <w:r w:rsidRPr="005629AA">
              <w:rPr>
                <w:rFonts w:eastAsia="SimSun"/>
                <w:color w:val="000000"/>
                <w:spacing w:val="0"/>
              </w:rPr>
              <w:tab/>
            </w:r>
          </w:p>
        </w:tc>
        <w:tc>
          <w:tcPr>
            <w:tcW w:w="3084" w:type="pct"/>
            <w:tcBorders>
              <w:top w:val="single" w:sz="4" w:space="0" w:color="auto"/>
              <w:left w:val="single" w:sz="4" w:space="0" w:color="auto"/>
              <w:bottom w:val="single" w:sz="4" w:space="0" w:color="auto"/>
              <w:right w:val="single" w:sz="4" w:space="0" w:color="auto"/>
            </w:tcBorders>
          </w:tcPr>
          <w:p w:rsidR="00BB782B" w:rsidRPr="005629AA" w:rsidRDefault="00BB782B" w:rsidP="00AC6E0E">
            <w:pPr>
              <w:spacing w:before="60" w:line="276" w:lineRule="auto"/>
              <w:jc w:val="both"/>
              <w:rPr>
                <w:rFonts w:eastAsia="SimSun"/>
                <w:color w:val="000000"/>
                <w:spacing w:val="0"/>
              </w:rPr>
            </w:pPr>
            <w:r w:rsidRPr="005629AA">
              <w:rPr>
                <w:rFonts w:eastAsia="SimSun"/>
                <w:color w:val="000000"/>
                <w:spacing w:val="0"/>
              </w:rPr>
              <w:t>Domain Name Server</w:t>
            </w:r>
          </w:p>
        </w:tc>
      </w:tr>
    </w:tbl>
    <w:p w:rsidR="003B727C" w:rsidRDefault="003B727C" w:rsidP="00F00CBD">
      <w:pPr>
        <w:spacing w:before="240" w:after="240" w:line="276" w:lineRule="auto"/>
        <w:jc w:val="center"/>
        <w:rPr>
          <w:b/>
          <w:bCs/>
          <w:spacing w:val="0"/>
          <w:kern w:val="28"/>
          <w:sz w:val="30"/>
          <w:szCs w:val="32"/>
        </w:rPr>
      </w:pPr>
    </w:p>
    <w:p w:rsidR="003B727C" w:rsidRPr="003B727C" w:rsidRDefault="003B727C" w:rsidP="003B727C">
      <w:pPr>
        <w:rPr>
          <w:sz w:val="30"/>
          <w:szCs w:val="32"/>
        </w:rPr>
      </w:pPr>
    </w:p>
    <w:p w:rsidR="003B727C" w:rsidRPr="003B727C" w:rsidRDefault="003B727C" w:rsidP="003B727C">
      <w:pPr>
        <w:rPr>
          <w:sz w:val="30"/>
          <w:szCs w:val="32"/>
        </w:rPr>
      </w:pPr>
    </w:p>
    <w:p w:rsidR="003B727C" w:rsidRPr="003B727C" w:rsidRDefault="003B727C" w:rsidP="003B727C">
      <w:pPr>
        <w:rPr>
          <w:sz w:val="30"/>
          <w:szCs w:val="32"/>
        </w:rPr>
      </w:pPr>
    </w:p>
    <w:p w:rsidR="003B727C" w:rsidRPr="003B727C" w:rsidRDefault="003B727C" w:rsidP="003B727C">
      <w:pPr>
        <w:rPr>
          <w:sz w:val="30"/>
          <w:szCs w:val="32"/>
        </w:rPr>
      </w:pPr>
    </w:p>
    <w:p w:rsidR="003B727C" w:rsidRPr="003B727C" w:rsidRDefault="003B727C" w:rsidP="003B727C">
      <w:pPr>
        <w:rPr>
          <w:sz w:val="30"/>
          <w:szCs w:val="32"/>
        </w:rPr>
      </w:pPr>
    </w:p>
    <w:p w:rsidR="003B727C" w:rsidRPr="003B727C" w:rsidRDefault="003B727C" w:rsidP="003B727C">
      <w:pPr>
        <w:rPr>
          <w:sz w:val="30"/>
          <w:szCs w:val="32"/>
        </w:rPr>
      </w:pPr>
    </w:p>
    <w:p w:rsidR="003B727C" w:rsidRPr="003B727C" w:rsidRDefault="003B727C" w:rsidP="003B727C">
      <w:pPr>
        <w:rPr>
          <w:sz w:val="30"/>
          <w:szCs w:val="32"/>
        </w:rPr>
      </w:pPr>
    </w:p>
    <w:p w:rsidR="003B727C" w:rsidRPr="003B727C" w:rsidRDefault="003B727C" w:rsidP="003B727C">
      <w:pPr>
        <w:rPr>
          <w:sz w:val="30"/>
          <w:szCs w:val="32"/>
        </w:rPr>
      </w:pPr>
    </w:p>
    <w:p w:rsidR="003B727C" w:rsidRPr="003B727C" w:rsidRDefault="003B727C" w:rsidP="003B727C">
      <w:pPr>
        <w:rPr>
          <w:sz w:val="30"/>
          <w:szCs w:val="32"/>
        </w:rPr>
      </w:pPr>
    </w:p>
    <w:p w:rsidR="003B727C" w:rsidRPr="003B727C" w:rsidRDefault="003B727C" w:rsidP="003B727C">
      <w:pPr>
        <w:rPr>
          <w:sz w:val="30"/>
          <w:szCs w:val="32"/>
        </w:rPr>
      </w:pPr>
    </w:p>
    <w:p w:rsidR="003B727C" w:rsidRPr="003B727C" w:rsidRDefault="003B727C" w:rsidP="003B727C">
      <w:pPr>
        <w:rPr>
          <w:sz w:val="30"/>
          <w:szCs w:val="32"/>
        </w:rPr>
      </w:pPr>
    </w:p>
    <w:p w:rsidR="003B727C" w:rsidRPr="003B727C" w:rsidRDefault="003B727C" w:rsidP="003B727C">
      <w:pPr>
        <w:rPr>
          <w:sz w:val="30"/>
          <w:szCs w:val="32"/>
        </w:rPr>
      </w:pPr>
    </w:p>
    <w:p w:rsidR="003B727C" w:rsidRPr="003B727C" w:rsidRDefault="003B727C" w:rsidP="003B727C">
      <w:pPr>
        <w:rPr>
          <w:sz w:val="30"/>
          <w:szCs w:val="32"/>
        </w:rPr>
      </w:pPr>
    </w:p>
    <w:p w:rsidR="003B727C" w:rsidRPr="003B727C" w:rsidRDefault="003B727C" w:rsidP="003B727C">
      <w:pPr>
        <w:rPr>
          <w:sz w:val="30"/>
          <w:szCs w:val="32"/>
        </w:rPr>
      </w:pPr>
    </w:p>
    <w:p w:rsidR="003B727C" w:rsidRPr="003B727C" w:rsidRDefault="003B727C" w:rsidP="003B727C">
      <w:pPr>
        <w:rPr>
          <w:sz w:val="30"/>
          <w:szCs w:val="32"/>
        </w:rPr>
      </w:pPr>
    </w:p>
    <w:p w:rsidR="003B727C" w:rsidRPr="003B727C" w:rsidRDefault="003B727C" w:rsidP="003B727C">
      <w:pPr>
        <w:rPr>
          <w:sz w:val="30"/>
          <w:szCs w:val="32"/>
        </w:rPr>
      </w:pPr>
    </w:p>
    <w:p w:rsidR="003B727C" w:rsidRPr="003B727C" w:rsidRDefault="003B727C" w:rsidP="003B727C">
      <w:pPr>
        <w:rPr>
          <w:sz w:val="30"/>
          <w:szCs w:val="32"/>
        </w:rPr>
      </w:pPr>
    </w:p>
    <w:p w:rsidR="003B727C" w:rsidRPr="003B727C" w:rsidRDefault="003B727C" w:rsidP="003B727C">
      <w:pPr>
        <w:rPr>
          <w:sz w:val="30"/>
          <w:szCs w:val="32"/>
        </w:rPr>
      </w:pPr>
    </w:p>
    <w:p w:rsidR="003B727C" w:rsidRPr="003B727C" w:rsidRDefault="003B727C" w:rsidP="003B727C">
      <w:pPr>
        <w:rPr>
          <w:sz w:val="30"/>
          <w:szCs w:val="32"/>
        </w:rPr>
      </w:pPr>
    </w:p>
    <w:p w:rsidR="003B727C" w:rsidRPr="003B727C" w:rsidRDefault="003B727C" w:rsidP="003B727C">
      <w:pPr>
        <w:rPr>
          <w:sz w:val="30"/>
          <w:szCs w:val="32"/>
        </w:rPr>
      </w:pPr>
    </w:p>
    <w:p w:rsidR="003B727C" w:rsidRPr="003B727C" w:rsidRDefault="003B727C" w:rsidP="003B727C">
      <w:pPr>
        <w:rPr>
          <w:sz w:val="30"/>
          <w:szCs w:val="32"/>
        </w:rPr>
      </w:pPr>
    </w:p>
    <w:p w:rsidR="003B727C" w:rsidRPr="003B727C" w:rsidRDefault="003B727C" w:rsidP="003B727C">
      <w:pPr>
        <w:rPr>
          <w:sz w:val="30"/>
          <w:szCs w:val="32"/>
        </w:rPr>
      </w:pPr>
    </w:p>
    <w:p w:rsidR="003B727C" w:rsidRPr="003B727C" w:rsidRDefault="003B727C" w:rsidP="003B727C">
      <w:pPr>
        <w:jc w:val="right"/>
        <w:rPr>
          <w:sz w:val="30"/>
          <w:szCs w:val="32"/>
        </w:rPr>
      </w:pPr>
    </w:p>
    <w:p w:rsidR="00BB782B" w:rsidRPr="005629AA" w:rsidRDefault="00BB782B" w:rsidP="00F00CBD">
      <w:pPr>
        <w:spacing w:before="240" w:after="240" w:line="276" w:lineRule="auto"/>
        <w:jc w:val="center"/>
        <w:rPr>
          <w:b/>
          <w:noProof/>
          <w:spacing w:val="0"/>
          <w:szCs w:val="20"/>
        </w:rPr>
      </w:pPr>
      <w:r w:rsidRPr="003B727C">
        <w:rPr>
          <w:sz w:val="30"/>
          <w:szCs w:val="32"/>
        </w:rPr>
        <w:br w:type="page"/>
      </w:r>
      <w:bookmarkStart w:id="123" w:name="_Toc520706104"/>
      <w:r w:rsidRPr="005629AA">
        <w:rPr>
          <w:b/>
          <w:noProof/>
          <w:spacing w:val="0"/>
          <w:szCs w:val="20"/>
        </w:rPr>
        <w:lastRenderedPageBreak/>
        <w:t xml:space="preserve">PHẦN I. THÔNG TIN TỔNG QUAN VỀ HỆ THỐNG </w:t>
      </w:r>
      <w:bookmarkEnd w:id="123"/>
      <w:r w:rsidRPr="005629AA">
        <w:rPr>
          <w:b/>
          <w:noProof/>
          <w:spacing w:val="0"/>
          <w:szCs w:val="20"/>
        </w:rPr>
        <w:t>THƯ ĐIỆN TỬ</w:t>
      </w:r>
    </w:p>
    <w:p w:rsidR="00BB782B" w:rsidRPr="005629AA" w:rsidRDefault="00BB782B" w:rsidP="00AC6E0E">
      <w:pPr>
        <w:spacing w:before="120" w:line="276" w:lineRule="auto"/>
        <w:jc w:val="both"/>
        <w:rPr>
          <w:b/>
          <w:noProof/>
          <w:spacing w:val="0"/>
          <w:szCs w:val="20"/>
        </w:rPr>
      </w:pPr>
      <w:bookmarkStart w:id="124" w:name="_Toc520706105"/>
      <w:r w:rsidRPr="005629AA">
        <w:rPr>
          <w:b/>
          <w:noProof/>
          <w:spacing w:val="0"/>
          <w:szCs w:val="20"/>
        </w:rPr>
        <w:t>1.</w:t>
      </w:r>
      <w:r w:rsidR="00F00CBD" w:rsidRPr="005629AA">
        <w:rPr>
          <w:b/>
          <w:noProof/>
          <w:spacing w:val="0"/>
          <w:szCs w:val="20"/>
        </w:rPr>
        <w:t xml:space="preserve"> </w:t>
      </w:r>
      <w:r w:rsidRPr="005629AA">
        <w:rPr>
          <w:b/>
          <w:noProof/>
          <w:spacing w:val="0"/>
          <w:szCs w:val="20"/>
        </w:rPr>
        <w:t>Thông tin Chủ quản hệ thống thông tin</w:t>
      </w:r>
      <w:bookmarkEnd w:id="124"/>
    </w:p>
    <w:p w:rsidR="00BB782B" w:rsidRPr="00320E3F" w:rsidRDefault="00BB782B" w:rsidP="00F00CBD">
      <w:pPr>
        <w:spacing w:before="120" w:line="276" w:lineRule="auto"/>
        <w:ind w:firstLine="567"/>
        <w:jc w:val="both"/>
        <w:rPr>
          <w:spacing w:val="0"/>
          <w:szCs w:val="24"/>
          <w:lang w:val="en-US"/>
        </w:rPr>
      </w:pPr>
      <w:r w:rsidRPr="005629AA">
        <w:rPr>
          <w:spacing w:val="0"/>
          <w:szCs w:val="24"/>
        </w:rPr>
        <w:t xml:space="preserve">- Tên tổ chức: </w:t>
      </w:r>
      <w:r w:rsidR="00320E3F">
        <w:rPr>
          <w:spacing w:val="0"/>
          <w:szCs w:val="24"/>
          <w:lang w:val="en-US"/>
        </w:rPr>
        <w:t>..</w:t>
      </w:r>
    </w:p>
    <w:p w:rsidR="00BB782B" w:rsidRPr="005629AA" w:rsidRDefault="00BB782B" w:rsidP="00F00CBD">
      <w:pPr>
        <w:spacing w:before="120" w:line="276" w:lineRule="auto"/>
        <w:ind w:firstLine="567"/>
        <w:jc w:val="both"/>
        <w:rPr>
          <w:spacing w:val="0"/>
          <w:szCs w:val="24"/>
        </w:rPr>
      </w:pPr>
      <w:r w:rsidRPr="005629AA">
        <w:rPr>
          <w:spacing w:val="0"/>
          <w:szCs w:val="24"/>
        </w:rPr>
        <w:t>- Quy định chức năng, nhiệm vụ và quyền hạn: …</w:t>
      </w:r>
    </w:p>
    <w:p w:rsidR="00BB782B" w:rsidRPr="005629AA" w:rsidRDefault="00BB782B" w:rsidP="00F00CBD">
      <w:pPr>
        <w:spacing w:before="120" w:line="276" w:lineRule="auto"/>
        <w:ind w:firstLine="567"/>
        <w:jc w:val="both"/>
        <w:rPr>
          <w:spacing w:val="0"/>
          <w:szCs w:val="24"/>
        </w:rPr>
      </w:pPr>
      <w:r w:rsidRPr="005629AA">
        <w:rPr>
          <w:spacing w:val="0"/>
          <w:szCs w:val="24"/>
        </w:rPr>
        <w:t xml:space="preserve">- Người đại diện: Ông/Bà </w:t>
      </w:r>
      <w:r w:rsidR="00320E3F">
        <w:rPr>
          <w:spacing w:val="0"/>
          <w:szCs w:val="24"/>
          <w:lang w:val="en-US"/>
        </w:rPr>
        <w:t>…</w:t>
      </w:r>
      <w:r w:rsidRPr="005629AA">
        <w:rPr>
          <w:spacing w:val="0"/>
          <w:szCs w:val="24"/>
        </w:rPr>
        <w:t xml:space="preserve"> </w:t>
      </w:r>
      <w:r w:rsidR="00320E3F">
        <w:rPr>
          <w:spacing w:val="0"/>
          <w:szCs w:val="24"/>
          <w:lang w:val="en-US"/>
        </w:rPr>
        <w:t>.</w:t>
      </w:r>
      <w:r w:rsidRPr="005629AA">
        <w:rPr>
          <w:spacing w:val="0"/>
          <w:szCs w:val="24"/>
        </w:rPr>
        <w:t xml:space="preserve">, Chức vụ: </w:t>
      </w:r>
      <w:r w:rsidR="00320E3F">
        <w:rPr>
          <w:spacing w:val="0"/>
          <w:szCs w:val="24"/>
          <w:lang w:val="en-US"/>
        </w:rPr>
        <w:t>…</w:t>
      </w:r>
      <w:r w:rsidRPr="005629AA">
        <w:rPr>
          <w:spacing w:val="0"/>
          <w:szCs w:val="24"/>
        </w:rPr>
        <w:t xml:space="preserve">. </w:t>
      </w:r>
    </w:p>
    <w:p w:rsidR="00BB782B" w:rsidRPr="00320E3F" w:rsidRDefault="00BB782B" w:rsidP="00F00CBD">
      <w:pPr>
        <w:spacing w:before="120" w:line="276" w:lineRule="auto"/>
        <w:ind w:firstLine="567"/>
        <w:jc w:val="both"/>
        <w:rPr>
          <w:spacing w:val="0"/>
          <w:szCs w:val="24"/>
          <w:lang w:val="en-US"/>
        </w:rPr>
      </w:pPr>
      <w:r w:rsidRPr="005629AA">
        <w:rPr>
          <w:spacing w:val="0"/>
          <w:szCs w:val="24"/>
        </w:rPr>
        <w:t xml:space="preserve">- Địa chỉ: Số… đường ……, tỉnh </w:t>
      </w:r>
      <w:r w:rsidR="00320E3F">
        <w:rPr>
          <w:spacing w:val="0"/>
          <w:szCs w:val="24"/>
          <w:lang w:val="en-US"/>
        </w:rPr>
        <w:t>.</w:t>
      </w:r>
    </w:p>
    <w:p w:rsidR="00BB782B" w:rsidRPr="005629AA" w:rsidRDefault="00BB782B" w:rsidP="00F00CBD">
      <w:pPr>
        <w:spacing w:before="120" w:line="276" w:lineRule="auto"/>
        <w:ind w:firstLine="567"/>
        <w:jc w:val="both"/>
        <w:rPr>
          <w:spacing w:val="0"/>
          <w:szCs w:val="24"/>
        </w:rPr>
      </w:pPr>
      <w:r w:rsidRPr="005629AA">
        <w:rPr>
          <w:spacing w:val="0"/>
          <w:szCs w:val="24"/>
        </w:rPr>
        <w:t xml:space="preserve">- Số điện thoại: …., email: </w:t>
      </w:r>
      <w:r w:rsidR="00320E3F">
        <w:rPr>
          <w:spacing w:val="0"/>
          <w:szCs w:val="24"/>
          <w:lang w:val="en-US"/>
        </w:rPr>
        <w:t>…</w:t>
      </w:r>
      <w:r w:rsidRPr="005629AA">
        <w:rPr>
          <w:spacing w:val="0"/>
          <w:szCs w:val="24"/>
        </w:rPr>
        <w:t xml:space="preserve">. </w:t>
      </w:r>
    </w:p>
    <w:p w:rsidR="00BB782B" w:rsidRPr="005629AA" w:rsidRDefault="00BB782B" w:rsidP="00AC6E0E">
      <w:pPr>
        <w:spacing w:before="120" w:line="276" w:lineRule="auto"/>
        <w:jc w:val="both"/>
        <w:rPr>
          <w:b/>
          <w:noProof/>
          <w:spacing w:val="0"/>
          <w:szCs w:val="20"/>
        </w:rPr>
      </w:pPr>
      <w:bookmarkStart w:id="125" w:name="_Toc520706106"/>
      <w:r w:rsidRPr="005629AA">
        <w:rPr>
          <w:b/>
          <w:noProof/>
          <w:spacing w:val="0"/>
          <w:szCs w:val="20"/>
        </w:rPr>
        <w:t>2.</w:t>
      </w:r>
      <w:r w:rsidR="00F00CBD" w:rsidRPr="005629AA">
        <w:rPr>
          <w:b/>
          <w:noProof/>
          <w:spacing w:val="0"/>
          <w:szCs w:val="20"/>
        </w:rPr>
        <w:t xml:space="preserve"> </w:t>
      </w:r>
      <w:r w:rsidRPr="005629AA">
        <w:rPr>
          <w:b/>
          <w:noProof/>
          <w:spacing w:val="0"/>
          <w:szCs w:val="20"/>
        </w:rPr>
        <w:t>Thông tin Đơn vị vận hành</w:t>
      </w:r>
      <w:bookmarkEnd w:id="125"/>
    </w:p>
    <w:p w:rsidR="00BB782B" w:rsidRPr="00320E3F" w:rsidRDefault="00BB782B" w:rsidP="00F00CBD">
      <w:pPr>
        <w:spacing w:before="120" w:line="276" w:lineRule="auto"/>
        <w:ind w:firstLine="567"/>
        <w:jc w:val="both"/>
        <w:rPr>
          <w:spacing w:val="0"/>
          <w:szCs w:val="24"/>
          <w:lang w:val="en-US"/>
        </w:rPr>
      </w:pPr>
      <w:r w:rsidRPr="005629AA">
        <w:rPr>
          <w:spacing w:val="0"/>
          <w:szCs w:val="24"/>
        </w:rPr>
        <w:t xml:space="preserve">- Tên Đơn vị vận hành: </w:t>
      </w:r>
      <w:r w:rsidR="00320E3F">
        <w:rPr>
          <w:spacing w:val="0"/>
          <w:szCs w:val="24"/>
          <w:lang w:val="en-US"/>
        </w:rPr>
        <w:t>..</w:t>
      </w:r>
    </w:p>
    <w:p w:rsidR="00BB782B" w:rsidRPr="005629AA" w:rsidRDefault="00BB782B" w:rsidP="00F00CBD">
      <w:pPr>
        <w:spacing w:before="120" w:line="276" w:lineRule="auto"/>
        <w:ind w:firstLine="567"/>
        <w:jc w:val="both"/>
        <w:rPr>
          <w:spacing w:val="0"/>
          <w:szCs w:val="24"/>
        </w:rPr>
      </w:pPr>
      <w:r w:rsidRPr="005629AA">
        <w:rPr>
          <w:spacing w:val="0"/>
          <w:szCs w:val="24"/>
        </w:rPr>
        <w:t>- Quy định chức năng, nhiệm vụ và quyền hạn: Quyết định số ...</w:t>
      </w:r>
    </w:p>
    <w:p w:rsidR="00BB782B" w:rsidRPr="005629AA" w:rsidRDefault="00BB782B" w:rsidP="00F00CBD">
      <w:pPr>
        <w:spacing w:before="120" w:line="276" w:lineRule="auto"/>
        <w:ind w:firstLine="567"/>
        <w:jc w:val="both"/>
        <w:rPr>
          <w:spacing w:val="0"/>
          <w:szCs w:val="24"/>
        </w:rPr>
      </w:pPr>
      <w:r w:rsidRPr="005629AA">
        <w:rPr>
          <w:spacing w:val="0"/>
          <w:szCs w:val="24"/>
        </w:rPr>
        <w:t xml:space="preserve">- Người đại diện: Ông </w:t>
      </w:r>
      <w:r w:rsidR="00320E3F">
        <w:rPr>
          <w:spacing w:val="0"/>
          <w:szCs w:val="24"/>
          <w:lang w:val="en-US"/>
        </w:rPr>
        <w:t>…</w:t>
      </w:r>
      <w:r w:rsidRPr="005629AA">
        <w:rPr>
          <w:spacing w:val="0"/>
          <w:szCs w:val="24"/>
        </w:rPr>
        <w:t xml:space="preserve">, Chức vụ: </w:t>
      </w:r>
      <w:r w:rsidR="00320E3F">
        <w:rPr>
          <w:spacing w:val="0"/>
          <w:szCs w:val="24"/>
          <w:lang w:val="en-US"/>
        </w:rPr>
        <w:t>…</w:t>
      </w:r>
      <w:r w:rsidRPr="005629AA">
        <w:rPr>
          <w:spacing w:val="0"/>
          <w:szCs w:val="24"/>
        </w:rPr>
        <w:t xml:space="preserve">. </w:t>
      </w:r>
    </w:p>
    <w:p w:rsidR="00BB782B" w:rsidRPr="00320E3F" w:rsidRDefault="00BB782B" w:rsidP="00F00CBD">
      <w:pPr>
        <w:spacing w:before="120" w:line="276" w:lineRule="auto"/>
        <w:ind w:firstLine="567"/>
        <w:jc w:val="both"/>
        <w:rPr>
          <w:spacing w:val="0"/>
          <w:szCs w:val="24"/>
          <w:lang w:val="en-US"/>
        </w:rPr>
      </w:pPr>
      <w:r w:rsidRPr="005629AA">
        <w:rPr>
          <w:spacing w:val="0"/>
          <w:szCs w:val="24"/>
        </w:rPr>
        <w:t xml:space="preserve">- Địa chỉ: Số… đường ……, tỉnh </w:t>
      </w:r>
      <w:r w:rsidR="00320E3F">
        <w:rPr>
          <w:spacing w:val="0"/>
          <w:szCs w:val="24"/>
          <w:lang w:val="en-US"/>
        </w:rPr>
        <w:t>.</w:t>
      </w:r>
    </w:p>
    <w:p w:rsidR="00BB782B" w:rsidRPr="005629AA" w:rsidRDefault="00BB782B" w:rsidP="00F00CBD">
      <w:pPr>
        <w:spacing w:before="120" w:line="276" w:lineRule="auto"/>
        <w:ind w:firstLine="567"/>
        <w:jc w:val="both"/>
        <w:rPr>
          <w:spacing w:val="0"/>
          <w:szCs w:val="24"/>
        </w:rPr>
      </w:pPr>
      <w:r w:rsidRPr="005629AA">
        <w:rPr>
          <w:spacing w:val="0"/>
          <w:szCs w:val="24"/>
        </w:rPr>
        <w:t xml:space="preserve">- Số điện thoại: …, email: </w:t>
      </w:r>
      <w:r w:rsidR="00320E3F">
        <w:rPr>
          <w:spacing w:val="0"/>
          <w:szCs w:val="24"/>
          <w:lang w:val="en-US"/>
        </w:rPr>
        <w:t>…</w:t>
      </w:r>
      <w:r w:rsidRPr="005629AA">
        <w:rPr>
          <w:spacing w:val="0"/>
          <w:szCs w:val="24"/>
        </w:rPr>
        <w:t xml:space="preserve">. </w:t>
      </w:r>
    </w:p>
    <w:p w:rsidR="00BB782B" w:rsidRPr="005629AA" w:rsidRDefault="00BB782B" w:rsidP="00AC6E0E">
      <w:pPr>
        <w:spacing w:before="120" w:line="276" w:lineRule="auto"/>
        <w:jc w:val="both"/>
        <w:rPr>
          <w:b/>
          <w:noProof/>
          <w:spacing w:val="0"/>
          <w:szCs w:val="20"/>
        </w:rPr>
      </w:pPr>
      <w:bookmarkStart w:id="126" w:name="_Toc520706107"/>
      <w:r w:rsidRPr="005629AA">
        <w:rPr>
          <w:b/>
          <w:noProof/>
          <w:spacing w:val="0"/>
          <w:szCs w:val="20"/>
        </w:rPr>
        <w:t>3.</w:t>
      </w:r>
      <w:r w:rsidR="00F00CBD" w:rsidRPr="005629AA">
        <w:rPr>
          <w:b/>
          <w:noProof/>
          <w:spacing w:val="0"/>
          <w:szCs w:val="20"/>
        </w:rPr>
        <w:t xml:space="preserve"> </w:t>
      </w:r>
      <w:r w:rsidRPr="005629AA">
        <w:rPr>
          <w:b/>
          <w:noProof/>
          <w:spacing w:val="0"/>
          <w:szCs w:val="20"/>
        </w:rPr>
        <w:t>Mô tả phạm vi, quy mô của hệ thống</w:t>
      </w:r>
      <w:bookmarkEnd w:id="126"/>
    </w:p>
    <w:p w:rsidR="00BB782B" w:rsidRPr="005629AA" w:rsidRDefault="00F00CBD" w:rsidP="00AC6E0E">
      <w:pPr>
        <w:spacing w:before="120" w:line="276" w:lineRule="auto"/>
        <w:jc w:val="both"/>
        <w:rPr>
          <w:b/>
          <w:spacing w:val="0"/>
          <w:szCs w:val="24"/>
        </w:rPr>
      </w:pPr>
      <w:r w:rsidRPr="005629AA">
        <w:rPr>
          <w:b/>
          <w:spacing w:val="0"/>
          <w:szCs w:val="24"/>
        </w:rPr>
        <w:t xml:space="preserve">3.1. </w:t>
      </w:r>
      <w:r w:rsidR="00BB782B" w:rsidRPr="005629AA">
        <w:rPr>
          <w:b/>
          <w:spacing w:val="0"/>
          <w:szCs w:val="24"/>
        </w:rPr>
        <w:t>Phạm vi:</w:t>
      </w:r>
    </w:p>
    <w:p w:rsidR="00BB782B" w:rsidRPr="005629AA" w:rsidRDefault="00BB782B" w:rsidP="00F00CBD">
      <w:pPr>
        <w:spacing w:before="120" w:line="276" w:lineRule="auto"/>
        <w:ind w:firstLine="567"/>
        <w:jc w:val="both"/>
        <w:rPr>
          <w:spacing w:val="0"/>
          <w:szCs w:val="24"/>
        </w:rPr>
      </w:pPr>
      <w:r w:rsidRPr="005629AA">
        <w:rPr>
          <w:spacing w:val="0"/>
          <w:szCs w:val="24"/>
        </w:rPr>
        <w:t xml:space="preserve">Hệ thống thư điện tử là thành phần của hệ thống thông tin điện tử quản lý hành chính nhà nước của </w:t>
      </w:r>
      <w:r w:rsidR="00320E3F">
        <w:rPr>
          <w:spacing w:val="0"/>
          <w:szCs w:val="24"/>
          <w:lang w:val="en-US"/>
        </w:rPr>
        <w:t>…</w:t>
      </w:r>
      <w:r w:rsidRPr="005629AA">
        <w:rPr>
          <w:spacing w:val="0"/>
          <w:szCs w:val="24"/>
        </w:rPr>
        <w:t>. Hệ thống thư điện tử được kết nối trực tuyến với mạng Internet cho phép gửi, nhận thông tin dưới dạng thư điện tử phục vụ công tác chuyên môn, nghiệp vụ của các cơ quan, đơn vị, cán bộ, công chức, viên chức, cá nhân, doanh nghiệp của tỉnh.</w:t>
      </w:r>
    </w:p>
    <w:p w:rsidR="00BB782B" w:rsidRPr="005629AA" w:rsidRDefault="00BB782B" w:rsidP="00F00CBD">
      <w:pPr>
        <w:spacing w:before="120" w:line="276" w:lineRule="auto"/>
        <w:ind w:firstLine="567"/>
        <w:jc w:val="both"/>
        <w:rPr>
          <w:spacing w:val="0"/>
          <w:szCs w:val="24"/>
        </w:rPr>
      </w:pPr>
      <w:r w:rsidRPr="005629AA">
        <w:rPr>
          <w:spacing w:val="0"/>
          <w:szCs w:val="24"/>
        </w:rPr>
        <w:t xml:space="preserve">Hệ thống thư điện tử có tên miền là: @ </w:t>
      </w:r>
      <w:r w:rsidR="00320E3F">
        <w:rPr>
          <w:spacing w:val="0"/>
          <w:szCs w:val="24"/>
          <w:lang w:val="en-US"/>
        </w:rPr>
        <w:t>..</w:t>
      </w:r>
      <w:r w:rsidRPr="005629AA">
        <w:rPr>
          <w:spacing w:val="0"/>
          <w:szCs w:val="24"/>
        </w:rPr>
        <w:t xml:space="preserve">.gov.vn và địa chỉ truy cập trên internet là: </w:t>
      </w:r>
      <w:r w:rsidR="00320E3F">
        <w:rPr>
          <w:spacing w:val="0"/>
          <w:szCs w:val="24"/>
          <w:lang w:val="en-US"/>
        </w:rPr>
        <w:t>…</w:t>
      </w:r>
      <w:r w:rsidRPr="005629AA">
        <w:rPr>
          <w:spacing w:val="0"/>
          <w:szCs w:val="24"/>
        </w:rPr>
        <w:t>.gov.vn.</w:t>
      </w:r>
    </w:p>
    <w:p w:rsidR="00BB782B" w:rsidRPr="005629AA" w:rsidRDefault="00F00CBD" w:rsidP="00AC6E0E">
      <w:pPr>
        <w:spacing w:before="120" w:line="276" w:lineRule="auto"/>
        <w:jc w:val="both"/>
        <w:rPr>
          <w:b/>
          <w:spacing w:val="0"/>
          <w:szCs w:val="24"/>
        </w:rPr>
      </w:pPr>
      <w:r w:rsidRPr="005629AA">
        <w:rPr>
          <w:b/>
          <w:spacing w:val="0"/>
          <w:szCs w:val="24"/>
        </w:rPr>
        <w:t xml:space="preserve">3.2. </w:t>
      </w:r>
      <w:r w:rsidR="00BB782B" w:rsidRPr="005629AA">
        <w:rPr>
          <w:b/>
          <w:spacing w:val="0"/>
          <w:szCs w:val="24"/>
        </w:rPr>
        <w:t>Quy mô:</w:t>
      </w:r>
    </w:p>
    <w:p w:rsidR="00BB782B" w:rsidRPr="005629AA" w:rsidRDefault="00BB782B" w:rsidP="00F00CBD">
      <w:pPr>
        <w:spacing w:before="120" w:line="276" w:lineRule="auto"/>
        <w:ind w:firstLine="567"/>
        <w:jc w:val="both"/>
        <w:rPr>
          <w:spacing w:val="-6"/>
          <w:szCs w:val="24"/>
        </w:rPr>
      </w:pPr>
      <w:r w:rsidRPr="005629AA">
        <w:rPr>
          <w:spacing w:val="-6"/>
          <w:szCs w:val="24"/>
        </w:rPr>
        <w:t>Hệ thống thư điện tử có quy mô phục vụ các cơ quan, đơn vị, cán bộ, công chức, viên chức, cá nhân, doanh nghiệp của tỉnh với quy mô hơn 10.000 người sử dụng.</w:t>
      </w:r>
    </w:p>
    <w:p w:rsidR="00BB782B" w:rsidRPr="005629AA" w:rsidRDefault="00BB782B" w:rsidP="00AC6E0E">
      <w:pPr>
        <w:spacing w:before="120" w:line="276" w:lineRule="auto"/>
        <w:jc w:val="both"/>
        <w:rPr>
          <w:b/>
          <w:noProof/>
          <w:spacing w:val="0"/>
          <w:szCs w:val="20"/>
        </w:rPr>
      </w:pPr>
      <w:bookmarkStart w:id="127" w:name="_Toc520706108"/>
    </w:p>
    <w:p w:rsidR="00BB782B" w:rsidRPr="005629AA" w:rsidRDefault="00BB782B" w:rsidP="00AC6E0E">
      <w:pPr>
        <w:spacing w:before="120" w:line="276" w:lineRule="auto"/>
        <w:jc w:val="both"/>
        <w:rPr>
          <w:b/>
          <w:noProof/>
          <w:spacing w:val="0"/>
          <w:szCs w:val="20"/>
        </w:rPr>
      </w:pPr>
    </w:p>
    <w:p w:rsidR="00BB782B" w:rsidRPr="005629AA" w:rsidRDefault="00BB782B" w:rsidP="00AC6E0E">
      <w:pPr>
        <w:spacing w:before="120" w:line="276" w:lineRule="auto"/>
        <w:jc w:val="both"/>
        <w:rPr>
          <w:b/>
          <w:noProof/>
          <w:spacing w:val="0"/>
          <w:szCs w:val="20"/>
        </w:rPr>
      </w:pPr>
    </w:p>
    <w:p w:rsidR="00BB782B" w:rsidRPr="005629AA" w:rsidRDefault="00BB782B" w:rsidP="00AC6E0E">
      <w:pPr>
        <w:spacing w:before="120" w:line="276" w:lineRule="auto"/>
        <w:jc w:val="both"/>
        <w:rPr>
          <w:b/>
          <w:noProof/>
          <w:spacing w:val="0"/>
          <w:szCs w:val="20"/>
        </w:rPr>
      </w:pPr>
    </w:p>
    <w:p w:rsidR="000D3094" w:rsidRPr="005629AA" w:rsidRDefault="000D3094" w:rsidP="00AC6E0E">
      <w:pPr>
        <w:spacing w:before="120" w:line="276" w:lineRule="auto"/>
        <w:jc w:val="both"/>
        <w:rPr>
          <w:b/>
          <w:noProof/>
          <w:spacing w:val="0"/>
          <w:szCs w:val="20"/>
        </w:rPr>
      </w:pPr>
    </w:p>
    <w:p w:rsidR="00BB782B" w:rsidRPr="005629AA" w:rsidRDefault="00BB782B" w:rsidP="00AC6E0E">
      <w:pPr>
        <w:spacing w:before="120" w:line="276" w:lineRule="auto"/>
        <w:jc w:val="both"/>
        <w:rPr>
          <w:b/>
          <w:noProof/>
          <w:spacing w:val="0"/>
          <w:szCs w:val="20"/>
        </w:rPr>
      </w:pPr>
      <w:r w:rsidRPr="005629AA">
        <w:rPr>
          <w:b/>
          <w:noProof/>
          <w:spacing w:val="0"/>
          <w:szCs w:val="20"/>
        </w:rPr>
        <w:lastRenderedPageBreak/>
        <w:t>4. Mô tả cấu trúc của hệ thống</w:t>
      </w:r>
      <w:bookmarkEnd w:id="127"/>
    </w:p>
    <w:p w:rsidR="00BB782B" w:rsidRPr="005629AA" w:rsidRDefault="00BB782B" w:rsidP="00AC6E0E">
      <w:pPr>
        <w:spacing w:before="120" w:line="276" w:lineRule="auto"/>
        <w:jc w:val="both"/>
        <w:rPr>
          <w:b/>
          <w:noProof/>
          <w:spacing w:val="0"/>
          <w:szCs w:val="20"/>
        </w:rPr>
      </w:pPr>
      <w:bookmarkStart w:id="128" w:name="_Toc520706109"/>
      <w:r w:rsidRPr="005629AA">
        <w:rPr>
          <w:b/>
          <w:noProof/>
          <w:spacing w:val="0"/>
          <w:szCs w:val="20"/>
        </w:rPr>
        <w:t>4.1. Sơ đồ logic tổng thể</w:t>
      </w:r>
      <w:bookmarkEnd w:id="128"/>
    </w:p>
    <w:p w:rsidR="00BB782B" w:rsidRPr="005629AA" w:rsidRDefault="002900BB" w:rsidP="00AC6E0E">
      <w:pPr>
        <w:spacing w:before="120" w:line="276" w:lineRule="auto"/>
        <w:jc w:val="center"/>
        <w:rPr>
          <w:i/>
          <w:spacing w:val="0"/>
          <w:szCs w:val="24"/>
        </w:rPr>
      </w:pPr>
      <w:r w:rsidRPr="005629AA">
        <w:rPr>
          <w:i/>
          <w:noProof/>
          <w:spacing w:val="0"/>
          <w:lang w:val="en-US" w:eastAsia="en-US"/>
        </w:rPr>
        <w:drawing>
          <wp:anchor distT="0" distB="0" distL="114300" distR="114300" simplePos="0" relativeHeight="251659776" behindDoc="0" locked="0" layoutInCell="1" allowOverlap="1">
            <wp:simplePos x="0" y="0"/>
            <wp:positionH relativeFrom="column">
              <wp:posOffset>142240</wp:posOffset>
            </wp:positionH>
            <wp:positionV relativeFrom="paragraph">
              <wp:posOffset>18415</wp:posOffset>
            </wp:positionV>
            <wp:extent cx="5941060" cy="3822065"/>
            <wp:effectExtent l="0" t="0" r="0" b="0"/>
            <wp:wrapSquare wrapText="bothSides"/>
            <wp:docPr id="8" name="Picture 1" descr="Email To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mail Topo"/>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1060" cy="3822065"/>
                    </a:xfrm>
                    <a:prstGeom prst="rect">
                      <a:avLst/>
                    </a:prstGeom>
                    <a:noFill/>
                    <a:ln>
                      <a:noFill/>
                    </a:ln>
                  </pic:spPr>
                </pic:pic>
              </a:graphicData>
            </a:graphic>
            <wp14:sizeRelH relativeFrom="page">
              <wp14:pctWidth>0</wp14:pctWidth>
            </wp14:sizeRelH>
            <wp14:sizeRelV relativeFrom="page">
              <wp14:pctHeight>0</wp14:pctHeight>
            </wp14:sizeRelV>
          </wp:anchor>
        </w:drawing>
      </w:r>
      <w:r w:rsidR="00BB782B" w:rsidRPr="005629AA">
        <w:rPr>
          <w:i/>
          <w:spacing w:val="0"/>
          <w:szCs w:val="24"/>
        </w:rPr>
        <w:t>Hình 1: Cấu trúc logic các thành phần của hệ thống thư điện tử</w:t>
      </w:r>
    </w:p>
    <w:p w:rsidR="00BB782B" w:rsidRPr="005629AA" w:rsidRDefault="00BB782B" w:rsidP="00F00CBD">
      <w:pPr>
        <w:spacing w:before="120" w:line="276" w:lineRule="auto"/>
        <w:ind w:firstLine="567"/>
        <w:jc w:val="both"/>
        <w:rPr>
          <w:spacing w:val="0"/>
          <w:szCs w:val="24"/>
        </w:rPr>
      </w:pPr>
      <w:r w:rsidRPr="005629AA">
        <w:rPr>
          <w:spacing w:val="0"/>
          <w:szCs w:val="24"/>
        </w:rPr>
        <w:t>Các vùng mạng được thiết kế như sau:</w:t>
      </w:r>
    </w:p>
    <w:p w:rsidR="00BB782B" w:rsidRPr="005629AA" w:rsidRDefault="00BB782B" w:rsidP="00F00CBD">
      <w:pPr>
        <w:spacing w:before="120" w:line="276" w:lineRule="auto"/>
        <w:ind w:firstLine="567"/>
        <w:jc w:val="both"/>
        <w:rPr>
          <w:spacing w:val="0"/>
          <w:szCs w:val="24"/>
        </w:rPr>
      </w:pPr>
      <w:r w:rsidRPr="005629AA">
        <w:rPr>
          <w:spacing w:val="0"/>
          <w:szCs w:val="24"/>
        </w:rPr>
        <w:t>+ Vùng mạng biên được thiết kế để kết nối hệ thống thư điện tử ra các mạng bên ngoài và mạng Internet; bảo vệ hệ thống thư điện tử từ bên ngoài Internet. Vùng mạng này triển khai hệ thống phòng chống tấn công DDoS và Thiết bị cung cấp cổng kết nối VPN.</w:t>
      </w:r>
    </w:p>
    <w:p w:rsidR="00BB782B" w:rsidRPr="005629AA" w:rsidRDefault="00BB782B" w:rsidP="00F00CBD">
      <w:pPr>
        <w:spacing w:before="120" w:line="276" w:lineRule="auto"/>
        <w:ind w:firstLine="567"/>
        <w:jc w:val="both"/>
        <w:rPr>
          <w:spacing w:val="0"/>
          <w:szCs w:val="24"/>
        </w:rPr>
      </w:pPr>
      <w:r w:rsidRPr="005629AA">
        <w:rPr>
          <w:spacing w:val="0"/>
          <w:szCs w:val="24"/>
        </w:rPr>
        <w:t>+ Vùng DMZ đặt các máy chủ Mail Gateway, DNS để cung cấp dịch vụ ra bên ngoài Internet. Vùng mạng này triển khai thiết bị phòng chống xâm nhập IPS, thiết bị Web Application Firewall, thiết bị Anti-Spam.</w:t>
      </w:r>
    </w:p>
    <w:p w:rsidR="00BB782B" w:rsidRPr="005629AA" w:rsidRDefault="00BB782B" w:rsidP="00F00CBD">
      <w:pPr>
        <w:spacing w:before="120" w:line="276" w:lineRule="auto"/>
        <w:ind w:firstLine="567"/>
        <w:jc w:val="both"/>
        <w:rPr>
          <w:spacing w:val="0"/>
          <w:szCs w:val="24"/>
        </w:rPr>
      </w:pPr>
      <w:r w:rsidRPr="005629AA">
        <w:rPr>
          <w:spacing w:val="0"/>
          <w:szCs w:val="24"/>
        </w:rPr>
        <w:t>+ Vùng mạng quản trị đặt các máy chủ quản trị và máy chủ hệ thống.</w:t>
      </w:r>
    </w:p>
    <w:p w:rsidR="00BB782B" w:rsidRPr="005629AA" w:rsidRDefault="00BB782B" w:rsidP="00F00CBD">
      <w:pPr>
        <w:spacing w:before="120" w:line="276" w:lineRule="auto"/>
        <w:ind w:firstLine="567"/>
        <w:jc w:val="both"/>
        <w:rPr>
          <w:spacing w:val="0"/>
          <w:szCs w:val="24"/>
        </w:rPr>
      </w:pPr>
      <w:r w:rsidRPr="005629AA">
        <w:rPr>
          <w:spacing w:val="0"/>
          <w:szCs w:val="24"/>
        </w:rPr>
        <w:t>+ Vùng máy chủ nội bộ đặt các máy chủ AD phục vụ xác thực người sử dụng và máy chủ File Server. Vùng mạng này triển khai thiết bị phòng chống xâm nhập IPS, thiết bị Web Application Firewall, thiết bị tường lửa cho CSDL…</w:t>
      </w:r>
    </w:p>
    <w:p w:rsidR="00BB782B" w:rsidRPr="005629AA" w:rsidRDefault="00BB782B" w:rsidP="00AC6E0E">
      <w:pPr>
        <w:spacing w:before="120" w:line="276" w:lineRule="auto"/>
        <w:jc w:val="both"/>
        <w:rPr>
          <w:b/>
          <w:noProof/>
          <w:spacing w:val="0"/>
          <w:szCs w:val="20"/>
        </w:rPr>
      </w:pPr>
      <w:r w:rsidRPr="005629AA">
        <w:rPr>
          <w:b/>
          <w:bCs/>
          <w:iCs/>
          <w:spacing w:val="0"/>
        </w:rPr>
        <w:br w:type="page"/>
      </w:r>
      <w:bookmarkStart w:id="129" w:name="_Toc520706110"/>
      <w:r w:rsidRPr="005629AA">
        <w:rPr>
          <w:b/>
          <w:noProof/>
          <w:spacing w:val="0"/>
          <w:szCs w:val="20"/>
        </w:rPr>
        <w:lastRenderedPageBreak/>
        <w:t>4.2.</w:t>
      </w:r>
      <w:r w:rsidR="00F00CBD" w:rsidRPr="005629AA">
        <w:rPr>
          <w:b/>
          <w:noProof/>
          <w:spacing w:val="0"/>
          <w:szCs w:val="20"/>
        </w:rPr>
        <w:t xml:space="preserve"> </w:t>
      </w:r>
      <w:r w:rsidRPr="005629AA">
        <w:rPr>
          <w:b/>
          <w:noProof/>
          <w:spacing w:val="0"/>
          <w:szCs w:val="20"/>
        </w:rPr>
        <w:t>Sơ đồ kết nối vật lý</w:t>
      </w:r>
      <w:bookmarkEnd w:id="129"/>
    </w:p>
    <w:p w:rsidR="00BB782B" w:rsidRPr="005629AA" w:rsidRDefault="002900BB" w:rsidP="00AC6E0E">
      <w:pPr>
        <w:spacing w:before="120" w:line="276" w:lineRule="auto"/>
        <w:jc w:val="center"/>
        <w:rPr>
          <w:i/>
          <w:spacing w:val="0"/>
          <w:szCs w:val="24"/>
        </w:rPr>
      </w:pPr>
      <w:r w:rsidRPr="005629AA">
        <w:rPr>
          <w:i/>
          <w:noProof/>
          <w:spacing w:val="0"/>
          <w:lang w:val="en-US" w:eastAsia="en-US"/>
        </w:rPr>
        <w:drawing>
          <wp:anchor distT="0" distB="0" distL="114300" distR="114300" simplePos="0" relativeHeight="251660800" behindDoc="1" locked="0" layoutInCell="1" allowOverlap="0">
            <wp:simplePos x="0" y="0"/>
            <wp:positionH relativeFrom="column">
              <wp:posOffset>45085</wp:posOffset>
            </wp:positionH>
            <wp:positionV relativeFrom="paragraph">
              <wp:posOffset>11430</wp:posOffset>
            </wp:positionV>
            <wp:extent cx="5957570" cy="4060825"/>
            <wp:effectExtent l="0" t="0" r="0" b="0"/>
            <wp:wrapTight wrapText="bothSides">
              <wp:wrapPolygon edited="0">
                <wp:start x="0" y="0"/>
                <wp:lineTo x="0" y="21482"/>
                <wp:lineTo x="21549" y="21482"/>
                <wp:lineTo x="21549" y="0"/>
                <wp:lineTo x="0" y="0"/>
              </wp:wrapPolygon>
            </wp:wrapTight>
            <wp:docPr id="7" name="Picture 7" descr="Email Vat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mail Vatly"/>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57570" cy="4060825"/>
                    </a:xfrm>
                    <a:prstGeom prst="rect">
                      <a:avLst/>
                    </a:prstGeom>
                    <a:noFill/>
                    <a:ln>
                      <a:noFill/>
                    </a:ln>
                  </pic:spPr>
                </pic:pic>
              </a:graphicData>
            </a:graphic>
            <wp14:sizeRelH relativeFrom="page">
              <wp14:pctWidth>0</wp14:pctWidth>
            </wp14:sizeRelH>
            <wp14:sizeRelV relativeFrom="page">
              <wp14:pctHeight>0</wp14:pctHeight>
            </wp14:sizeRelV>
          </wp:anchor>
        </w:drawing>
      </w:r>
      <w:r w:rsidR="00BB782B" w:rsidRPr="005629AA">
        <w:rPr>
          <w:i/>
          <w:spacing w:val="0"/>
          <w:szCs w:val="24"/>
        </w:rPr>
        <w:t>Hình 2: Kết nối vật lý các thành phần của hệ thống thư điện tử</w:t>
      </w:r>
    </w:p>
    <w:p w:rsidR="00BB782B" w:rsidRPr="005629AA" w:rsidRDefault="00BB782B" w:rsidP="00AC6E0E">
      <w:pPr>
        <w:spacing w:before="120" w:line="276" w:lineRule="auto"/>
        <w:jc w:val="both"/>
        <w:rPr>
          <w:b/>
          <w:noProof/>
          <w:spacing w:val="0"/>
          <w:szCs w:val="20"/>
        </w:rPr>
      </w:pPr>
      <w:bookmarkStart w:id="130" w:name="_Toc520706111"/>
      <w:r w:rsidRPr="005629AA">
        <w:rPr>
          <w:b/>
          <w:noProof/>
          <w:spacing w:val="0"/>
          <w:szCs w:val="20"/>
        </w:rPr>
        <w:t>4.3.</w:t>
      </w:r>
      <w:r w:rsidR="00F00CBD" w:rsidRPr="005629AA">
        <w:rPr>
          <w:b/>
          <w:noProof/>
          <w:spacing w:val="0"/>
          <w:szCs w:val="20"/>
        </w:rPr>
        <w:t xml:space="preserve"> </w:t>
      </w:r>
      <w:r w:rsidRPr="005629AA">
        <w:rPr>
          <w:b/>
          <w:noProof/>
          <w:spacing w:val="0"/>
          <w:szCs w:val="20"/>
        </w:rPr>
        <w:t>Danh mục thiết bị sử dụng trong hệ thống</w:t>
      </w:r>
      <w:bookmarkEnd w:id="130"/>
    </w:p>
    <w:p w:rsidR="00F00CBD" w:rsidRPr="005629AA" w:rsidRDefault="00F00CBD" w:rsidP="00F00CBD">
      <w:pPr>
        <w:spacing w:before="120" w:line="276" w:lineRule="auto"/>
        <w:jc w:val="center"/>
        <w:rPr>
          <w:b/>
          <w:i/>
          <w:noProof/>
          <w:spacing w:val="0"/>
          <w:szCs w:val="20"/>
        </w:rPr>
      </w:pPr>
      <w:r w:rsidRPr="005629AA">
        <w:rPr>
          <w:i/>
          <w:spacing w:val="0"/>
          <w:szCs w:val="24"/>
        </w:rPr>
        <w:t>Bảng 1: Danh mục thiết bị sử dụng trong hệ thống</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2835"/>
        <w:gridCol w:w="1842"/>
        <w:gridCol w:w="3793"/>
      </w:tblGrid>
      <w:tr w:rsidR="00BB782B" w:rsidRPr="005629AA" w:rsidTr="00F00CBD">
        <w:tc>
          <w:tcPr>
            <w:tcW w:w="993" w:type="dxa"/>
            <w:shd w:val="clear" w:color="auto" w:fill="auto"/>
            <w:vAlign w:val="center"/>
          </w:tcPr>
          <w:p w:rsidR="00BB782B" w:rsidRPr="005629AA" w:rsidRDefault="00BB782B" w:rsidP="00F00CBD">
            <w:pPr>
              <w:spacing w:before="60" w:line="276" w:lineRule="auto"/>
              <w:jc w:val="center"/>
              <w:rPr>
                <w:b/>
                <w:spacing w:val="0"/>
                <w:szCs w:val="24"/>
              </w:rPr>
            </w:pPr>
            <w:r w:rsidRPr="005629AA">
              <w:rPr>
                <w:b/>
                <w:spacing w:val="0"/>
                <w:szCs w:val="24"/>
              </w:rPr>
              <w:t>STT</w:t>
            </w:r>
          </w:p>
        </w:tc>
        <w:tc>
          <w:tcPr>
            <w:tcW w:w="2835" w:type="dxa"/>
            <w:shd w:val="clear" w:color="auto" w:fill="auto"/>
            <w:vAlign w:val="center"/>
          </w:tcPr>
          <w:p w:rsidR="00BB782B" w:rsidRPr="005629AA" w:rsidRDefault="00BB782B" w:rsidP="00F00CBD">
            <w:pPr>
              <w:spacing w:before="60" w:line="276" w:lineRule="auto"/>
              <w:jc w:val="center"/>
              <w:rPr>
                <w:b/>
                <w:spacing w:val="0"/>
                <w:szCs w:val="24"/>
              </w:rPr>
            </w:pPr>
            <w:r w:rsidRPr="005629AA">
              <w:rPr>
                <w:b/>
                <w:spacing w:val="0"/>
                <w:szCs w:val="24"/>
              </w:rPr>
              <w:t>Tên thiết bị/</w:t>
            </w:r>
          </w:p>
          <w:p w:rsidR="00BB782B" w:rsidRPr="005629AA" w:rsidRDefault="00BB782B" w:rsidP="00F00CBD">
            <w:pPr>
              <w:spacing w:before="60" w:line="276" w:lineRule="auto"/>
              <w:jc w:val="center"/>
              <w:rPr>
                <w:b/>
                <w:spacing w:val="0"/>
                <w:szCs w:val="24"/>
              </w:rPr>
            </w:pPr>
            <w:r w:rsidRPr="005629AA">
              <w:rPr>
                <w:b/>
                <w:spacing w:val="0"/>
                <w:szCs w:val="24"/>
              </w:rPr>
              <w:t>Chủng loại</w:t>
            </w:r>
          </w:p>
        </w:tc>
        <w:tc>
          <w:tcPr>
            <w:tcW w:w="1842" w:type="dxa"/>
            <w:shd w:val="clear" w:color="auto" w:fill="auto"/>
            <w:vAlign w:val="center"/>
          </w:tcPr>
          <w:p w:rsidR="00BB782B" w:rsidRPr="005629AA" w:rsidRDefault="00BB782B" w:rsidP="00F00CBD">
            <w:pPr>
              <w:spacing w:before="60" w:line="276" w:lineRule="auto"/>
              <w:jc w:val="center"/>
              <w:rPr>
                <w:b/>
                <w:spacing w:val="0"/>
                <w:szCs w:val="24"/>
              </w:rPr>
            </w:pPr>
            <w:r w:rsidRPr="005629AA">
              <w:rPr>
                <w:b/>
                <w:spacing w:val="0"/>
                <w:szCs w:val="24"/>
              </w:rPr>
              <w:t>Vị trí triển khai</w:t>
            </w:r>
          </w:p>
        </w:tc>
        <w:tc>
          <w:tcPr>
            <w:tcW w:w="3793" w:type="dxa"/>
            <w:shd w:val="clear" w:color="auto" w:fill="auto"/>
            <w:vAlign w:val="center"/>
          </w:tcPr>
          <w:p w:rsidR="00BB782B" w:rsidRPr="005629AA" w:rsidRDefault="00BB782B" w:rsidP="00F00CBD">
            <w:pPr>
              <w:spacing w:before="60" w:line="276" w:lineRule="auto"/>
              <w:jc w:val="center"/>
              <w:rPr>
                <w:b/>
                <w:spacing w:val="0"/>
                <w:szCs w:val="24"/>
              </w:rPr>
            </w:pPr>
            <w:r w:rsidRPr="005629AA">
              <w:rPr>
                <w:b/>
                <w:spacing w:val="0"/>
                <w:szCs w:val="24"/>
              </w:rPr>
              <w:t>Mục đích sử dụng</w:t>
            </w:r>
          </w:p>
        </w:tc>
      </w:tr>
      <w:tr w:rsidR="00BB782B" w:rsidRPr="005629AA" w:rsidTr="00F00CBD">
        <w:tc>
          <w:tcPr>
            <w:tcW w:w="993" w:type="dxa"/>
            <w:shd w:val="clear" w:color="auto" w:fill="auto"/>
            <w:vAlign w:val="center"/>
          </w:tcPr>
          <w:p w:rsidR="00BB782B" w:rsidRPr="005629AA" w:rsidRDefault="00BB782B" w:rsidP="00F00CBD">
            <w:pPr>
              <w:spacing w:before="60" w:line="276" w:lineRule="auto"/>
              <w:jc w:val="center"/>
              <w:rPr>
                <w:spacing w:val="0"/>
                <w:szCs w:val="24"/>
              </w:rPr>
            </w:pPr>
            <w:r w:rsidRPr="005629AA">
              <w:rPr>
                <w:spacing w:val="0"/>
                <w:szCs w:val="24"/>
              </w:rPr>
              <w:t>1</w:t>
            </w:r>
          </w:p>
        </w:tc>
        <w:tc>
          <w:tcPr>
            <w:tcW w:w="2835" w:type="dxa"/>
            <w:shd w:val="clear" w:color="auto" w:fill="auto"/>
            <w:vAlign w:val="center"/>
          </w:tcPr>
          <w:p w:rsidR="00BB782B" w:rsidRPr="005629AA" w:rsidRDefault="00BB782B" w:rsidP="00F00CBD">
            <w:pPr>
              <w:spacing w:before="60" w:line="276" w:lineRule="auto"/>
              <w:jc w:val="both"/>
              <w:rPr>
                <w:spacing w:val="0"/>
                <w:szCs w:val="24"/>
              </w:rPr>
            </w:pPr>
            <w:r w:rsidRPr="005629AA">
              <w:rPr>
                <w:spacing w:val="0"/>
                <w:szCs w:val="24"/>
              </w:rPr>
              <w:t>R01/Cisco3800</w:t>
            </w:r>
          </w:p>
        </w:tc>
        <w:tc>
          <w:tcPr>
            <w:tcW w:w="1842" w:type="dxa"/>
            <w:shd w:val="clear" w:color="auto" w:fill="auto"/>
            <w:vAlign w:val="center"/>
          </w:tcPr>
          <w:p w:rsidR="00BB782B" w:rsidRPr="005629AA" w:rsidRDefault="00BB782B" w:rsidP="00F00CBD">
            <w:pPr>
              <w:spacing w:before="60" w:line="276" w:lineRule="auto"/>
              <w:jc w:val="both"/>
              <w:rPr>
                <w:spacing w:val="0"/>
                <w:szCs w:val="24"/>
              </w:rPr>
            </w:pPr>
            <w:r w:rsidRPr="005629AA">
              <w:rPr>
                <w:spacing w:val="0"/>
                <w:szCs w:val="24"/>
              </w:rPr>
              <w:t>Vùng mạng biên</w:t>
            </w:r>
          </w:p>
        </w:tc>
        <w:tc>
          <w:tcPr>
            <w:tcW w:w="3793" w:type="dxa"/>
            <w:shd w:val="clear" w:color="auto" w:fill="auto"/>
            <w:vAlign w:val="center"/>
          </w:tcPr>
          <w:p w:rsidR="00BB782B" w:rsidRPr="005629AA" w:rsidRDefault="00BB782B" w:rsidP="00F00CBD">
            <w:pPr>
              <w:spacing w:before="60" w:line="276" w:lineRule="auto"/>
              <w:jc w:val="both"/>
              <w:rPr>
                <w:spacing w:val="0"/>
                <w:szCs w:val="24"/>
              </w:rPr>
            </w:pPr>
            <w:r w:rsidRPr="005629AA">
              <w:rPr>
                <w:spacing w:val="0"/>
                <w:szCs w:val="24"/>
              </w:rPr>
              <w:t>Kết nối và định tuyến động với các Router của 02 ISP.</w:t>
            </w:r>
          </w:p>
        </w:tc>
      </w:tr>
      <w:tr w:rsidR="00BB782B" w:rsidRPr="005629AA" w:rsidTr="00F00CBD">
        <w:tc>
          <w:tcPr>
            <w:tcW w:w="993" w:type="dxa"/>
            <w:shd w:val="clear" w:color="auto" w:fill="auto"/>
            <w:vAlign w:val="center"/>
          </w:tcPr>
          <w:p w:rsidR="00BB782B" w:rsidRPr="005629AA" w:rsidRDefault="00BB782B" w:rsidP="00F00CBD">
            <w:pPr>
              <w:spacing w:before="60" w:line="276" w:lineRule="auto"/>
              <w:jc w:val="center"/>
              <w:rPr>
                <w:spacing w:val="0"/>
                <w:szCs w:val="24"/>
              </w:rPr>
            </w:pPr>
            <w:r w:rsidRPr="005629AA">
              <w:rPr>
                <w:spacing w:val="0"/>
                <w:szCs w:val="24"/>
              </w:rPr>
              <w:t>2</w:t>
            </w:r>
          </w:p>
        </w:tc>
        <w:tc>
          <w:tcPr>
            <w:tcW w:w="2835" w:type="dxa"/>
            <w:shd w:val="clear" w:color="auto" w:fill="auto"/>
            <w:vAlign w:val="center"/>
          </w:tcPr>
          <w:p w:rsidR="00BB782B" w:rsidRPr="005629AA" w:rsidRDefault="00BB782B" w:rsidP="00F00CBD">
            <w:pPr>
              <w:spacing w:before="60" w:line="276" w:lineRule="auto"/>
              <w:jc w:val="both"/>
              <w:rPr>
                <w:spacing w:val="0"/>
                <w:szCs w:val="24"/>
              </w:rPr>
            </w:pPr>
            <w:r w:rsidRPr="005629AA">
              <w:rPr>
                <w:spacing w:val="0"/>
                <w:szCs w:val="24"/>
              </w:rPr>
              <w:t>R02/Cisco3800</w:t>
            </w:r>
          </w:p>
        </w:tc>
        <w:tc>
          <w:tcPr>
            <w:tcW w:w="1842" w:type="dxa"/>
            <w:shd w:val="clear" w:color="auto" w:fill="auto"/>
            <w:vAlign w:val="center"/>
          </w:tcPr>
          <w:p w:rsidR="00BB782B" w:rsidRPr="005629AA" w:rsidRDefault="00BB782B" w:rsidP="00F00CBD">
            <w:pPr>
              <w:spacing w:before="60" w:line="276" w:lineRule="auto"/>
              <w:jc w:val="both"/>
              <w:rPr>
                <w:spacing w:val="0"/>
                <w:szCs w:val="24"/>
              </w:rPr>
            </w:pPr>
            <w:r w:rsidRPr="005629AA">
              <w:rPr>
                <w:spacing w:val="0"/>
                <w:szCs w:val="24"/>
              </w:rPr>
              <w:t>Vùng mạng biên</w:t>
            </w:r>
          </w:p>
        </w:tc>
        <w:tc>
          <w:tcPr>
            <w:tcW w:w="3793" w:type="dxa"/>
            <w:shd w:val="clear" w:color="auto" w:fill="auto"/>
            <w:vAlign w:val="center"/>
          </w:tcPr>
          <w:p w:rsidR="00BB782B" w:rsidRPr="005629AA" w:rsidRDefault="00BB782B" w:rsidP="00F00CBD">
            <w:pPr>
              <w:spacing w:before="60" w:line="276" w:lineRule="auto"/>
              <w:jc w:val="both"/>
              <w:rPr>
                <w:spacing w:val="0"/>
                <w:szCs w:val="24"/>
              </w:rPr>
            </w:pPr>
            <w:r w:rsidRPr="005629AA">
              <w:rPr>
                <w:spacing w:val="0"/>
                <w:szCs w:val="24"/>
              </w:rPr>
              <w:t>Kết nối và định tuyến động với các Router của 02 ISP (Dự phòng nóng cho R01).</w:t>
            </w:r>
          </w:p>
        </w:tc>
      </w:tr>
      <w:tr w:rsidR="00BB782B" w:rsidRPr="005629AA" w:rsidTr="00F00CBD">
        <w:tc>
          <w:tcPr>
            <w:tcW w:w="993" w:type="dxa"/>
            <w:shd w:val="clear" w:color="auto" w:fill="auto"/>
            <w:vAlign w:val="center"/>
          </w:tcPr>
          <w:p w:rsidR="00BB782B" w:rsidRPr="005629AA" w:rsidRDefault="00BB782B" w:rsidP="00F00CBD">
            <w:pPr>
              <w:spacing w:before="60" w:line="276" w:lineRule="auto"/>
              <w:jc w:val="center"/>
              <w:rPr>
                <w:spacing w:val="0"/>
                <w:szCs w:val="24"/>
              </w:rPr>
            </w:pPr>
            <w:r w:rsidRPr="005629AA">
              <w:rPr>
                <w:spacing w:val="0"/>
                <w:szCs w:val="24"/>
              </w:rPr>
              <w:t>3</w:t>
            </w:r>
          </w:p>
        </w:tc>
        <w:tc>
          <w:tcPr>
            <w:tcW w:w="2835" w:type="dxa"/>
            <w:shd w:val="clear" w:color="auto" w:fill="auto"/>
            <w:vAlign w:val="center"/>
          </w:tcPr>
          <w:p w:rsidR="00BB782B" w:rsidRPr="005629AA" w:rsidRDefault="00BB782B" w:rsidP="00F00CBD">
            <w:pPr>
              <w:spacing w:before="60" w:line="276" w:lineRule="auto"/>
              <w:jc w:val="both"/>
              <w:rPr>
                <w:spacing w:val="0"/>
                <w:szCs w:val="24"/>
              </w:rPr>
            </w:pPr>
            <w:r w:rsidRPr="005629AA">
              <w:rPr>
                <w:spacing w:val="0"/>
                <w:szCs w:val="24"/>
              </w:rPr>
              <w:t>FW01/ASA5505</w:t>
            </w:r>
          </w:p>
        </w:tc>
        <w:tc>
          <w:tcPr>
            <w:tcW w:w="1842" w:type="dxa"/>
            <w:shd w:val="clear" w:color="auto" w:fill="auto"/>
            <w:vAlign w:val="center"/>
          </w:tcPr>
          <w:p w:rsidR="00BB782B" w:rsidRPr="005629AA" w:rsidRDefault="00BB782B" w:rsidP="00F00CBD">
            <w:pPr>
              <w:spacing w:before="60" w:line="276" w:lineRule="auto"/>
              <w:jc w:val="both"/>
              <w:rPr>
                <w:spacing w:val="0"/>
                <w:szCs w:val="24"/>
              </w:rPr>
            </w:pPr>
            <w:r w:rsidRPr="005629AA">
              <w:rPr>
                <w:spacing w:val="0"/>
                <w:szCs w:val="24"/>
              </w:rPr>
              <w:t>Vùng DMZ</w:t>
            </w:r>
          </w:p>
        </w:tc>
        <w:tc>
          <w:tcPr>
            <w:tcW w:w="3793" w:type="dxa"/>
            <w:shd w:val="clear" w:color="auto" w:fill="auto"/>
            <w:vAlign w:val="center"/>
          </w:tcPr>
          <w:p w:rsidR="00BB782B" w:rsidRPr="005629AA" w:rsidRDefault="00BB782B" w:rsidP="00F00CBD">
            <w:pPr>
              <w:spacing w:before="60" w:line="276" w:lineRule="auto"/>
              <w:jc w:val="both"/>
              <w:rPr>
                <w:spacing w:val="0"/>
                <w:szCs w:val="24"/>
              </w:rPr>
            </w:pPr>
            <w:r w:rsidRPr="005629AA">
              <w:rPr>
                <w:spacing w:val="0"/>
                <w:szCs w:val="24"/>
              </w:rPr>
              <w:t>Quản lý truy cập vào/ra và bảo vệ vùng mạng DMZ.</w:t>
            </w:r>
          </w:p>
        </w:tc>
      </w:tr>
      <w:tr w:rsidR="00BB782B" w:rsidRPr="005629AA" w:rsidTr="00F00CBD">
        <w:tc>
          <w:tcPr>
            <w:tcW w:w="993" w:type="dxa"/>
            <w:shd w:val="clear" w:color="auto" w:fill="auto"/>
            <w:vAlign w:val="center"/>
          </w:tcPr>
          <w:p w:rsidR="00BB782B" w:rsidRPr="005629AA" w:rsidRDefault="00BB782B" w:rsidP="00F00CBD">
            <w:pPr>
              <w:spacing w:before="60" w:line="276" w:lineRule="auto"/>
              <w:jc w:val="center"/>
              <w:rPr>
                <w:spacing w:val="0"/>
                <w:szCs w:val="24"/>
              </w:rPr>
            </w:pPr>
            <w:r w:rsidRPr="005629AA">
              <w:rPr>
                <w:spacing w:val="0"/>
                <w:szCs w:val="24"/>
              </w:rPr>
              <w:t>4</w:t>
            </w:r>
          </w:p>
        </w:tc>
        <w:tc>
          <w:tcPr>
            <w:tcW w:w="2835" w:type="dxa"/>
            <w:shd w:val="clear" w:color="auto" w:fill="auto"/>
            <w:vAlign w:val="center"/>
          </w:tcPr>
          <w:p w:rsidR="00BB782B" w:rsidRPr="005629AA" w:rsidRDefault="00BB782B" w:rsidP="00F00CBD">
            <w:pPr>
              <w:spacing w:before="60" w:line="276" w:lineRule="auto"/>
              <w:jc w:val="both"/>
              <w:rPr>
                <w:spacing w:val="0"/>
                <w:szCs w:val="24"/>
              </w:rPr>
            </w:pPr>
            <w:r w:rsidRPr="005629AA">
              <w:rPr>
                <w:spacing w:val="0"/>
                <w:szCs w:val="24"/>
              </w:rPr>
              <w:t>FW02/ASA5505</w:t>
            </w:r>
          </w:p>
        </w:tc>
        <w:tc>
          <w:tcPr>
            <w:tcW w:w="1842" w:type="dxa"/>
            <w:shd w:val="clear" w:color="auto" w:fill="auto"/>
            <w:vAlign w:val="center"/>
          </w:tcPr>
          <w:p w:rsidR="00BB782B" w:rsidRPr="005629AA" w:rsidRDefault="00BB782B" w:rsidP="00F00CBD">
            <w:pPr>
              <w:spacing w:before="60" w:line="276" w:lineRule="auto"/>
              <w:jc w:val="both"/>
              <w:rPr>
                <w:spacing w:val="0"/>
                <w:szCs w:val="24"/>
              </w:rPr>
            </w:pPr>
            <w:r w:rsidRPr="005629AA">
              <w:rPr>
                <w:spacing w:val="0"/>
                <w:szCs w:val="24"/>
              </w:rPr>
              <w:t>Vùng DMZ</w:t>
            </w:r>
          </w:p>
        </w:tc>
        <w:tc>
          <w:tcPr>
            <w:tcW w:w="3793" w:type="dxa"/>
            <w:shd w:val="clear" w:color="auto" w:fill="auto"/>
            <w:vAlign w:val="center"/>
          </w:tcPr>
          <w:p w:rsidR="00BB782B" w:rsidRPr="005629AA" w:rsidRDefault="00BB782B" w:rsidP="00F00CBD">
            <w:pPr>
              <w:spacing w:before="60" w:line="276" w:lineRule="auto"/>
              <w:jc w:val="both"/>
              <w:rPr>
                <w:spacing w:val="0"/>
                <w:szCs w:val="24"/>
              </w:rPr>
            </w:pPr>
            <w:r w:rsidRPr="005629AA">
              <w:rPr>
                <w:spacing w:val="0"/>
                <w:szCs w:val="24"/>
              </w:rPr>
              <w:t>Quản lý truy cập vào/ra và bảo vệ vùng mạng (Dự phòng nóng cho FW01).</w:t>
            </w:r>
          </w:p>
        </w:tc>
      </w:tr>
      <w:tr w:rsidR="00BB782B" w:rsidRPr="005629AA" w:rsidTr="00F00CBD">
        <w:tc>
          <w:tcPr>
            <w:tcW w:w="993" w:type="dxa"/>
            <w:shd w:val="clear" w:color="auto" w:fill="auto"/>
            <w:vAlign w:val="center"/>
          </w:tcPr>
          <w:p w:rsidR="00BB782B" w:rsidRPr="005629AA" w:rsidRDefault="00BB782B" w:rsidP="00F00CBD">
            <w:pPr>
              <w:spacing w:before="60" w:line="276" w:lineRule="auto"/>
              <w:jc w:val="center"/>
              <w:rPr>
                <w:spacing w:val="0"/>
                <w:szCs w:val="24"/>
              </w:rPr>
            </w:pPr>
            <w:r w:rsidRPr="005629AA">
              <w:rPr>
                <w:spacing w:val="0"/>
                <w:szCs w:val="24"/>
              </w:rPr>
              <w:t>5</w:t>
            </w:r>
          </w:p>
        </w:tc>
        <w:tc>
          <w:tcPr>
            <w:tcW w:w="2835" w:type="dxa"/>
            <w:shd w:val="clear" w:color="auto" w:fill="auto"/>
            <w:vAlign w:val="center"/>
          </w:tcPr>
          <w:p w:rsidR="00BB782B" w:rsidRPr="005629AA" w:rsidRDefault="00BB782B" w:rsidP="00F00CBD">
            <w:pPr>
              <w:spacing w:before="60" w:line="276" w:lineRule="auto"/>
              <w:jc w:val="both"/>
              <w:rPr>
                <w:spacing w:val="0"/>
                <w:szCs w:val="24"/>
              </w:rPr>
            </w:pPr>
            <w:r w:rsidRPr="005629AA">
              <w:rPr>
                <w:spacing w:val="0"/>
                <w:szCs w:val="24"/>
              </w:rPr>
              <w:t>FW03/Fortigate100C</w:t>
            </w:r>
          </w:p>
        </w:tc>
        <w:tc>
          <w:tcPr>
            <w:tcW w:w="1842" w:type="dxa"/>
            <w:shd w:val="clear" w:color="auto" w:fill="auto"/>
            <w:vAlign w:val="center"/>
          </w:tcPr>
          <w:p w:rsidR="00BB782B" w:rsidRPr="005629AA" w:rsidRDefault="00BB782B" w:rsidP="00F00CBD">
            <w:pPr>
              <w:spacing w:before="60" w:line="276" w:lineRule="auto"/>
              <w:jc w:val="both"/>
              <w:rPr>
                <w:spacing w:val="0"/>
                <w:szCs w:val="24"/>
              </w:rPr>
            </w:pPr>
            <w:r w:rsidRPr="005629AA">
              <w:rPr>
                <w:spacing w:val="0"/>
                <w:szCs w:val="24"/>
              </w:rPr>
              <w:t>Vùng máy chủ DB</w:t>
            </w:r>
          </w:p>
        </w:tc>
        <w:tc>
          <w:tcPr>
            <w:tcW w:w="3793" w:type="dxa"/>
            <w:shd w:val="clear" w:color="auto" w:fill="auto"/>
            <w:vAlign w:val="center"/>
          </w:tcPr>
          <w:p w:rsidR="00BB782B" w:rsidRPr="005629AA" w:rsidRDefault="00BB782B" w:rsidP="00F00CBD">
            <w:pPr>
              <w:spacing w:before="60" w:line="276" w:lineRule="auto"/>
              <w:jc w:val="both"/>
              <w:rPr>
                <w:spacing w:val="0"/>
                <w:szCs w:val="24"/>
              </w:rPr>
            </w:pPr>
            <w:r w:rsidRPr="005629AA">
              <w:rPr>
                <w:spacing w:val="0"/>
                <w:szCs w:val="24"/>
              </w:rPr>
              <w:t>Quản lý truy cập vào/ra và bảo vệ vùng máy chủ DB.</w:t>
            </w:r>
          </w:p>
        </w:tc>
      </w:tr>
      <w:tr w:rsidR="00BB782B" w:rsidRPr="005629AA" w:rsidTr="00F00CBD">
        <w:tc>
          <w:tcPr>
            <w:tcW w:w="993" w:type="dxa"/>
            <w:shd w:val="clear" w:color="auto" w:fill="auto"/>
            <w:vAlign w:val="center"/>
          </w:tcPr>
          <w:p w:rsidR="00BB782B" w:rsidRPr="005629AA" w:rsidRDefault="00BB782B" w:rsidP="00F00CBD">
            <w:pPr>
              <w:spacing w:before="60" w:line="276" w:lineRule="auto"/>
              <w:jc w:val="center"/>
              <w:rPr>
                <w:spacing w:val="0"/>
                <w:szCs w:val="24"/>
              </w:rPr>
            </w:pPr>
            <w:r w:rsidRPr="005629AA">
              <w:rPr>
                <w:spacing w:val="0"/>
                <w:szCs w:val="24"/>
              </w:rPr>
              <w:lastRenderedPageBreak/>
              <w:t>6</w:t>
            </w:r>
          </w:p>
        </w:tc>
        <w:tc>
          <w:tcPr>
            <w:tcW w:w="2835" w:type="dxa"/>
            <w:shd w:val="clear" w:color="auto" w:fill="auto"/>
            <w:vAlign w:val="center"/>
          </w:tcPr>
          <w:p w:rsidR="00BB782B" w:rsidRPr="005629AA" w:rsidRDefault="00BB782B" w:rsidP="00F00CBD">
            <w:pPr>
              <w:spacing w:before="60" w:line="276" w:lineRule="auto"/>
              <w:jc w:val="both"/>
              <w:rPr>
                <w:spacing w:val="0"/>
                <w:szCs w:val="24"/>
              </w:rPr>
            </w:pPr>
            <w:r w:rsidRPr="005629AA">
              <w:rPr>
                <w:spacing w:val="0"/>
                <w:szCs w:val="24"/>
              </w:rPr>
              <w:t>FW04/Fortigate100C</w:t>
            </w:r>
          </w:p>
        </w:tc>
        <w:tc>
          <w:tcPr>
            <w:tcW w:w="1842" w:type="dxa"/>
            <w:shd w:val="clear" w:color="auto" w:fill="auto"/>
            <w:vAlign w:val="center"/>
          </w:tcPr>
          <w:p w:rsidR="00BB782B" w:rsidRPr="005629AA" w:rsidRDefault="00BB782B" w:rsidP="00F00CBD">
            <w:pPr>
              <w:spacing w:before="60" w:line="276" w:lineRule="auto"/>
              <w:jc w:val="both"/>
              <w:rPr>
                <w:spacing w:val="0"/>
                <w:szCs w:val="24"/>
              </w:rPr>
            </w:pPr>
            <w:r w:rsidRPr="005629AA">
              <w:rPr>
                <w:spacing w:val="0"/>
                <w:szCs w:val="24"/>
              </w:rPr>
              <w:t>Vùng máy chủ DB</w:t>
            </w:r>
          </w:p>
        </w:tc>
        <w:tc>
          <w:tcPr>
            <w:tcW w:w="3793" w:type="dxa"/>
            <w:shd w:val="clear" w:color="auto" w:fill="auto"/>
            <w:vAlign w:val="center"/>
          </w:tcPr>
          <w:p w:rsidR="00BB782B" w:rsidRPr="005629AA" w:rsidRDefault="00BB782B" w:rsidP="00F00CBD">
            <w:pPr>
              <w:spacing w:before="60" w:line="276" w:lineRule="auto"/>
              <w:jc w:val="both"/>
              <w:rPr>
                <w:spacing w:val="0"/>
                <w:szCs w:val="24"/>
              </w:rPr>
            </w:pPr>
            <w:r w:rsidRPr="005629AA">
              <w:rPr>
                <w:spacing w:val="0"/>
                <w:szCs w:val="24"/>
              </w:rPr>
              <w:t>Quản lý truy cập vào/ra và bảo vệ vùng máy chủ DB (Dự phòng nóng cho FW03) ...</w:t>
            </w:r>
          </w:p>
        </w:tc>
      </w:tr>
      <w:tr w:rsidR="00BB782B" w:rsidRPr="005629AA" w:rsidTr="00F00CBD">
        <w:tc>
          <w:tcPr>
            <w:tcW w:w="993" w:type="dxa"/>
            <w:shd w:val="clear" w:color="auto" w:fill="auto"/>
            <w:vAlign w:val="center"/>
          </w:tcPr>
          <w:p w:rsidR="00BB782B" w:rsidRPr="005629AA" w:rsidRDefault="00BB782B" w:rsidP="00F00CBD">
            <w:pPr>
              <w:spacing w:before="60" w:line="276" w:lineRule="auto"/>
              <w:jc w:val="center"/>
              <w:rPr>
                <w:spacing w:val="0"/>
                <w:szCs w:val="24"/>
              </w:rPr>
            </w:pPr>
            <w:r w:rsidRPr="005629AA">
              <w:rPr>
                <w:spacing w:val="0"/>
                <w:szCs w:val="24"/>
              </w:rPr>
              <w:t>7</w:t>
            </w:r>
          </w:p>
        </w:tc>
        <w:tc>
          <w:tcPr>
            <w:tcW w:w="2835" w:type="dxa"/>
            <w:shd w:val="clear" w:color="auto" w:fill="auto"/>
            <w:vAlign w:val="center"/>
          </w:tcPr>
          <w:p w:rsidR="00BB782B" w:rsidRPr="005629AA" w:rsidRDefault="00BB782B" w:rsidP="00F00CBD">
            <w:pPr>
              <w:spacing w:before="60" w:line="276" w:lineRule="auto"/>
              <w:jc w:val="both"/>
              <w:rPr>
                <w:spacing w:val="0"/>
                <w:szCs w:val="24"/>
              </w:rPr>
            </w:pPr>
            <w:r w:rsidRPr="005629AA">
              <w:rPr>
                <w:spacing w:val="0"/>
                <w:szCs w:val="24"/>
              </w:rPr>
              <w:t>Anti Spam</w:t>
            </w:r>
          </w:p>
        </w:tc>
        <w:tc>
          <w:tcPr>
            <w:tcW w:w="1842" w:type="dxa"/>
            <w:shd w:val="clear" w:color="auto" w:fill="auto"/>
            <w:vAlign w:val="center"/>
          </w:tcPr>
          <w:p w:rsidR="00BB782B" w:rsidRPr="005629AA" w:rsidRDefault="00BB782B" w:rsidP="00F00CBD">
            <w:pPr>
              <w:spacing w:before="60" w:line="276" w:lineRule="auto"/>
              <w:jc w:val="both"/>
              <w:rPr>
                <w:spacing w:val="0"/>
                <w:szCs w:val="24"/>
              </w:rPr>
            </w:pPr>
            <w:r w:rsidRPr="005629AA">
              <w:rPr>
                <w:spacing w:val="0"/>
                <w:szCs w:val="24"/>
              </w:rPr>
              <w:t>Vùng DMZ</w:t>
            </w:r>
          </w:p>
        </w:tc>
        <w:tc>
          <w:tcPr>
            <w:tcW w:w="3793" w:type="dxa"/>
            <w:shd w:val="clear" w:color="auto" w:fill="auto"/>
            <w:vAlign w:val="center"/>
          </w:tcPr>
          <w:p w:rsidR="00BB782B" w:rsidRPr="005629AA" w:rsidRDefault="00BB782B" w:rsidP="00F00CBD">
            <w:pPr>
              <w:keepNext/>
              <w:spacing w:before="60" w:line="276" w:lineRule="auto"/>
              <w:jc w:val="both"/>
              <w:rPr>
                <w:spacing w:val="0"/>
                <w:szCs w:val="24"/>
              </w:rPr>
            </w:pPr>
            <w:r w:rsidRPr="005629AA">
              <w:rPr>
                <w:spacing w:val="0"/>
                <w:szCs w:val="24"/>
              </w:rPr>
              <w:t>Lọc thư rác cho hệ thống thư điện tử</w:t>
            </w:r>
          </w:p>
        </w:tc>
      </w:tr>
      <w:tr w:rsidR="00BB782B" w:rsidRPr="005629AA" w:rsidTr="00F00CBD">
        <w:tc>
          <w:tcPr>
            <w:tcW w:w="993" w:type="dxa"/>
            <w:shd w:val="clear" w:color="auto" w:fill="auto"/>
            <w:vAlign w:val="center"/>
          </w:tcPr>
          <w:p w:rsidR="00BB782B" w:rsidRPr="005629AA" w:rsidRDefault="00BB782B" w:rsidP="00F00CBD">
            <w:pPr>
              <w:spacing w:before="60" w:line="276" w:lineRule="auto"/>
              <w:jc w:val="center"/>
              <w:rPr>
                <w:spacing w:val="0"/>
                <w:szCs w:val="24"/>
              </w:rPr>
            </w:pPr>
            <w:r w:rsidRPr="005629AA">
              <w:rPr>
                <w:spacing w:val="0"/>
                <w:szCs w:val="24"/>
              </w:rPr>
              <w:t>8</w:t>
            </w:r>
          </w:p>
        </w:tc>
        <w:tc>
          <w:tcPr>
            <w:tcW w:w="2835" w:type="dxa"/>
            <w:shd w:val="clear" w:color="auto" w:fill="auto"/>
            <w:vAlign w:val="center"/>
          </w:tcPr>
          <w:p w:rsidR="00BB782B" w:rsidRPr="005629AA" w:rsidRDefault="00BB782B" w:rsidP="00F00CBD">
            <w:pPr>
              <w:spacing w:before="60" w:line="276" w:lineRule="auto"/>
              <w:jc w:val="both"/>
              <w:rPr>
                <w:spacing w:val="0"/>
                <w:szCs w:val="24"/>
              </w:rPr>
            </w:pPr>
            <w:r w:rsidRPr="005629AA">
              <w:rPr>
                <w:spacing w:val="0"/>
                <w:szCs w:val="24"/>
              </w:rPr>
              <w:t>DB App Firewall</w:t>
            </w:r>
          </w:p>
        </w:tc>
        <w:tc>
          <w:tcPr>
            <w:tcW w:w="1842" w:type="dxa"/>
            <w:shd w:val="clear" w:color="auto" w:fill="auto"/>
            <w:vAlign w:val="center"/>
          </w:tcPr>
          <w:p w:rsidR="00BB782B" w:rsidRPr="005629AA" w:rsidRDefault="00BB782B" w:rsidP="00F00CBD">
            <w:pPr>
              <w:spacing w:before="60" w:line="276" w:lineRule="auto"/>
              <w:jc w:val="both"/>
              <w:rPr>
                <w:spacing w:val="0"/>
                <w:szCs w:val="24"/>
              </w:rPr>
            </w:pPr>
            <w:r w:rsidRPr="005629AA">
              <w:rPr>
                <w:spacing w:val="0"/>
                <w:szCs w:val="24"/>
              </w:rPr>
              <w:t>Vùng máy chủ DB</w:t>
            </w:r>
          </w:p>
        </w:tc>
        <w:tc>
          <w:tcPr>
            <w:tcW w:w="3793" w:type="dxa"/>
            <w:shd w:val="clear" w:color="auto" w:fill="auto"/>
            <w:vAlign w:val="center"/>
          </w:tcPr>
          <w:p w:rsidR="00BB782B" w:rsidRPr="005629AA" w:rsidRDefault="00BB782B" w:rsidP="00F00CBD">
            <w:pPr>
              <w:keepNext/>
              <w:spacing w:before="60" w:line="276" w:lineRule="auto"/>
              <w:jc w:val="both"/>
              <w:rPr>
                <w:spacing w:val="0"/>
                <w:szCs w:val="24"/>
              </w:rPr>
            </w:pPr>
            <w:r w:rsidRPr="005629AA">
              <w:rPr>
                <w:spacing w:val="0"/>
                <w:szCs w:val="24"/>
              </w:rPr>
              <w:t>Tường lửa lớp mạng cho máy chủ DB.</w:t>
            </w:r>
          </w:p>
        </w:tc>
      </w:tr>
    </w:tbl>
    <w:p w:rsidR="00BB782B" w:rsidRPr="005629AA" w:rsidRDefault="00BB782B" w:rsidP="00AC6E0E">
      <w:pPr>
        <w:spacing w:before="120" w:line="276" w:lineRule="auto"/>
        <w:jc w:val="both"/>
        <w:rPr>
          <w:b/>
          <w:noProof/>
          <w:spacing w:val="0"/>
          <w:szCs w:val="20"/>
        </w:rPr>
      </w:pPr>
      <w:bookmarkStart w:id="131" w:name="_Toc520706112"/>
      <w:r w:rsidRPr="005629AA">
        <w:rPr>
          <w:b/>
          <w:noProof/>
          <w:spacing w:val="0"/>
          <w:szCs w:val="20"/>
        </w:rPr>
        <w:t>4.4.</w:t>
      </w:r>
      <w:bookmarkStart w:id="132" w:name="_Hlk533595588"/>
      <w:r w:rsidR="000D3094" w:rsidRPr="005629AA">
        <w:rPr>
          <w:b/>
          <w:noProof/>
          <w:spacing w:val="0"/>
          <w:szCs w:val="20"/>
        </w:rPr>
        <w:t xml:space="preserve"> </w:t>
      </w:r>
      <w:r w:rsidRPr="005629AA">
        <w:rPr>
          <w:b/>
          <w:noProof/>
          <w:spacing w:val="0"/>
          <w:szCs w:val="20"/>
        </w:rPr>
        <w:t>Danh mục các ứng dụng/dịch vụ cung cấp bởi hệ thống</w:t>
      </w:r>
      <w:bookmarkEnd w:id="131"/>
      <w:bookmarkEnd w:id="132"/>
    </w:p>
    <w:p w:rsidR="000D3094" w:rsidRPr="005629AA" w:rsidRDefault="000D3094" w:rsidP="000D3094">
      <w:pPr>
        <w:spacing w:before="120" w:line="276" w:lineRule="auto"/>
        <w:jc w:val="center"/>
        <w:rPr>
          <w:i/>
          <w:spacing w:val="0"/>
          <w:szCs w:val="24"/>
        </w:rPr>
      </w:pPr>
      <w:r w:rsidRPr="005629AA">
        <w:rPr>
          <w:i/>
          <w:spacing w:val="0"/>
          <w:szCs w:val="24"/>
        </w:rPr>
        <w:t>Bảng 2: Danh mục các ứng dụng/dịch vụ cung cấp bởi hệ thống</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1"/>
        <w:gridCol w:w="2205"/>
        <w:gridCol w:w="4151"/>
        <w:gridCol w:w="1900"/>
      </w:tblGrid>
      <w:tr w:rsidR="00BB782B" w:rsidRPr="005629AA" w:rsidTr="000D3094">
        <w:tc>
          <w:tcPr>
            <w:tcW w:w="993" w:type="dxa"/>
            <w:shd w:val="clear" w:color="auto" w:fill="auto"/>
            <w:vAlign w:val="center"/>
          </w:tcPr>
          <w:p w:rsidR="00BB782B" w:rsidRPr="005629AA" w:rsidRDefault="00BB782B" w:rsidP="000D3094">
            <w:pPr>
              <w:spacing w:before="60" w:line="276" w:lineRule="auto"/>
              <w:jc w:val="center"/>
              <w:rPr>
                <w:b/>
                <w:spacing w:val="0"/>
                <w:szCs w:val="24"/>
              </w:rPr>
            </w:pPr>
            <w:r w:rsidRPr="005629AA">
              <w:rPr>
                <w:b/>
                <w:spacing w:val="0"/>
                <w:szCs w:val="24"/>
              </w:rPr>
              <w:t>STT</w:t>
            </w:r>
          </w:p>
        </w:tc>
        <w:tc>
          <w:tcPr>
            <w:tcW w:w="2268" w:type="dxa"/>
            <w:shd w:val="clear" w:color="auto" w:fill="auto"/>
            <w:vAlign w:val="center"/>
          </w:tcPr>
          <w:p w:rsidR="00BB782B" w:rsidRPr="005629AA" w:rsidRDefault="00BB782B" w:rsidP="000D3094">
            <w:pPr>
              <w:spacing w:before="60" w:line="276" w:lineRule="auto"/>
              <w:jc w:val="center"/>
              <w:rPr>
                <w:b/>
                <w:spacing w:val="0"/>
                <w:szCs w:val="24"/>
              </w:rPr>
            </w:pPr>
            <w:r w:rsidRPr="005629AA">
              <w:rPr>
                <w:b/>
                <w:spacing w:val="0"/>
                <w:szCs w:val="24"/>
              </w:rPr>
              <w:t>Tên dịch vụ</w:t>
            </w:r>
          </w:p>
        </w:tc>
        <w:tc>
          <w:tcPr>
            <w:tcW w:w="4252" w:type="dxa"/>
            <w:shd w:val="clear" w:color="auto" w:fill="auto"/>
            <w:vAlign w:val="center"/>
          </w:tcPr>
          <w:p w:rsidR="00BB782B" w:rsidRPr="005629AA" w:rsidRDefault="00BB782B" w:rsidP="000D3094">
            <w:pPr>
              <w:spacing w:before="60" w:line="276" w:lineRule="auto"/>
              <w:jc w:val="center"/>
              <w:rPr>
                <w:b/>
                <w:spacing w:val="0"/>
                <w:szCs w:val="24"/>
              </w:rPr>
            </w:pPr>
            <w:r w:rsidRPr="005629AA">
              <w:rPr>
                <w:b/>
                <w:spacing w:val="0"/>
                <w:szCs w:val="24"/>
              </w:rPr>
              <w:t>Máy chủ/Ứng dụng cài đăt/Vùng mạng/HĐH</w:t>
            </w:r>
          </w:p>
        </w:tc>
        <w:tc>
          <w:tcPr>
            <w:tcW w:w="1950" w:type="dxa"/>
            <w:shd w:val="clear" w:color="auto" w:fill="auto"/>
            <w:vAlign w:val="center"/>
          </w:tcPr>
          <w:p w:rsidR="00BB782B" w:rsidRPr="005629AA" w:rsidRDefault="00BB782B" w:rsidP="000D3094">
            <w:pPr>
              <w:spacing w:before="60" w:line="276" w:lineRule="auto"/>
              <w:jc w:val="center"/>
              <w:rPr>
                <w:b/>
                <w:spacing w:val="0"/>
                <w:szCs w:val="24"/>
              </w:rPr>
            </w:pPr>
            <w:r w:rsidRPr="005629AA">
              <w:rPr>
                <w:b/>
                <w:spacing w:val="0"/>
                <w:szCs w:val="24"/>
              </w:rPr>
              <w:t>Mục đích sử dụng</w:t>
            </w:r>
          </w:p>
        </w:tc>
      </w:tr>
      <w:tr w:rsidR="00BB782B" w:rsidRPr="005629AA" w:rsidTr="000D3094">
        <w:tc>
          <w:tcPr>
            <w:tcW w:w="993" w:type="dxa"/>
            <w:shd w:val="clear" w:color="auto" w:fill="auto"/>
            <w:vAlign w:val="center"/>
          </w:tcPr>
          <w:p w:rsidR="00BB782B" w:rsidRPr="005629AA" w:rsidRDefault="00BB782B" w:rsidP="000D3094">
            <w:pPr>
              <w:spacing w:before="60" w:line="276" w:lineRule="auto"/>
              <w:jc w:val="center"/>
              <w:rPr>
                <w:spacing w:val="0"/>
                <w:szCs w:val="24"/>
              </w:rPr>
            </w:pPr>
            <w:r w:rsidRPr="005629AA">
              <w:rPr>
                <w:spacing w:val="0"/>
                <w:szCs w:val="24"/>
              </w:rPr>
              <w:t>1</w:t>
            </w:r>
          </w:p>
        </w:tc>
        <w:tc>
          <w:tcPr>
            <w:tcW w:w="2268" w:type="dxa"/>
            <w:shd w:val="clear" w:color="auto" w:fill="auto"/>
            <w:vAlign w:val="center"/>
          </w:tcPr>
          <w:p w:rsidR="00BB782B" w:rsidRPr="005629AA" w:rsidRDefault="00BB782B" w:rsidP="000D3094">
            <w:pPr>
              <w:spacing w:before="60" w:line="276" w:lineRule="auto"/>
              <w:jc w:val="both"/>
              <w:rPr>
                <w:spacing w:val="0"/>
                <w:szCs w:val="24"/>
              </w:rPr>
            </w:pPr>
            <w:r w:rsidRPr="005629AA">
              <w:rPr>
                <w:spacing w:val="0"/>
                <w:szCs w:val="24"/>
              </w:rPr>
              <w:t>Hệ thống thư điện tử</w:t>
            </w:r>
          </w:p>
        </w:tc>
        <w:tc>
          <w:tcPr>
            <w:tcW w:w="4252" w:type="dxa"/>
            <w:shd w:val="clear" w:color="auto" w:fill="auto"/>
            <w:vAlign w:val="center"/>
          </w:tcPr>
          <w:p w:rsidR="00BB782B" w:rsidRPr="005629AA" w:rsidRDefault="00BB782B" w:rsidP="000D3094">
            <w:pPr>
              <w:spacing w:before="60" w:line="276" w:lineRule="auto"/>
              <w:jc w:val="both"/>
              <w:rPr>
                <w:spacing w:val="0"/>
                <w:szCs w:val="24"/>
              </w:rPr>
            </w:pPr>
            <w:r w:rsidRPr="005629AA">
              <w:rPr>
                <w:spacing w:val="0"/>
                <w:szCs w:val="24"/>
              </w:rPr>
              <w:t>1) Server01/Cài đặt Mail Gatteway/Vùng DMZ/HĐH Centos7</w:t>
            </w:r>
          </w:p>
          <w:p w:rsidR="00BB782B" w:rsidRPr="005629AA" w:rsidRDefault="00BB782B" w:rsidP="000D3094">
            <w:pPr>
              <w:spacing w:before="60" w:line="276" w:lineRule="auto"/>
              <w:jc w:val="both"/>
              <w:rPr>
                <w:spacing w:val="0"/>
                <w:szCs w:val="24"/>
              </w:rPr>
            </w:pPr>
            <w:r w:rsidRPr="005629AA">
              <w:rPr>
                <w:spacing w:val="0"/>
                <w:szCs w:val="24"/>
              </w:rPr>
              <w:t>2) Server02/Cài đặt Mail Box/Vùng máy chủ nội bộ/HĐH Centos7</w:t>
            </w:r>
          </w:p>
          <w:p w:rsidR="00BB782B" w:rsidRPr="005629AA" w:rsidRDefault="00BB782B" w:rsidP="000D3094">
            <w:pPr>
              <w:spacing w:before="60" w:line="276" w:lineRule="auto"/>
              <w:jc w:val="both"/>
              <w:rPr>
                <w:spacing w:val="0"/>
                <w:szCs w:val="24"/>
              </w:rPr>
            </w:pPr>
            <w:r w:rsidRPr="005629AA">
              <w:rPr>
                <w:spacing w:val="0"/>
                <w:szCs w:val="24"/>
              </w:rPr>
              <w:t xml:space="preserve">3) Server3/Cài đặt hệ quản trị cơ sở dữ liệu cho Mail Server/Vùng DB/HĐH Win2k8 </w:t>
            </w:r>
          </w:p>
          <w:p w:rsidR="00BB782B" w:rsidRPr="005629AA" w:rsidRDefault="00BB782B" w:rsidP="000D3094">
            <w:pPr>
              <w:spacing w:before="60" w:line="276" w:lineRule="auto"/>
              <w:jc w:val="both"/>
              <w:rPr>
                <w:spacing w:val="0"/>
                <w:szCs w:val="24"/>
              </w:rPr>
            </w:pPr>
            <w:r w:rsidRPr="005629AA">
              <w:rPr>
                <w:spacing w:val="0"/>
                <w:szCs w:val="24"/>
              </w:rPr>
              <w:t>4) Server4/Cài đặt máy chủ xác thực AD/Vùng DB/HĐH Win2k8</w:t>
            </w:r>
          </w:p>
          <w:p w:rsidR="00BB782B" w:rsidRPr="005629AA" w:rsidRDefault="00BB782B" w:rsidP="000D3094">
            <w:pPr>
              <w:spacing w:before="60" w:line="276" w:lineRule="auto"/>
              <w:jc w:val="both"/>
              <w:rPr>
                <w:spacing w:val="0"/>
                <w:szCs w:val="24"/>
              </w:rPr>
            </w:pPr>
            <w:r w:rsidRPr="005629AA">
              <w:rPr>
                <w:spacing w:val="0"/>
                <w:szCs w:val="24"/>
              </w:rPr>
              <w:t>5) Server05/Cài đặt File Server /Vùng máy chủ nội bộ/HĐH Centos7</w:t>
            </w:r>
          </w:p>
        </w:tc>
        <w:tc>
          <w:tcPr>
            <w:tcW w:w="1950" w:type="dxa"/>
            <w:shd w:val="clear" w:color="auto" w:fill="auto"/>
            <w:vAlign w:val="center"/>
          </w:tcPr>
          <w:p w:rsidR="00BB782B" w:rsidRPr="005629AA" w:rsidRDefault="00BB782B" w:rsidP="000D3094">
            <w:pPr>
              <w:spacing w:before="60" w:line="276" w:lineRule="auto"/>
              <w:jc w:val="both"/>
              <w:rPr>
                <w:spacing w:val="0"/>
                <w:szCs w:val="24"/>
              </w:rPr>
            </w:pPr>
            <w:r w:rsidRPr="005629AA">
              <w:rPr>
                <w:spacing w:val="0"/>
                <w:szCs w:val="24"/>
              </w:rPr>
              <w:t>Cung cấp dịch vụ thư điện tử cho cán bộ trên địa bàn tỉnh B.</w:t>
            </w:r>
          </w:p>
        </w:tc>
      </w:tr>
    </w:tbl>
    <w:p w:rsidR="00BB782B" w:rsidRPr="005629AA" w:rsidRDefault="00BB782B" w:rsidP="00AC6E0E">
      <w:pPr>
        <w:spacing w:before="120" w:line="276" w:lineRule="auto"/>
        <w:jc w:val="both"/>
        <w:rPr>
          <w:b/>
          <w:noProof/>
          <w:spacing w:val="0"/>
          <w:szCs w:val="20"/>
        </w:rPr>
      </w:pPr>
      <w:bookmarkStart w:id="133" w:name="_Toc520706113"/>
      <w:r w:rsidRPr="005629AA">
        <w:rPr>
          <w:b/>
          <w:noProof/>
          <w:spacing w:val="0"/>
          <w:szCs w:val="20"/>
        </w:rPr>
        <w:t>4.5.</w:t>
      </w:r>
      <w:r w:rsidR="000D3094" w:rsidRPr="005629AA">
        <w:rPr>
          <w:b/>
          <w:noProof/>
          <w:spacing w:val="0"/>
          <w:szCs w:val="20"/>
        </w:rPr>
        <w:t xml:space="preserve"> </w:t>
      </w:r>
      <w:r w:rsidRPr="005629AA">
        <w:rPr>
          <w:b/>
          <w:noProof/>
          <w:spacing w:val="0"/>
          <w:szCs w:val="20"/>
        </w:rPr>
        <w:t>Quy hoạch địa chỉ IP các vùng mạng trong hệ thống</w:t>
      </w:r>
      <w:bookmarkEnd w:id="133"/>
    </w:p>
    <w:p w:rsidR="000D3094" w:rsidRPr="005629AA" w:rsidRDefault="000D3094" w:rsidP="000D3094">
      <w:pPr>
        <w:spacing w:before="120" w:line="276" w:lineRule="auto"/>
        <w:jc w:val="center"/>
        <w:rPr>
          <w:b/>
          <w:i/>
          <w:noProof/>
          <w:spacing w:val="0"/>
          <w:szCs w:val="20"/>
        </w:rPr>
      </w:pPr>
      <w:r w:rsidRPr="005629AA">
        <w:rPr>
          <w:i/>
          <w:noProof/>
          <w:spacing w:val="0"/>
          <w:szCs w:val="20"/>
        </w:rPr>
        <w:t xml:space="preserve">Bảng 3: Các vùng mạng trong hệ thống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2994"/>
        <w:gridCol w:w="2782"/>
        <w:gridCol w:w="2482"/>
      </w:tblGrid>
      <w:tr w:rsidR="00BB782B" w:rsidRPr="005629AA" w:rsidTr="000D3094">
        <w:tc>
          <w:tcPr>
            <w:tcW w:w="993" w:type="dxa"/>
            <w:shd w:val="clear" w:color="auto" w:fill="auto"/>
            <w:vAlign w:val="center"/>
          </w:tcPr>
          <w:p w:rsidR="00BB782B" w:rsidRPr="005629AA" w:rsidRDefault="00BB782B" w:rsidP="000D3094">
            <w:pPr>
              <w:spacing w:before="60" w:line="276" w:lineRule="auto"/>
              <w:jc w:val="center"/>
              <w:rPr>
                <w:b/>
                <w:spacing w:val="0"/>
                <w:szCs w:val="24"/>
              </w:rPr>
            </w:pPr>
            <w:r w:rsidRPr="005629AA">
              <w:rPr>
                <w:b/>
                <w:spacing w:val="0"/>
                <w:szCs w:val="24"/>
              </w:rPr>
              <w:t>STT</w:t>
            </w:r>
          </w:p>
        </w:tc>
        <w:tc>
          <w:tcPr>
            <w:tcW w:w="3118" w:type="dxa"/>
            <w:shd w:val="clear" w:color="auto" w:fill="auto"/>
            <w:vAlign w:val="center"/>
          </w:tcPr>
          <w:p w:rsidR="00BB782B" w:rsidRPr="005629AA" w:rsidRDefault="00BB782B" w:rsidP="000D3094">
            <w:pPr>
              <w:spacing w:before="60" w:line="276" w:lineRule="auto"/>
              <w:jc w:val="center"/>
              <w:rPr>
                <w:b/>
                <w:spacing w:val="0"/>
                <w:szCs w:val="24"/>
              </w:rPr>
            </w:pPr>
            <w:r w:rsidRPr="005629AA">
              <w:rPr>
                <w:b/>
                <w:spacing w:val="0"/>
                <w:szCs w:val="24"/>
              </w:rPr>
              <w:t>Vùng mạng</w:t>
            </w:r>
          </w:p>
        </w:tc>
        <w:tc>
          <w:tcPr>
            <w:tcW w:w="2835" w:type="dxa"/>
            <w:shd w:val="clear" w:color="auto" w:fill="auto"/>
            <w:vAlign w:val="center"/>
          </w:tcPr>
          <w:p w:rsidR="00BB782B" w:rsidRPr="005629AA" w:rsidRDefault="00BB782B" w:rsidP="000D3094">
            <w:pPr>
              <w:spacing w:before="60" w:line="276" w:lineRule="auto"/>
              <w:jc w:val="center"/>
              <w:rPr>
                <w:b/>
                <w:spacing w:val="0"/>
                <w:szCs w:val="24"/>
              </w:rPr>
            </w:pPr>
            <w:r w:rsidRPr="005629AA">
              <w:rPr>
                <w:b/>
                <w:spacing w:val="0"/>
                <w:szCs w:val="24"/>
              </w:rPr>
              <w:t>IP Private</w:t>
            </w:r>
          </w:p>
        </w:tc>
        <w:tc>
          <w:tcPr>
            <w:tcW w:w="2517" w:type="dxa"/>
            <w:shd w:val="clear" w:color="auto" w:fill="auto"/>
            <w:vAlign w:val="center"/>
          </w:tcPr>
          <w:p w:rsidR="00BB782B" w:rsidRPr="005629AA" w:rsidRDefault="00BB782B" w:rsidP="000D3094">
            <w:pPr>
              <w:spacing w:before="60" w:line="276" w:lineRule="auto"/>
              <w:jc w:val="center"/>
              <w:rPr>
                <w:b/>
                <w:spacing w:val="0"/>
                <w:szCs w:val="24"/>
              </w:rPr>
            </w:pPr>
            <w:r w:rsidRPr="005629AA">
              <w:rPr>
                <w:b/>
                <w:spacing w:val="0"/>
                <w:szCs w:val="24"/>
              </w:rPr>
              <w:t>IP Public</w:t>
            </w:r>
          </w:p>
        </w:tc>
      </w:tr>
      <w:tr w:rsidR="00BB782B" w:rsidRPr="005629AA" w:rsidTr="000D3094">
        <w:tc>
          <w:tcPr>
            <w:tcW w:w="993" w:type="dxa"/>
            <w:shd w:val="clear" w:color="auto" w:fill="auto"/>
            <w:vAlign w:val="center"/>
          </w:tcPr>
          <w:p w:rsidR="00BB782B" w:rsidRPr="005629AA" w:rsidRDefault="00BB782B" w:rsidP="000D3094">
            <w:pPr>
              <w:spacing w:before="60" w:line="276" w:lineRule="auto"/>
              <w:jc w:val="center"/>
              <w:rPr>
                <w:spacing w:val="0"/>
                <w:szCs w:val="24"/>
              </w:rPr>
            </w:pPr>
            <w:r w:rsidRPr="005629AA">
              <w:rPr>
                <w:spacing w:val="0"/>
                <w:szCs w:val="24"/>
              </w:rPr>
              <w:t>1</w:t>
            </w:r>
          </w:p>
        </w:tc>
        <w:tc>
          <w:tcPr>
            <w:tcW w:w="3118" w:type="dxa"/>
            <w:shd w:val="clear" w:color="auto" w:fill="auto"/>
            <w:vAlign w:val="center"/>
          </w:tcPr>
          <w:p w:rsidR="00BB782B" w:rsidRPr="005629AA" w:rsidRDefault="00BB782B" w:rsidP="000D3094">
            <w:pPr>
              <w:spacing w:before="60" w:line="276" w:lineRule="auto"/>
              <w:jc w:val="both"/>
              <w:rPr>
                <w:spacing w:val="0"/>
                <w:szCs w:val="24"/>
              </w:rPr>
            </w:pPr>
            <w:r w:rsidRPr="005629AA">
              <w:rPr>
                <w:spacing w:val="0"/>
                <w:szCs w:val="24"/>
              </w:rPr>
              <w:t>DMZ</w:t>
            </w:r>
          </w:p>
        </w:tc>
        <w:tc>
          <w:tcPr>
            <w:tcW w:w="2835" w:type="dxa"/>
            <w:shd w:val="clear" w:color="auto" w:fill="auto"/>
            <w:vAlign w:val="center"/>
          </w:tcPr>
          <w:p w:rsidR="00BB782B" w:rsidRPr="005629AA" w:rsidRDefault="00BB782B" w:rsidP="000D3094">
            <w:pPr>
              <w:spacing w:before="60" w:line="276" w:lineRule="auto"/>
              <w:jc w:val="both"/>
              <w:rPr>
                <w:spacing w:val="0"/>
                <w:szCs w:val="24"/>
              </w:rPr>
            </w:pPr>
            <w:r w:rsidRPr="005629AA">
              <w:rPr>
                <w:spacing w:val="0"/>
                <w:szCs w:val="24"/>
              </w:rPr>
              <w:t>192.168.1.0/24</w:t>
            </w:r>
          </w:p>
        </w:tc>
        <w:tc>
          <w:tcPr>
            <w:tcW w:w="2517" w:type="dxa"/>
            <w:shd w:val="clear" w:color="auto" w:fill="auto"/>
            <w:vAlign w:val="center"/>
          </w:tcPr>
          <w:p w:rsidR="00BB782B" w:rsidRPr="005629AA" w:rsidRDefault="00BB782B" w:rsidP="000D3094">
            <w:pPr>
              <w:spacing w:before="60" w:line="276" w:lineRule="auto"/>
              <w:jc w:val="both"/>
              <w:rPr>
                <w:spacing w:val="0"/>
                <w:szCs w:val="24"/>
              </w:rPr>
            </w:pPr>
            <w:r w:rsidRPr="005629AA">
              <w:rPr>
                <w:spacing w:val="0"/>
                <w:szCs w:val="24"/>
              </w:rPr>
              <w:t>202.191.x.0/24</w:t>
            </w:r>
          </w:p>
        </w:tc>
      </w:tr>
      <w:tr w:rsidR="00BB782B" w:rsidRPr="005629AA" w:rsidTr="000D3094">
        <w:tc>
          <w:tcPr>
            <w:tcW w:w="993" w:type="dxa"/>
            <w:shd w:val="clear" w:color="auto" w:fill="auto"/>
            <w:vAlign w:val="center"/>
          </w:tcPr>
          <w:p w:rsidR="00BB782B" w:rsidRPr="005629AA" w:rsidRDefault="00BB782B" w:rsidP="000D3094">
            <w:pPr>
              <w:spacing w:before="60" w:line="276" w:lineRule="auto"/>
              <w:jc w:val="center"/>
              <w:rPr>
                <w:spacing w:val="0"/>
                <w:szCs w:val="24"/>
              </w:rPr>
            </w:pPr>
            <w:r w:rsidRPr="005629AA">
              <w:rPr>
                <w:spacing w:val="0"/>
                <w:szCs w:val="24"/>
              </w:rPr>
              <w:t>2</w:t>
            </w:r>
          </w:p>
        </w:tc>
        <w:tc>
          <w:tcPr>
            <w:tcW w:w="3118" w:type="dxa"/>
            <w:shd w:val="clear" w:color="auto" w:fill="auto"/>
            <w:vAlign w:val="center"/>
          </w:tcPr>
          <w:p w:rsidR="00BB782B" w:rsidRPr="005629AA" w:rsidRDefault="00BB782B" w:rsidP="000D3094">
            <w:pPr>
              <w:spacing w:before="60" w:line="276" w:lineRule="auto"/>
              <w:jc w:val="both"/>
              <w:rPr>
                <w:spacing w:val="0"/>
                <w:szCs w:val="24"/>
              </w:rPr>
            </w:pPr>
            <w:r w:rsidRPr="005629AA">
              <w:rPr>
                <w:spacing w:val="0"/>
                <w:szCs w:val="24"/>
              </w:rPr>
              <w:t>Vùng mạng quản trị</w:t>
            </w:r>
          </w:p>
        </w:tc>
        <w:tc>
          <w:tcPr>
            <w:tcW w:w="2835" w:type="dxa"/>
            <w:shd w:val="clear" w:color="auto" w:fill="auto"/>
            <w:vAlign w:val="center"/>
          </w:tcPr>
          <w:p w:rsidR="00BB782B" w:rsidRPr="005629AA" w:rsidRDefault="00BB782B" w:rsidP="000D3094">
            <w:pPr>
              <w:spacing w:before="60" w:line="276" w:lineRule="auto"/>
              <w:jc w:val="both"/>
              <w:rPr>
                <w:spacing w:val="0"/>
                <w:szCs w:val="24"/>
              </w:rPr>
            </w:pPr>
            <w:r w:rsidRPr="005629AA">
              <w:rPr>
                <w:spacing w:val="0"/>
                <w:szCs w:val="24"/>
              </w:rPr>
              <w:t>192.168.2.0/24</w:t>
            </w:r>
          </w:p>
        </w:tc>
        <w:tc>
          <w:tcPr>
            <w:tcW w:w="2517" w:type="dxa"/>
            <w:shd w:val="clear" w:color="auto" w:fill="auto"/>
            <w:vAlign w:val="center"/>
          </w:tcPr>
          <w:p w:rsidR="00BB782B" w:rsidRPr="005629AA" w:rsidRDefault="00BB782B" w:rsidP="000D3094">
            <w:pPr>
              <w:spacing w:before="60" w:line="276" w:lineRule="auto"/>
              <w:jc w:val="both"/>
              <w:rPr>
                <w:spacing w:val="0"/>
                <w:szCs w:val="24"/>
              </w:rPr>
            </w:pPr>
            <w:r w:rsidRPr="005629AA">
              <w:rPr>
                <w:spacing w:val="0"/>
                <w:szCs w:val="24"/>
              </w:rPr>
              <w:t>202.191.y.0/24</w:t>
            </w:r>
          </w:p>
        </w:tc>
      </w:tr>
      <w:tr w:rsidR="00BB782B" w:rsidRPr="005629AA" w:rsidTr="000D3094">
        <w:tc>
          <w:tcPr>
            <w:tcW w:w="993" w:type="dxa"/>
            <w:shd w:val="clear" w:color="auto" w:fill="auto"/>
            <w:vAlign w:val="center"/>
          </w:tcPr>
          <w:p w:rsidR="00BB782B" w:rsidRPr="005629AA" w:rsidRDefault="00BB782B" w:rsidP="000D3094">
            <w:pPr>
              <w:spacing w:before="60" w:line="276" w:lineRule="auto"/>
              <w:jc w:val="center"/>
              <w:rPr>
                <w:spacing w:val="0"/>
                <w:szCs w:val="24"/>
              </w:rPr>
            </w:pPr>
            <w:r w:rsidRPr="005629AA">
              <w:rPr>
                <w:spacing w:val="0"/>
                <w:szCs w:val="24"/>
              </w:rPr>
              <w:t>3</w:t>
            </w:r>
          </w:p>
        </w:tc>
        <w:tc>
          <w:tcPr>
            <w:tcW w:w="3118" w:type="dxa"/>
            <w:shd w:val="clear" w:color="auto" w:fill="auto"/>
            <w:vAlign w:val="center"/>
          </w:tcPr>
          <w:p w:rsidR="00BB782B" w:rsidRPr="005629AA" w:rsidRDefault="00BB782B" w:rsidP="000D3094">
            <w:pPr>
              <w:spacing w:before="60" w:line="276" w:lineRule="auto"/>
              <w:jc w:val="both"/>
              <w:rPr>
                <w:spacing w:val="0"/>
                <w:szCs w:val="24"/>
              </w:rPr>
            </w:pPr>
            <w:r w:rsidRPr="005629AA">
              <w:rPr>
                <w:spacing w:val="0"/>
                <w:szCs w:val="24"/>
              </w:rPr>
              <w:t>Vùng máy chủ nội bộ</w:t>
            </w:r>
          </w:p>
        </w:tc>
        <w:tc>
          <w:tcPr>
            <w:tcW w:w="2835" w:type="dxa"/>
            <w:shd w:val="clear" w:color="auto" w:fill="auto"/>
            <w:vAlign w:val="center"/>
          </w:tcPr>
          <w:p w:rsidR="00BB782B" w:rsidRPr="005629AA" w:rsidRDefault="00BB782B" w:rsidP="000D3094">
            <w:pPr>
              <w:spacing w:before="60" w:line="276" w:lineRule="auto"/>
              <w:jc w:val="both"/>
              <w:rPr>
                <w:spacing w:val="0"/>
                <w:szCs w:val="24"/>
              </w:rPr>
            </w:pPr>
            <w:r w:rsidRPr="005629AA">
              <w:rPr>
                <w:spacing w:val="0"/>
                <w:szCs w:val="24"/>
              </w:rPr>
              <w:t>192.168.3.0/24</w:t>
            </w:r>
          </w:p>
        </w:tc>
        <w:tc>
          <w:tcPr>
            <w:tcW w:w="2517" w:type="dxa"/>
            <w:shd w:val="clear" w:color="auto" w:fill="auto"/>
            <w:vAlign w:val="center"/>
          </w:tcPr>
          <w:p w:rsidR="00BB782B" w:rsidRPr="005629AA" w:rsidRDefault="00BB782B" w:rsidP="000D3094">
            <w:pPr>
              <w:spacing w:before="60" w:line="276" w:lineRule="auto"/>
              <w:jc w:val="both"/>
              <w:rPr>
                <w:spacing w:val="0"/>
                <w:szCs w:val="24"/>
              </w:rPr>
            </w:pPr>
            <w:r w:rsidRPr="005629AA">
              <w:rPr>
                <w:spacing w:val="0"/>
                <w:szCs w:val="24"/>
              </w:rPr>
              <w:t>202.191.z.0/24</w:t>
            </w:r>
          </w:p>
        </w:tc>
      </w:tr>
      <w:tr w:rsidR="00BB782B" w:rsidRPr="005629AA" w:rsidTr="000D3094">
        <w:tc>
          <w:tcPr>
            <w:tcW w:w="993" w:type="dxa"/>
            <w:shd w:val="clear" w:color="auto" w:fill="auto"/>
            <w:vAlign w:val="center"/>
          </w:tcPr>
          <w:p w:rsidR="00BB782B" w:rsidRPr="005629AA" w:rsidRDefault="00BB782B" w:rsidP="000D3094">
            <w:pPr>
              <w:spacing w:before="60" w:line="276" w:lineRule="auto"/>
              <w:jc w:val="center"/>
              <w:rPr>
                <w:spacing w:val="0"/>
                <w:szCs w:val="24"/>
              </w:rPr>
            </w:pPr>
            <w:r w:rsidRPr="005629AA">
              <w:rPr>
                <w:spacing w:val="0"/>
                <w:szCs w:val="24"/>
              </w:rPr>
              <w:t>4</w:t>
            </w:r>
          </w:p>
        </w:tc>
        <w:tc>
          <w:tcPr>
            <w:tcW w:w="3118" w:type="dxa"/>
            <w:shd w:val="clear" w:color="auto" w:fill="auto"/>
            <w:vAlign w:val="center"/>
          </w:tcPr>
          <w:p w:rsidR="00BB782B" w:rsidRPr="005629AA" w:rsidRDefault="00BB782B" w:rsidP="000D3094">
            <w:pPr>
              <w:spacing w:before="60" w:line="276" w:lineRule="auto"/>
              <w:jc w:val="both"/>
              <w:rPr>
                <w:spacing w:val="0"/>
                <w:szCs w:val="24"/>
              </w:rPr>
            </w:pPr>
            <w:r w:rsidRPr="005629AA">
              <w:rPr>
                <w:spacing w:val="0"/>
                <w:szCs w:val="24"/>
              </w:rPr>
              <w:t>Vùng máy chủ CSDL</w:t>
            </w:r>
          </w:p>
        </w:tc>
        <w:tc>
          <w:tcPr>
            <w:tcW w:w="2835" w:type="dxa"/>
            <w:shd w:val="clear" w:color="auto" w:fill="auto"/>
            <w:vAlign w:val="center"/>
          </w:tcPr>
          <w:p w:rsidR="00BB782B" w:rsidRPr="005629AA" w:rsidRDefault="00BB782B" w:rsidP="000D3094">
            <w:pPr>
              <w:spacing w:before="60" w:line="276" w:lineRule="auto"/>
              <w:jc w:val="both"/>
              <w:rPr>
                <w:spacing w:val="0"/>
                <w:szCs w:val="24"/>
              </w:rPr>
            </w:pPr>
            <w:r w:rsidRPr="005629AA">
              <w:rPr>
                <w:spacing w:val="0"/>
                <w:szCs w:val="24"/>
              </w:rPr>
              <w:t>…</w:t>
            </w:r>
          </w:p>
        </w:tc>
        <w:tc>
          <w:tcPr>
            <w:tcW w:w="2517" w:type="dxa"/>
            <w:shd w:val="clear" w:color="auto" w:fill="auto"/>
            <w:vAlign w:val="center"/>
          </w:tcPr>
          <w:p w:rsidR="00BB782B" w:rsidRPr="005629AA" w:rsidRDefault="00BB782B" w:rsidP="000D3094">
            <w:pPr>
              <w:spacing w:before="60" w:line="276" w:lineRule="auto"/>
              <w:jc w:val="both"/>
              <w:rPr>
                <w:spacing w:val="0"/>
                <w:szCs w:val="24"/>
              </w:rPr>
            </w:pPr>
          </w:p>
        </w:tc>
      </w:tr>
    </w:tbl>
    <w:p w:rsidR="00BB782B" w:rsidRPr="005629AA" w:rsidRDefault="00BB782B" w:rsidP="00AC6E0E">
      <w:pPr>
        <w:spacing w:before="120" w:line="276" w:lineRule="auto"/>
        <w:jc w:val="center"/>
        <w:rPr>
          <w:b/>
          <w:noProof/>
          <w:spacing w:val="0"/>
          <w:szCs w:val="20"/>
        </w:rPr>
      </w:pPr>
      <w:bookmarkStart w:id="134" w:name="_Toc520706114"/>
    </w:p>
    <w:p w:rsidR="000D3094" w:rsidRPr="005629AA" w:rsidRDefault="000D3094" w:rsidP="00AC6E0E">
      <w:pPr>
        <w:spacing w:before="120" w:line="276" w:lineRule="auto"/>
        <w:jc w:val="center"/>
        <w:rPr>
          <w:b/>
          <w:noProof/>
          <w:spacing w:val="0"/>
          <w:szCs w:val="20"/>
        </w:rPr>
      </w:pPr>
    </w:p>
    <w:p w:rsidR="00BB782B" w:rsidRPr="005629AA" w:rsidRDefault="00BB782B" w:rsidP="000D3094">
      <w:pPr>
        <w:spacing w:before="240" w:after="240" w:line="276" w:lineRule="auto"/>
        <w:jc w:val="center"/>
        <w:rPr>
          <w:b/>
          <w:noProof/>
          <w:spacing w:val="0"/>
          <w:szCs w:val="20"/>
        </w:rPr>
      </w:pPr>
      <w:r w:rsidRPr="005629AA">
        <w:rPr>
          <w:b/>
          <w:noProof/>
          <w:spacing w:val="0"/>
          <w:szCs w:val="20"/>
        </w:rPr>
        <w:lastRenderedPageBreak/>
        <w:t>PHẦN II. THUYẾT MINH CẤP ĐỘ ĐỀ XUẤT</w:t>
      </w:r>
      <w:bookmarkEnd w:id="134"/>
    </w:p>
    <w:p w:rsidR="00BB782B" w:rsidRPr="005629AA" w:rsidRDefault="000D3094" w:rsidP="00AC6E0E">
      <w:pPr>
        <w:spacing w:before="120" w:line="276" w:lineRule="auto"/>
        <w:jc w:val="both"/>
        <w:rPr>
          <w:b/>
          <w:noProof/>
          <w:spacing w:val="0"/>
          <w:szCs w:val="20"/>
        </w:rPr>
      </w:pPr>
      <w:bookmarkStart w:id="135" w:name="_Toc520706115"/>
      <w:r w:rsidRPr="005629AA">
        <w:rPr>
          <w:b/>
          <w:noProof/>
          <w:spacing w:val="0"/>
          <w:szCs w:val="20"/>
        </w:rPr>
        <w:t xml:space="preserve">1. </w:t>
      </w:r>
      <w:r w:rsidR="00BB782B" w:rsidRPr="005629AA">
        <w:rPr>
          <w:b/>
          <w:noProof/>
          <w:spacing w:val="0"/>
          <w:szCs w:val="20"/>
        </w:rPr>
        <w:t>Các hệ thống thông tin và cấp độ đề xuất tương ứng</w:t>
      </w:r>
      <w:bookmarkEnd w:id="135"/>
    </w:p>
    <w:p w:rsidR="00BB782B" w:rsidRPr="005629AA" w:rsidRDefault="00BB782B" w:rsidP="000D3094">
      <w:pPr>
        <w:spacing w:before="120" w:line="276" w:lineRule="auto"/>
        <w:ind w:firstLine="567"/>
        <w:jc w:val="both"/>
        <w:rPr>
          <w:spacing w:val="0"/>
          <w:szCs w:val="24"/>
        </w:rPr>
      </w:pPr>
      <w:r w:rsidRPr="005629AA">
        <w:rPr>
          <w:spacing w:val="0"/>
          <w:szCs w:val="24"/>
        </w:rPr>
        <w:t>Hệ thống thông tin thuộc phạm vi quản lý của Tổ chức A bao gồm các hệ thống thành phần với cấp độ đề xuất tương ứng, bao gồm:</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551"/>
        <w:gridCol w:w="2127"/>
        <w:gridCol w:w="3685"/>
      </w:tblGrid>
      <w:tr w:rsidR="00BB782B" w:rsidRPr="005629AA" w:rsidTr="00BB782B">
        <w:tc>
          <w:tcPr>
            <w:tcW w:w="851" w:type="dxa"/>
            <w:shd w:val="clear" w:color="auto" w:fill="auto"/>
            <w:vAlign w:val="center"/>
          </w:tcPr>
          <w:p w:rsidR="00BB782B" w:rsidRPr="005629AA" w:rsidRDefault="00BB782B" w:rsidP="000D3094">
            <w:pPr>
              <w:spacing w:before="60" w:line="276" w:lineRule="auto"/>
              <w:jc w:val="center"/>
              <w:rPr>
                <w:b/>
                <w:spacing w:val="0"/>
                <w:szCs w:val="24"/>
              </w:rPr>
            </w:pPr>
            <w:r w:rsidRPr="005629AA">
              <w:rPr>
                <w:b/>
                <w:spacing w:val="0"/>
                <w:szCs w:val="24"/>
              </w:rPr>
              <w:t>STT</w:t>
            </w:r>
          </w:p>
        </w:tc>
        <w:tc>
          <w:tcPr>
            <w:tcW w:w="2551" w:type="dxa"/>
            <w:shd w:val="clear" w:color="auto" w:fill="auto"/>
            <w:vAlign w:val="center"/>
          </w:tcPr>
          <w:p w:rsidR="00BB782B" w:rsidRPr="005629AA" w:rsidRDefault="00BB782B" w:rsidP="000D3094">
            <w:pPr>
              <w:spacing w:before="60" w:line="276" w:lineRule="auto"/>
              <w:ind w:left="-108"/>
              <w:jc w:val="center"/>
              <w:rPr>
                <w:b/>
                <w:spacing w:val="0"/>
                <w:szCs w:val="24"/>
              </w:rPr>
            </w:pPr>
            <w:r w:rsidRPr="005629AA">
              <w:rPr>
                <w:b/>
                <w:spacing w:val="0"/>
                <w:szCs w:val="24"/>
              </w:rPr>
              <w:t>Hệ thống</w:t>
            </w:r>
          </w:p>
        </w:tc>
        <w:tc>
          <w:tcPr>
            <w:tcW w:w="2127" w:type="dxa"/>
            <w:shd w:val="clear" w:color="auto" w:fill="auto"/>
            <w:vAlign w:val="center"/>
          </w:tcPr>
          <w:p w:rsidR="00BB782B" w:rsidRPr="005629AA" w:rsidRDefault="00BB782B" w:rsidP="000D3094">
            <w:pPr>
              <w:spacing w:before="60" w:line="276" w:lineRule="auto"/>
              <w:jc w:val="center"/>
              <w:rPr>
                <w:b/>
                <w:spacing w:val="0"/>
                <w:szCs w:val="24"/>
              </w:rPr>
            </w:pPr>
            <w:r w:rsidRPr="005629AA">
              <w:rPr>
                <w:b/>
                <w:spacing w:val="0"/>
                <w:szCs w:val="24"/>
              </w:rPr>
              <w:t>Cấp độ đề xuất</w:t>
            </w:r>
          </w:p>
        </w:tc>
        <w:tc>
          <w:tcPr>
            <w:tcW w:w="3685" w:type="dxa"/>
            <w:shd w:val="clear" w:color="auto" w:fill="auto"/>
            <w:vAlign w:val="center"/>
          </w:tcPr>
          <w:p w:rsidR="00BB782B" w:rsidRPr="005629AA" w:rsidRDefault="00BB782B" w:rsidP="000D3094">
            <w:pPr>
              <w:spacing w:before="60" w:line="276" w:lineRule="auto"/>
              <w:jc w:val="center"/>
              <w:rPr>
                <w:b/>
                <w:spacing w:val="0"/>
                <w:szCs w:val="24"/>
              </w:rPr>
            </w:pPr>
            <w:r w:rsidRPr="005629AA">
              <w:rPr>
                <w:b/>
                <w:spacing w:val="0"/>
                <w:szCs w:val="24"/>
              </w:rPr>
              <w:t>Căn cứ đề xuất</w:t>
            </w:r>
          </w:p>
        </w:tc>
      </w:tr>
      <w:tr w:rsidR="00BB782B" w:rsidRPr="005629AA" w:rsidTr="00BB782B">
        <w:tc>
          <w:tcPr>
            <w:tcW w:w="851" w:type="dxa"/>
            <w:shd w:val="clear" w:color="auto" w:fill="auto"/>
            <w:vAlign w:val="center"/>
          </w:tcPr>
          <w:p w:rsidR="00BB782B" w:rsidRPr="005629AA" w:rsidRDefault="00BB782B" w:rsidP="000D3094">
            <w:pPr>
              <w:spacing w:before="60" w:line="276" w:lineRule="auto"/>
              <w:jc w:val="center"/>
              <w:rPr>
                <w:spacing w:val="0"/>
                <w:szCs w:val="24"/>
              </w:rPr>
            </w:pPr>
            <w:r w:rsidRPr="005629AA">
              <w:rPr>
                <w:spacing w:val="0"/>
                <w:szCs w:val="24"/>
              </w:rPr>
              <w:t>1</w:t>
            </w:r>
          </w:p>
        </w:tc>
        <w:tc>
          <w:tcPr>
            <w:tcW w:w="2551" w:type="dxa"/>
            <w:shd w:val="clear" w:color="auto" w:fill="auto"/>
            <w:vAlign w:val="center"/>
          </w:tcPr>
          <w:p w:rsidR="00BB782B" w:rsidRPr="005629AA" w:rsidRDefault="00BB782B" w:rsidP="000D3094">
            <w:pPr>
              <w:spacing w:before="60" w:line="276" w:lineRule="auto"/>
              <w:jc w:val="both"/>
              <w:rPr>
                <w:spacing w:val="0"/>
                <w:szCs w:val="24"/>
              </w:rPr>
            </w:pPr>
            <w:r w:rsidRPr="005629AA">
              <w:rPr>
                <w:spacing w:val="0"/>
                <w:szCs w:val="24"/>
              </w:rPr>
              <w:t xml:space="preserve">Hệ thống thư điện tử </w:t>
            </w:r>
          </w:p>
        </w:tc>
        <w:tc>
          <w:tcPr>
            <w:tcW w:w="2127" w:type="dxa"/>
            <w:shd w:val="clear" w:color="auto" w:fill="auto"/>
            <w:vAlign w:val="center"/>
          </w:tcPr>
          <w:p w:rsidR="00BB782B" w:rsidRPr="005629AA" w:rsidRDefault="00BB782B" w:rsidP="000D3094">
            <w:pPr>
              <w:spacing w:before="60" w:line="276" w:lineRule="auto"/>
              <w:jc w:val="both"/>
              <w:rPr>
                <w:spacing w:val="0"/>
                <w:szCs w:val="24"/>
              </w:rPr>
            </w:pPr>
            <w:r w:rsidRPr="005629AA">
              <w:rPr>
                <w:spacing w:val="0"/>
                <w:szCs w:val="24"/>
              </w:rPr>
              <w:t>3</w:t>
            </w:r>
          </w:p>
        </w:tc>
        <w:tc>
          <w:tcPr>
            <w:tcW w:w="3685" w:type="dxa"/>
            <w:shd w:val="clear" w:color="auto" w:fill="auto"/>
            <w:vAlign w:val="center"/>
          </w:tcPr>
          <w:p w:rsidR="00BB782B" w:rsidRPr="005629AA" w:rsidRDefault="00BB782B" w:rsidP="000D3094">
            <w:pPr>
              <w:spacing w:before="60" w:line="276" w:lineRule="auto"/>
              <w:jc w:val="both"/>
              <w:rPr>
                <w:spacing w:val="0"/>
                <w:szCs w:val="24"/>
              </w:rPr>
            </w:pPr>
            <w:r w:rsidRPr="005629AA">
              <w:rPr>
                <w:spacing w:val="0"/>
                <w:szCs w:val="24"/>
              </w:rPr>
              <w:t>Điểm c, khoản 2, Điều 9, NĐ85</w:t>
            </w:r>
          </w:p>
        </w:tc>
      </w:tr>
    </w:tbl>
    <w:p w:rsidR="00BB782B" w:rsidRPr="005629AA" w:rsidRDefault="000D3094" w:rsidP="00AC6E0E">
      <w:pPr>
        <w:spacing w:before="120" w:line="276" w:lineRule="auto"/>
        <w:jc w:val="both"/>
        <w:rPr>
          <w:b/>
          <w:noProof/>
          <w:spacing w:val="0"/>
          <w:szCs w:val="20"/>
        </w:rPr>
      </w:pPr>
      <w:bookmarkStart w:id="136" w:name="_Toc520706116"/>
      <w:r w:rsidRPr="005629AA">
        <w:rPr>
          <w:b/>
          <w:noProof/>
          <w:spacing w:val="0"/>
          <w:szCs w:val="20"/>
        </w:rPr>
        <w:t xml:space="preserve">2. </w:t>
      </w:r>
      <w:r w:rsidR="00BB782B" w:rsidRPr="005629AA">
        <w:rPr>
          <w:b/>
          <w:noProof/>
          <w:spacing w:val="0"/>
          <w:szCs w:val="20"/>
        </w:rPr>
        <w:t>Thuyết minh đề xuất cấp độ đối với hệ thống thư điện tử</w:t>
      </w:r>
      <w:bookmarkEnd w:id="136"/>
      <w:r w:rsidR="00BB782B" w:rsidRPr="005629AA">
        <w:rPr>
          <w:b/>
          <w:noProof/>
          <w:spacing w:val="0"/>
          <w:szCs w:val="20"/>
        </w:rPr>
        <w:t xml:space="preserve"> </w:t>
      </w:r>
    </w:p>
    <w:p w:rsidR="00BB782B" w:rsidRPr="005629AA" w:rsidRDefault="00BB782B" w:rsidP="000D3094">
      <w:pPr>
        <w:spacing w:before="120" w:line="276" w:lineRule="auto"/>
        <w:ind w:firstLine="567"/>
        <w:jc w:val="both"/>
        <w:rPr>
          <w:spacing w:val="0"/>
          <w:szCs w:val="24"/>
        </w:rPr>
      </w:pPr>
      <w:r w:rsidRPr="005629AA">
        <w:rPr>
          <w:spacing w:val="0"/>
          <w:szCs w:val="24"/>
        </w:rPr>
        <w:t>Hệ thống thư điện tử là thành phần của hệ thống thông tin điện tử quản lý hành chính nhà nước của UBND tỉnh B. Hệ thống thư điện tử được kết nối trực tuyến với mạng Internet cho phép gửi, nhận thông tin dưới dạng thư điện tử phục vụ công tác chuyên môn, nghiệp vụ của các cơ quan, đơn vị, cán bộ, công chức, viên chức, cá nhân, doanh nghiệp của tỉnh.</w:t>
      </w:r>
    </w:p>
    <w:p w:rsidR="00BB782B" w:rsidRPr="005629AA" w:rsidRDefault="00BB782B" w:rsidP="000D3094">
      <w:pPr>
        <w:spacing w:before="120" w:line="276" w:lineRule="auto"/>
        <w:ind w:firstLine="567"/>
        <w:jc w:val="both"/>
        <w:rPr>
          <w:spacing w:val="-6"/>
          <w:szCs w:val="24"/>
        </w:rPr>
      </w:pPr>
      <w:r w:rsidRPr="005629AA">
        <w:rPr>
          <w:spacing w:val="-6"/>
          <w:szCs w:val="24"/>
        </w:rPr>
        <w:t>Hệ thống thư điện tử có quy mô phục vụ các cơ quan, đơn vị, cán bộ, công chức, viên chức, cá nhân, doanh nghiệp của tỉnh với quy mô hơn 10.000 người sử dụng...</w:t>
      </w:r>
    </w:p>
    <w:p w:rsidR="00BB782B" w:rsidRPr="005629AA" w:rsidRDefault="00BB782B" w:rsidP="000D3094">
      <w:pPr>
        <w:spacing w:before="120" w:line="276" w:lineRule="auto"/>
        <w:ind w:firstLine="567"/>
        <w:jc w:val="both"/>
        <w:rPr>
          <w:spacing w:val="0"/>
          <w:szCs w:val="24"/>
        </w:rPr>
      </w:pPr>
      <w:r w:rsidRPr="005629AA">
        <w:rPr>
          <w:spacing w:val="0"/>
          <w:szCs w:val="24"/>
        </w:rPr>
        <w:t>Hệ thông thư điện tử có xử lý thông tin riêng của người sử dụng hoặc thông tin riêng của tổ chức trong các hoạt động chỉ đạo, điều hành của tỉnh.</w:t>
      </w:r>
    </w:p>
    <w:p w:rsidR="00BB782B" w:rsidRPr="005629AA" w:rsidRDefault="00BB782B" w:rsidP="000D3094">
      <w:pPr>
        <w:spacing w:before="120" w:line="276" w:lineRule="auto"/>
        <w:ind w:firstLine="567"/>
        <w:jc w:val="both"/>
        <w:rPr>
          <w:spacing w:val="0"/>
          <w:szCs w:val="24"/>
        </w:rPr>
      </w:pPr>
      <w:r w:rsidRPr="005629AA">
        <w:rPr>
          <w:spacing w:val="0"/>
          <w:szCs w:val="24"/>
        </w:rPr>
        <w:t xml:space="preserve">Trên cơ sở đó, hệ thống thư điện tử được xác định là </w:t>
      </w:r>
      <w:r w:rsidRPr="005629AA">
        <w:rPr>
          <w:b/>
          <w:spacing w:val="0"/>
          <w:szCs w:val="24"/>
        </w:rPr>
        <w:t>cấp độ 3</w:t>
      </w:r>
      <w:r w:rsidRPr="005629AA">
        <w:rPr>
          <w:spacing w:val="0"/>
          <w:szCs w:val="24"/>
        </w:rPr>
        <w:t xml:space="preserve"> căn cứ theo tiêu chí xác định cấp độ tại Điều 9, khoản 2, điểm c, </w:t>
      </w:r>
      <w:r w:rsidR="00DF3DEC" w:rsidRPr="005629AA">
        <w:rPr>
          <w:spacing w:val="0"/>
          <w:szCs w:val="24"/>
        </w:rPr>
        <w:t>Nghị định 85/2016/NĐ-CP</w:t>
      </w:r>
      <w:r w:rsidRPr="005629AA">
        <w:rPr>
          <w:spacing w:val="0"/>
          <w:szCs w:val="24"/>
        </w:rPr>
        <w:t>.</w:t>
      </w:r>
    </w:p>
    <w:p w:rsidR="00BB782B" w:rsidRPr="005629AA" w:rsidRDefault="00BB782B" w:rsidP="000D3094">
      <w:pPr>
        <w:spacing w:before="240" w:after="240" w:line="276" w:lineRule="auto"/>
        <w:jc w:val="center"/>
        <w:rPr>
          <w:b/>
          <w:noProof/>
          <w:spacing w:val="0"/>
          <w:szCs w:val="20"/>
        </w:rPr>
      </w:pPr>
      <w:r w:rsidRPr="005629AA">
        <w:rPr>
          <w:b/>
          <w:bCs/>
          <w:spacing w:val="0"/>
          <w:kern w:val="28"/>
          <w:sz w:val="30"/>
          <w:szCs w:val="32"/>
        </w:rPr>
        <w:br w:type="page"/>
      </w:r>
      <w:bookmarkStart w:id="137" w:name="_Toc520706117"/>
      <w:r w:rsidRPr="005629AA">
        <w:rPr>
          <w:b/>
          <w:noProof/>
          <w:spacing w:val="0"/>
          <w:szCs w:val="20"/>
        </w:rPr>
        <w:lastRenderedPageBreak/>
        <w:t>PHẦN III. THUYẾT MINH PHƯƠNG ÁN</w:t>
      </w:r>
      <w:bookmarkStart w:id="138" w:name="_Toc520706118"/>
      <w:bookmarkEnd w:id="137"/>
      <w:r w:rsidRPr="005629AA">
        <w:rPr>
          <w:b/>
          <w:noProof/>
          <w:spacing w:val="0"/>
          <w:szCs w:val="20"/>
        </w:rPr>
        <w:t xml:space="preserve"> </w:t>
      </w:r>
      <w:r w:rsidR="000D3094" w:rsidRPr="005629AA">
        <w:rPr>
          <w:b/>
          <w:noProof/>
          <w:spacing w:val="0"/>
          <w:szCs w:val="20"/>
        </w:rPr>
        <w:br w:type="textWrapping" w:clear="all"/>
      </w:r>
      <w:r w:rsidRPr="005629AA">
        <w:rPr>
          <w:b/>
          <w:noProof/>
          <w:spacing w:val="0"/>
          <w:szCs w:val="20"/>
        </w:rPr>
        <w:t>BẢO ĐẢM AN TOÀN THÔNG TIN</w:t>
      </w:r>
      <w:bookmarkEnd w:id="138"/>
    </w:p>
    <w:p w:rsidR="00BB782B" w:rsidRPr="005629AA" w:rsidRDefault="00BB782B" w:rsidP="000D3094">
      <w:pPr>
        <w:spacing w:before="120" w:line="276" w:lineRule="auto"/>
        <w:ind w:firstLine="567"/>
        <w:jc w:val="both"/>
        <w:rPr>
          <w:spacing w:val="0"/>
          <w:szCs w:val="24"/>
        </w:rPr>
      </w:pPr>
      <w:r w:rsidRPr="005629AA">
        <w:rPr>
          <w:spacing w:val="0"/>
          <w:szCs w:val="24"/>
        </w:rPr>
        <w:t>Phương án bảo đảm an toàn thông tin cho hệ thống thư điện tử phải bảo đảm đáp ứng các yêu cầu an toàn về quản lý và kỹ thuật đối với hệ thống thông tin cấp độ 3, được thuyết minh như dưới đây.</w:t>
      </w:r>
    </w:p>
    <w:p w:rsidR="00BB782B" w:rsidRPr="005629AA" w:rsidRDefault="00BB782B" w:rsidP="000D3094">
      <w:pPr>
        <w:spacing w:before="120" w:line="276" w:lineRule="auto"/>
        <w:ind w:firstLine="567"/>
        <w:jc w:val="both"/>
        <w:rPr>
          <w:spacing w:val="0"/>
          <w:szCs w:val="24"/>
        </w:rPr>
      </w:pPr>
      <w:r w:rsidRPr="005629AA">
        <w:rPr>
          <w:spacing w:val="0"/>
          <w:szCs w:val="24"/>
        </w:rPr>
        <w:t>Đối với thuyết minh phương án quản lý, thuyết minh đưa ra các phương án để thực hiện nhằm đáp ứng các yêu cầu an toàn về quản lý. Trường hợp, quy chế, chính sách bảo đảm an toàn thông tin của tổ chức hiện tại chưa đáp ứng các yêu cầu như phương án đề xuất, thì thuyết minh đưa ra lộ trình thực hiện cập nhật, bổ sung quy chế, chính sách hiện hành nhằm đáp ứng các yêu cầu về quản lý, bao gồm:</w:t>
      </w:r>
    </w:p>
    <w:p w:rsidR="00BB782B" w:rsidRPr="005629AA" w:rsidRDefault="00BB782B" w:rsidP="000D3094">
      <w:pPr>
        <w:numPr>
          <w:ilvl w:val="0"/>
          <w:numId w:val="28"/>
        </w:numPr>
        <w:suppressAutoHyphens w:val="0"/>
        <w:spacing w:before="120" w:line="276" w:lineRule="auto"/>
        <w:ind w:left="0" w:firstLine="851"/>
        <w:contextualSpacing/>
        <w:jc w:val="both"/>
        <w:rPr>
          <w:spacing w:val="0"/>
          <w:szCs w:val="24"/>
        </w:rPr>
      </w:pPr>
      <w:r w:rsidRPr="005629AA">
        <w:rPr>
          <w:spacing w:val="0"/>
          <w:szCs w:val="24"/>
        </w:rPr>
        <w:t>Quy chế bảo đảm an toàn thông tin</w:t>
      </w:r>
    </w:p>
    <w:p w:rsidR="00BB782B" w:rsidRPr="005629AA" w:rsidRDefault="00BB782B" w:rsidP="000D3094">
      <w:pPr>
        <w:numPr>
          <w:ilvl w:val="0"/>
          <w:numId w:val="28"/>
        </w:numPr>
        <w:suppressAutoHyphens w:val="0"/>
        <w:spacing w:before="120" w:line="276" w:lineRule="auto"/>
        <w:ind w:left="0" w:firstLine="851"/>
        <w:contextualSpacing/>
        <w:jc w:val="both"/>
        <w:rPr>
          <w:spacing w:val="0"/>
          <w:szCs w:val="24"/>
        </w:rPr>
      </w:pPr>
      <w:r w:rsidRPr="005629AA">
        <w:rPr>
          <w:spacing w:val="0"/>
          <w:szCs w:val="24"/>
        </w:rPr>
        <w:t>Tổ chức bảo đảm an toàn thông tin</w:t>
      </w:r>
    </w:p>
    <w:p w:rsidR="00BB782B" w:rsidRPr="005629AA" w:rsidRDefault="00BB782B" w:rsidP="000D3094">
      <w:pPr>
        <w:numPr>
          <w:ilvl w:val="0"/>
          <w:numId w:val="28"/>
        </w:numPr>
        <w:suppressAutoHyphens w:val="0"/>
        <w:spacing w:before="120" w:line="276" w:lineRule="auto"/>
        <w:ind w:left="0" w:firstLine="851"/>
        <w:contextualSpacing/>
        <w:jc w:val="both"/>
        <w:rPr>
          <w:spacing w:val="0"/>
          <w:szCs w:val="24"/>
        </w:rPr>
      </w:pPr>
      <w:r w:rsidRPr="005629AA">
        <w:rPr>
          <w:spacing w:val="0"/>
          <w:szCs w:val="24"/>
        </w:rPr>
        <w:t>Bảo đảm nguồn nhân lực an toàn thông tin</w:t>
      </w:r>
    </w:p>
    <w:p w:rsidR="00BB782B" w:rsidRPr="005629AA" w:rsidRDefault="00BB782B" w:rsidP="000D3094">
      <w:pPr>
        <w:numPr>
          <w:ilvl w:val="0"/>
          <w:numId w:val="28"/>
        </w:numPr>
        <w:suppressAutoHyphens w:val="0"/>
        <w:spacing w:before="120" w:line="276" w:lineRule="auto"/>
        <w:ind w:left="0" w:firstLine="851"/>
        <w:contextualSpacing/>
        <w:jc w:val="both"/>
        <w:rPr>
          <w:spacing w:val="0"/>
          <w:szCs w:val="24"/>
        </w:rPr>
      </w:pPr>
      <w:r w:rsidRPr="005629AA">
        <w:rPr>
          <w:spacing w:val="0"/>
          <w:szCs w:val="24"/>
        </w:rPr>
        <w:t>Quản lý thiết kế, xây dựng hệ thống thông tin</w:t>
      </w:r>
    </w:p>
    <w:p w:rsidR="00BB782B" w:rsidRPr="005629AA" w:rsidRDefault="00BB782B" w:rsidP="000D3094">
      <w:pPr>
        <w:numPr>
          <w:ilvl w:val="0"/>
          <w:numId w:val="28"/>
        </w:numPr>
        <w:suppressAutoHyphens w:val="0"/>
        <w:spacing w:before="120" w:line="276" w:lineRule="auto"/>
        <w:ind w:left="0" w:firstLine="851"/>
        <w:contextualSpacing/>
        <w:jc w:val="both"/>
        <w:rPr>
          <w:spacing w:val="0"/>
          <w:szCs w:val="24"/>
        </w:rPr>
      </w:pPr>
      <w:r w:rsidRPr="005629AA">
        <w:rPr>
          <w:spacing w:val="0"/>
          <w:szCs w:val="24"/>
        </w:rPr>
        <w:t>Quản lý vận hành hệ thống thông tin</w:t>
      </w:r>
    </w:p>
    <w:p w:rsidR="00BB782B" w:rsidRPr="005629AA" w:rsidRDefault="00BB782B" w:rsidP="000D3094">
      <w:pPr>
        <w:spacing w:before="120" w:line="276" w:lineRule="auto"/>
        <w:ind w:firstLine="567"/>
        <w:jc w:val="both"/>
        <w:rPr>
          <w:spacing w:val="0"/>
          <w:szCs w:val="24"/>
        </w:rPr>
      </w:pPr>
      <w:r w:rsidRPr="005629AA">
        <w:rPr>
          <w:spacing w:val="0"/>
          <w:szCs w:val="24"/>
        </w:rPr>
        <w:t>Đối với thuyết minh phương án kỹ thuật, thuyết minh chỉ ra phương án, hiện trạng cấu hình và thiết lập hệ thống đã đáp ứng các yêu cầu an toàn về kỹ thuật. Trường hợp, phương án kỹ thuật, hiện trạng cấu hình và thiết lập hệ thống chưa đáp ứng các yêu cầu an toàn về quản lý, thì thuyết minh sẽ đưa ra phương án, lộ trình để nâng cấp, điều chỉnh hệ thống nhằm đáp ứng các yêu cầu an toàn về kỹ thuật, bao gồm:</w:t>
      </w:r>
    </w:p>
    <w:p w:rsidR="00BB782B" w:rsidRPr="005629AA" w:rsidRDefault="00BB782B" w:rsidP="000D3094">
      <w:pPr>
        <w:numPr>
          <w:ilvl w:val="0"/>
          <w:numId w:val="28"/>
        </w:numPr>
        <w:suppressAutoHyphens w:val="0"/>
        <w:spacing w:before="120" w:line="276" w:lineRule="auto"/>
        <w:ind w:left="0" w:firstLine="851"/>
        <w:contextualSpacing/>
        <w:jc w:val="both"/>
        <w:rPr>
          <w:spacing w:val="0"/>
          <w:szCs w:val="24"/>
        </w:rPr>
      </w:pPr>
      <w:r w:rsidRPr="005629AA">
        <w:rPr>
          <w:spacing w:val="0"/>
          <w:szCs w:val="24"/>
        </w:rPr>
        <w:t>Bảo đảm an toàn mạng</w:t>
      </w:r>
    </w:p>
    <w:p w:rsidR="00BB782B" w:rsidRPr="005629AA" w:rsidRDefault="00BB782B" w:rsidP="000D3094">
      <w:pPr>
        <w:numPr>
          <w:ilvl w:val="0"/>
          <w:numId w:val="28"/>
        </w:numPr>
        <w:suppressAutoHyphens w:val="0"/>
        <w:spacing w:before="120" w:line="276" w:lineRule="auto"/>
        <w:ind w:left="0" w:firstLine="851"/>
        <w:contextualSpacing/>
        <w:jc w:val="both"/>
        <w:rPr>
          <w:spacing w:val="0"/>
          <w:szCs w:val="24"/>
        </w:rPr>
      </w:pPr>
      <w:r w:rsidRPr="005629AA">
        <w:rPr>
          <w:spacing w:val="0"/>
          <w:szCs w:val="24"/>
        </w:rPr>
        <w:t>Bảo đảm an toàn máy chủ</w:t>
      </w:r>
    </w:p>
    <w:p w:rsidR="00BB782B" w:rsidRPr="005629AA" w:rsidRDefault="00BB782B" w:rsidP="000D3094">
      <w:pPr>
        <w:numPr>
          <w:ilvl w:val="0"/>
          <w:numId w:val="28"/>
        </w:numPr>
        <w:suppressAutoHyphens w:val="0"/>
        <w:spacing w:before="120" w:line="276" w:lineRule="auto"/>
        <w:ind w:left="0" w:firstLine="851"/>
        <w:contextualSpacing/>
        <w:jc w:val="both"/>
        <w:rPr>
          <w:spacing w:val="0"/>
          <w:szCs w:val="24"/>
        </w:rPr>
      </w:pPr>
      <w:r w:rsidRPr="005629AA">
        <w:rPr>
          <w:spacing w:val="0"/>
          <w:szCs w:val="24"/>
        </w:rPr>
        <w:t>Bảo đảm an toàn ứng dụng</w:t>
      </w:r>
    </w:p>
    <w:p w:rsidR="00BB782B" w:rsidRPr="005629AA" w:rsidRDefault="00BB782B" w:rsidP="000D3094">
      <w:pPr>
        <w:numPr>
          <w:ilvl w:val="0"/>
          <w:numId w:val="28"/>
        </w:numPr>
        <w:suppressAutoHyphens w:val="0"/>
        <w:spacing w:before="120" w:line="276" w:lineRule="auto"/>
        <w:ind w:left="0" w:firstLine="851"/>
        <w:contextualSpacing/>
        <w:jc w:val="both"/>
        <w:rPr>
          <w:spacing w:val="0"/>
          <w:szCs w:val="24"/>
        </w:rPr>
      </w:pPr>
      <w:r w:rsidRPr="005629AA">
        <w:rPr>
          <w:spacing w:val="0"/>
          <w:szCs w:val="24"/>
        </w:rPr>
        <w:t>Bảo đảm an toàn dữ liệu</w:t>
      </w:r>
    </w:p>
    <w:p w:rsidR="00BB782B" w:rsidRPr="005629AA" w:rsidRDefault="00BB782B" w:rsidP="000D3094">
      <w:pPr>
        <w:spacing w:before="120" w:line="276" w:lineRule="auto"/>
        <w:ind w:firstLine="567"/>
        <w:jc w:val="both"/>
        <w:rPr>
          <w:spacing w:val="0"/>
          <w:szCs w:val="24"/>
        </w:rPr>
      </w:pPr>
      <w:r w:rsidRPr="005629AA">
        <w:rPr>
          <w:spacing w:val="0"/>
          <w:szCs w:val="24"/>
        </w:rPr>
        <w:t xml:space="preserve">Các yêu cầu an toàn về quản lý sẽ được cập nhật bổ sung để đáp ứng yêu cầu đặt ra </w:t>
      </w:r>
      <w:r w:rsidRPr="005629AA">
        <w:rPr>
          <w:spacing w:val="0"/>
          <w:szCs w:val="24"/>
          <w:u w:val="single"/>
        </w:rPr>
        <w:t>trong vòng 06 tháng</w:t>
      </w:r>
      <w:r w:rsidRPr="005629AA">
        <w:rPr>
          <w:spacing w:val="0"/>
          <w:szCs w:val="24"/>
        </w:rPr>
        <w:t xml:space="preserve"> kể từ khi HSĐXCĐ được phê duyệt.</w:t>
      </w:r>
    </w:p>
    <w:p w:rsidR="00BB782B" w:rsidRPr="005629AA" w:rsidRDefault="00BB782B" w:rsidP="000D3094">
      <w:pPr>
        <w:spacing w:before="120" w:line="276" w:lineRule="auto"/>
        <w:ind w:firstLine="567"/>
        <w:jc w:val="both"/>
        <w:rPr>
          <w:spacing w:val="0"/>
          <w:szCs w:val="24"/>
        </w:rPr>
      </w:pPr>
      <w:r w:rsidRPr="005629AA">
        <w:rPr>
          <w:spacing w:val="0"/>
          <w:szCs w:val="24"/>
        </w:rPr>
        <w:t xml:space="preserve">Các yêu cầu an toàn về kỹ thuật sẽ được cập nhật bổ sung để đáp ứng yêu cầu đặt ra </w:t>
      </w:r>
      <w:r w:rsidRPr="005629AA">
        <w:rPr>
          <w:spacing w:val="0"/>
          <w:szCs w:val="24"/>
          <w:u w:val="single"/>
        </w:rPr>
        <w:t>trong vòng 18 tháng</w:t>
      </w:r>
      <w:r w:rsidRPr="005629AA">
        <w:rPr>
          <w:spacing w:val="0"/>
          <w:szCs w:val="24"/>
        </w:rPr>
        <w:t xml:space="preserve"> kể từ khi HSĐXCĐ được phê duyệt.</w:t>
      </w:r>
    </w:p>
    <w:p w:rsidR="00BB782B" w:rsidRPr="005629AA" w:rsidRDefault="00BB782B" w:rsidP="000D3094">
      <w:pPr>
        <w:spacing w:before="120" w:line="276" w:lineRule="auto"/>
        <w:rPr>
          <w:b/>
          <w:noProof/>
          <w:spacing w:val="0"/>
          <w:szCs w:val="20"/>
        </w:rPr>
      </w:pPr>
      <w:bookmarkStart w:id="139" w:name="_Toc520706119"/>
      <w:r w:rsidRPr="005629AA">
        <w:rPr>
          <w:b/>
          <w:noProof/>
          <w:spacing w:val="0"/>
          <w:szCs w:val="20"/>
        </w:rPr>
        <w:t>I. Thuyết minh phương án đáp ứng yêu cầu quản lý</w:t>
      </w:r>
      <w:bookmarkEnd w:id="139"/>
    </w:p>
    <w:p w:rsidR="00BB782B" w:rsidRPr="005629AA" w:rsidRDefault="00BB782B" w:rsidP="00AC6E0E">
      <w:pPr>
        <w:spacing w:before="120" w:line="276" w:lineRule="auto"/>
        <w:jc w:val="both"/>
        <w:rPr>
          <w:b/>
          <w:noProof/>
          <w:spacing w:val="0"/>
          <w:szCs w:val="20"/>
        </w:rPr>
      </w:pPr>
      <w:bookmarkStart w:id="140" w:name="_Toc520706120"/>
      <w:r w:rsidRPr="005629AA">
        <w:rPr>
          <w:b/>
          <w:noProof/>
          <w:spacing w:val="0"/>
          <w:szCs w:val="20"/>
        </w:rPr>
        <w:t>1.</w:t>
      </w:r>
      <w:r w:rsidR="000D3094" w:rsidRPr="005629AA">
        <w:rPr>
          <w:b/>
          <w:noProof/>
          <w:spacing w:val="0"/>
          <w:szCs w:val="20"/>
        </w:rPr>
        <w:t xml:space="preserve"> </w:t>
      </w:r>
      <w:r w:rsidRPr="005629AA">
        <w:rPr>
          <w:b/>
          <w:noProof/>
          <w:spacing w:val="0"/>
          <w:szCs w:val="20"/>
        </w:rPr>
        <w:t>Xây dựng quy chế bảo đảm an toàn thông tin</w:t>
      </w:r>
      <w:bookmarkEnd w:id="140"/>
    </w:p>
    <w:p w:rsidR="00BB782B" w:rsidRPr="005629AA" w:rsidRDefault="00BB782B" w:rsidP="00AC6E0E">
      <w:pPr>
        <w:spacing w:before="120" w:line="276" w:lineRule="auto"/>
        <w:jc w:val="both"/>
        <w:rPr>
          <w:b/>
          <w:noProof/>
          <w:spacing w:val="0"/>
          <w:szCs w:val="20"/>
        </w:rPr>
      </w:pPr>
      <w:r w:rsidRPr="005629AA">
        <w:rPr>
          <w:b/>
          <w:noProof/>
          <w:spacing w:val="0"/>
          <w:szCs w:val="20"/>
        </w:rPr>
        <w:t>1.1.</w:t>
      </w:r>
      <w:r w:rsidR="000D3094" w:rsidRPr="005629AA">
        <w:rPr>
          <w:b/>
          <w:noProof/>
          <w:spacing w:val="0"/>
          <w:szCs w:val="20"/>
        </w:rPr>
        <w:t xml:space="preserve"> </w:t>
      </w:r>
      <w:r w:rsidRPr="005629AA">
        <w:rPr>
          <w:b/>
          <w:noProof/>
          <w:spacing w:val="0"/>
          <w:szCs w:val="20"/>
        </w:rPr>
        <w:t>Quy chế bảo đảm an toàn thông tin</w:t>
      </w:r>
    </w:p>
    <w:p w:rsidR="000D3094" w:rsidRPr="005629AA" w:rsidRDefault="000D3094" w:rsidP="00AC6E0E">
      <w:pPr>
        <w:spacing w:before="120" w:line="276" w:lineRule="auto"/>
        <w:jc w:val="both"/>
        <w:rPr>
          <w:b/>
          <w:noProof/>
          <w:spacing w:val="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1"/>
        <w:gridCol w:w="7694"/>
      </w:tblGrid>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AC6E0E">
            <w:pPr>
              <w:spacing w:before="120" w:line="276" w:lineRule="auto"/>
              <w:jc w:val="both"/>
              <w:rPr>
                <w:spacing w:val="0"/>
                <w:szCs w:val="24"/>
                <w:lang w:val="en-US"/>
              </w:rPr>
            </w:pPr>
            <w:r w:rsidRPr="005629AA">
              <w:rPr>
                <w:spacing w:val="0"/>
                <w:szCs w:val="24"/>
              </w:rPr>
              <w:t>Xác định các mục tiêu, nguyên tắc bảo đảm an toàn thông tin</w:t>
            </w:r>
            <w:r w:rsidR="000D3094"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lastRenderedPageBreak/>
              <w:t>Phương án</w:t>
            </w:r>
          </w:p>
        </w:tc>
        <w:tc>
          <w:tcPr>
            <w:tcW w:w="7903" w:type="dxa"/>
            <w:shd w:val="clear" w:color="auto" w:fill="auto"/>
          </w:tcPr>
          <w:p w:rsidR="00BB782B" w:rsidRPr="005629AA" w:rsidRDefault="00BB782B" w:rsidP="00AC6E0E">
            <w:pPr>
              <w:spacing w:before="120" w:line="276" w:lineRule="auto"/>
              <w:jc w:val="both"/>
              <w:rPr>
                <w:spacing w:val="0"/>
                <w:szCs w:val="24"/>
              </w:rPr>
            </w:pPr>
            <w:r w:rsidRPr="005629AA">
              <w:rPr>
                <w:spacing w:val="0"/>
                <w:szCs w:val="24"/>
              </w:rPr>
              <w:t>Mục tiêu: Quy chế bảo đảm an toàn thông tin được xây dựng nhằm thống nhất cấu trúc hệ thống quản lý an ninh thông tin của hệ thống thư điện tử, nêu ra các yêu cầu cơ bản nhất về hệ thống, mô tả các mối tương tác trong tiêu chuẩn quốc gia TCVN 11930.</w:t>
            </w:r>
          </w:p>
          <w:p w:rsidR="00BB782B" w:rsidRPr="005629AA" w:rsidRDefault="00BB782B" w:rsidP="00AC6E0E">
            <w:pPr>
              <w:spacing w:before="120" w:line="276" w:lineRule="auto"/>
              <w:jc w:val="both"/>
              <w:rPr>
                <w:spacing w:val="0"/>
                <w:szCs w:val="24"/>
              </w:rPr>
            </w:pPr>
            <w:r w:rsidRPr="005629AA">
              <w:rPr>
                <w:spacing w:val="0"/>
                <w:szCs w:val="24"/>
              </w:rPr>
              <w:t>Nguyên tắc bảo đảm an toàn thông tin:</w:t>
            </w:r>
          </w:p>
          <w:p w:rsidR="00BB782B" w:rsidRPr="005629AA" w:rsidRDefault="00BB782B" w:rsidP="00AC6E0E">
            <w:pPr>
              <w:spacing w:before="120" w:line="276" w:lineRule="auto"/>
              <w:jc w:val="both"/>
              <w:rPr>
                <w:spacing w:val="0"/>
                <w:szCs w:val="24"/>
              </w:rPr>
            </w:pPr>
            <w:r w:rsidRPr="005629AA">
              <w:rPr>
                <w:spacing w:val="0"/>
                <w:szCs w:val="24"/>
              </w:rPr>
              <w:t>1. Việc bảo đảm an toàn thông tin (ATTT) là yêu cầu bắt buộc trong quá trình tạo lập, xử lý, sử dụng thông tin và quá trình thiết kế, xây dựng, vận hành, nâng cấp, hủy bỏ hệ thống thư điện tử.</w:t>
            </w:r>
          </w:p>
          <w:p w:rsidR="00BB782B" w:rsidRPr="005629AA" w:rsidRDefault="00BB782B" w:rsidP="00AC6E0E">
            <w:pPr>
              <w:spacing w:before="120" w:line="276" w:lineRule="auto"/>
              <w:jc w:val="both"/>
              <w:rPr>
                <w:spacing w:val="0"/>
                <w:szCs w:val="24"/>
              </w:rPr>
            </w:pPr>
            <w:r w:rsidRPr="005629AA">
              <w:rPr>
                <w:spacing w:val="0"/>
                <w:szCs w:val="24"/>
              </w:rPr>
              <w:t>2. Các cơ quan, đơn vị và cá nhân có trách nhiệm đảm bảo ATTT theo quy định của Nhà nước, của UBND và hướng dẫn của các cơ quan, đơn vị có thẩm quyền trong lĩnh vực ATTT.</w:t>
            </w:r>
          </w:p>
          <w:p w:rsidR="00BB782B" w:rsidRPr="005629AA" w:rsidRDefault="00BB782B" w:rsidP="00AC6E0E">
            <w:pPr>
              <w:spacing w:before="120" w:line="276" w:lineRule="auto"/>
              <w:jc w:val="both"/>
              <w:rPr>
                <w:spacing w:val="0"/>
                <w:szCs w:val="24"/>
              </w:rPr>
            </w:pPr>
            <w:r w:rsidRPr="005629AA">
              <w:rPr>
                <w:spacing w:val="0"/>
                <w:szCs w:val="24"/>
              </w:rPr>
              <w:t>3. Người dùng phải được tập huấn, phổ biến kiến thức cơ bản về ATTT trên môi trường máy tính, mạng máy tính và kiến thức nâng cao đối với cán bộ chuyên môn.</w:t>
            </w:r>
          </w:p>
          <w:p w:rsidR="00BB782B" w:rsidRPr="005629AA" w:rsidRDefault="00BB782B" w:rsidP="00AC6E0E">
            <w:pPr>
              <w:spacing w:before="120" w:line="276" w:lineRule="auto"/>
              <w:jc w:val="both"/>
              <w:rPr>
                <w:spacing w:val="0"/>
                <w:szCs w:val="24"/>
              </w:rPr>
            </w:pPr>
            <w:r w:rsidRPr="005629AA">
              <w:rPr>
                <w:spacing w:val="0"/>
                <w:szCs w:val="24"/>
              </w:rPr>
              <w:t>4. Thông tin thuộc danh mục bí mật nhà nước trên môi trường máy tính và mạng máy tính phải được bảo vệ theo các quy định của Nhà nước và các nội dung tương ứng trong quy định này.</w:t>
            </w:r>
          </w:p>
          <w:p w:rsidR="00BB782B" w:rsidRPr="005629AA" w:rsidRDefault="00BB782B" w:rsidP="00AC6E0E">
            <w:pPr>
              <w:spacing w:before="120" w:line="276" w:lineRule="auto"/>
              <w:jc w:val="both"/>
              <w:rPr>
                <w:spacing w:val="0"/>
                <w:szCs w:val="24"/>
              </w:rPr>
            </w:pPr>
            <w:r w:rsidRPr="005629AA">
              <w:rPr>
                <w:spacing w:val="0"/>
                <w:szCs w:val="24"/>
              </w:rPr>
              <w:t>5. Giảm thiểu các nguy cơ gây mất ATTT trong sử dụng hệ thống thư điện tử.</w:t>
            </w:r>
          </w:p>
          <w:p w:rsidR="00BB782B" w:rsidRPr="005629AA" w:rsidRDefault="00BB782B" w:rsidP="00AC6E0E">
            <w:pPr>
              <w:spacing w:before="120" w:line="276" w:lineRule="auto"/>
              <w:jc w:val="both"/>
              <w:rPr>
                <w:spacing w:val="0"/>
                <w:szCs w:val="24"/>
              </w:rPr>
            </w:pPr>
            <w:r w:rsidRPr="005629AA">
              <w:rPr>
                <w:spacing w:val="0"/>
                <w:szCs w:val="24"/>
              </w:rPr>
              <w:t>6. Đảm bảo tính bảo mật</w:t>
            </w:r>
          </w:p>
          <w:p w:rsidR="00BB782B" w:rsidRPr="005629AA" w:rsidRDefault="00BB782B" w:rsidP="00AC6E0E">
            <w:pPr>
              <w:spacing w:before="120" w:line="276" w:lineRule="auto"/>
              <w:jc w:val="both"/>
              <w:rPr>
                <w:spacing w:val="0"/>
                <w:szCs w:val="24"/>
              </w:rPr>
            </w:pPr>
            <w:r w:rsidRPr="005629AA">
              <w:rPr>
                <w:spacing w:val="0"/>
                <w:szCs w:val="24"/>
              </w:rPr>
              <w:t>a) Đảm bảo thông tin chỉ có thể được truy cập bởi những đối tượng (người, chương trình máy tính...) được cấp quyền truy cập.</w:t>
            </w:r>
          </w:p>
          <w:p w:rsidR="00BB782B" w:rsidRPr="005629AA" w:rsidRDefault="00BB782B" w:rsidP="00AC6E0E">
            <w:pPr>
              <w:spacing w:before="120" w:line="276" w:lineRule="auto"/>
              <w:jc w:val="both"/>
              <w:rPr>
                <w:spacing w:val="0"/>
                <w:szCs w:val="24"/>
              </w:rPr>
            </w:pPr>
            <w:r w:rsidRPr="005629AA">
              <w:rPr>
                <w:spacing w:val="0"/>
                <w:szCs w:val="24"/>
              </w:rPr>
              <w:t>b) Mật khẩu truy cập, khóa mã hóa và các mã khóa khác được mã hóa trong quá trình truy cập, trên đường truyền và lưu trữ tại đơn vị quản lý thông tin.</w:t>
            </w:r>
          </w:p>
          <w:p w:rsidR="00BB782B" w:rsidRPr="005629AA" w:rsidRDefault="00BB782B" w:rsidP="00AC6E0E">
            <w:pPr>
              <w:spacing w:before="120" w:line="276" w:lineRule="auto"/>
              <w:jc w:val="both"/>
              <w:rPr>
                <w:spacing w:val="0"/>
                <w:szCs w:val="24"/>
              </w:rPr>
            </w:pPr>
            <w:r w:rsidRPr="005629AA">
              <w:rPr>
                <w:spacing w:val="0"/>
                <w:szCs w:val="24"/>
              </w:rPr>
              <w:t>7. Đảm bảo tính nguyên vẹn</w:t>
            </w:r>
          </w:p>
          <w:p w:rsidR="00BB782B" w:rsidRPr="005629AA" w:rsidRDefault="00BB782B" w:rsidP="00AC6E0E">
            <w:pPr>
              <w:spacing w:before="120" w:line="276" w:lineRule="auto"/>
              <w:jc w:val="both"/>
              <w:rPr>
                <w:spacing w:val="0"/>
                <w:szCs w:val="24"/>
              </w:rPr>
            </w:pPr>
            <w:r w:rsidRPr="005629AA">
              <w:rPr>
                <w:spacing w:val="0"/>
                <w:szCs w:val="24"/>
              </w:rPr>
              <w:t>a) Đảm bảo tính nguyên vẹn thông tin là việc thông tin chỉ được phép xóa hoặc sửa bởi những đối tượng được phép và phải đảm bảo rằng nội dung thư điện tử vẫn còn chính xác khi được lưu trữ hay truyền đi.</w:t>
            </w:r>
          </w:p>
          <w:p w:rsidR="00BB782B" w:rsidRPr="005629AA" w:rsidRDefault="00BB782B" w:rsidP="00AC6E0E">
            <w:pPr>
              <w:spacing w:before="120" w:line="276" w:lineRule="auto"/>
              <w:jc w:val="both"/>
              <w:rPr>
                <w:spacing w:val="0"/>
                <w:szCs w:val="24"/>
              </w:rPr>
            </w:pPr>
            <w:r w:rsidRPr="005629AA">
              <w:rPr>
                <w:spacing w:val="0"/>
                <w:szCs w:val="24"/>
              </w:rPr>
              <w:t>b) Việc quản lý, sử dụng, lưu trữ, truyền đưa các thông tin phải đảm bảo tính nguyên vẹn, không được thay đổi khi chưa được phép của đơn vị quản lý thông tin.</w:t>
            </w:r>
          </w:p>
          <w:p w:rsidR="00BB782B" w:rsidRPr="005629AA" w:rsidRDefault="00BB782B" w:rsidP="00AC6E0E">
            <w:pPr>
              <w:spacing w:before="120" w:line="276" w:lineRule="auto"/>
              <w:jc w:val="both"/>
              <w:rPr>
                <w:spacing w:val="0"/>
                <w:szCs w:val="24"/>
              </w:rPr>
            </w:pPr>
            <w:r w:rsidRPr="005629AA">
              <w:rPr>
                <w:spacing w:val="0"/>
                <w:szCs w:val="24"/>
              </w:rPr>
              <w:lastRenderedPageBreak/>
              <w:t>c) Việc đảm bảo tính nguyên vẹn phải được thực hiện trong toàn bộ các quá trình truy cập, các quá trình nhập, lưu trữ, sử dụng, xử lý, truyền tải, trích rút và khôi phục dữ liệu.</w:t>
            </w:r>
          </w:p>
          <w:p w:rsidR="00BB782B" w:rsidRPr="005629AA" w:rsidRDefault="00BB782B" w:rsidP="00AC6E0E">
            <w:pPr>
              <w:spacing w:before="120" w:line="276" w:lineRule="auto"/>
              <w:jc w:val="both"/>
              <w:rPr>
                <w:spacing w:val="0"/>
                <w:szCs w:val="24"/>
              </w:rPr>
            </w:pPr>
            <w:r w:rsidRPr="005629AA">
              <w:rPr>
                <w:spacing w:val="0"/>
                <w:szCs w:val="24"/>
              </w:rPr>
              <w:t>8. Đảm bảo tính khả dụng</w:t>
            </w:r>
          </w:p>
          <w:p w:rsidR="00BB782B" w:rsidRPr="005629AA" w:rsidRDefault="00BB782B" w:rsidP="00AC6E0E">
            <w:pPr>
              <w:spacing w:before="120" w:line="276" w:lineRule="auto"/>
              <w:jc w:val="both"/>
              <w:rPr>
                <w:spacing w:val="0"/>
                <w:szCs w:val="24"/>
              </w:rPr>
            </w:pPr>
            <w:r w:rsidRPr="005629AA">
              <w:rPr>
                <w:spacing w:val="0"/>
                <w:szCs w:val="24"/>
              </w:rPr>
              <w:t>a) Đảm bảo khả năng hoạt động liên tục của hệ thống thông tin.</w:t>
            </w:r>
          </w:p>
          <w:p w:rsidR="00BB782B" w:rsidRPr="005629AA" w:rsidRDefault="00BB782B" w:rsidP="00AC6E0E">
            <w:pPr>
              <w:spacing w:before="120" w:line="276" w:lineRule="auto"/>
              <w:jc w:val="both"/>
              <w:rPr>
                <w:spacing w:val="0"/>
                <w:szCs w:val="24"/>
              </w:rPr>
            </w:pPr>
            <w:r w:rsidRPr="005629AA">
              <w:rPr>
                <w:spacing w:val="0"/>
                <w:szCs w:val="24"/>
              </w:rPr>
              <w:t>b) Đảm bảo thông tin phải được truy cập nhanh chóng khi có sự yêu cầu từ phía cá nhân, tố chức được cho phép truy cập thông tin.</w:t>
            </w:r>
          </w:p>
          <w:p w:rsidR="00BB782B" w:rsidRPr="005629AA" w:rsidRDefault="00BB782B" w:rsidP="00AC6E0E">
            <w:pPr>
              <w:spacing w:before="120" w:line="276" w:lineRule="auto"/>
              <w:jc w:val="both"/>
              <w:rPr>
                <w:spacing w:val="0"/>
                <w:szCs w:val="24"/>
              </w:rPr>
            </w:pPr>
            <w:r w:rsidRPr="005629AA">
              <w:rPr>
                <w:spacing w:val="0"/>
                <w:szCs w:val="24"/>
              </w:rPr>
              <w:t>c) Đảm bảo nguồn nhân lực trong việc vận hành hệ thống thông tin.</w:t>
            </w:r>
          </w:p>
        </w:tc>
      </w:tr>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AC6E0E">
            <w:pPr>
              <w:spacing w:before="120" w:line="276" w:lineRule="auto"/>
              <w:jc w:val="both"/>
              <w:rPr>
                <w:spacing w:val="0"/>
                <w:szCs w:val="24"/>
                <w:lang w:val="en-US"/>
              </w:rPr>
            </w:pPr>
            <w:r w:rsidRPr="005629AA">
              <w:rPr>
                <w:spacing w:val="0"/>
                <w:szCs w:val="24"/>
              </w:rPr>
              <w:t>Xác định trách nhiệm của đơn vị chuyên trách về an toàn thông tin, các cán bộ làm về an toàn thông tin và các đối tượng thuộc phạm vi điều chỉnh của chính sách an toàn thông tin</w:t>
            </w:r>
            <w:r w:rsidR="000D3094"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AC6E0E">
            <w:pPr>
              <w:spacing w:before="120" w:line="276" w:lineRule="auto"/>
              <w:jc w:val="both"/>
              <w:rPr>
                <w:spacing w:val="0"/>
                <w:szCs w:val="24"/>
              </w:rPr>
            </w:pPr>
            <w:r w:rsidRPr="005629AA">
              <w:rPr>
                <w:spacing w:val="0"/>
                <w:szCs w:val="24"/>
              </w:rPr>
              <w:t>Quy định trách nhiệm của cơ quan, tổ chức trên địa bàn trong công tác bảo đảm an toàn thông tin:</w:t>
            </w:r>
          </w:p>
          <w:p w:rsidR="00BB782B" w:rsidRPr="005629AA" w:rsidRDefault="00BB782B" w:rsidP="00AC6E0E">
            <w:pPr>
              <w:spacing w:before="120" w:line="276" w:lineRule="auto"/>
              <w:jc w:val="both"/>
              <w:rPr>
                <w:spacing w:val="0"/>
                <w:szCs w:val="24"/>
              </w:rPr>
            </w:pPr>
            <w:r w:rsidRPr="005629AA">
              <w:rPr>
                <w:spacing w:val="0"/>
                <w:szCs w:val="24"/>
              </w:rPr>
              <w:t xml:space="preserve">1. UBND tỉnh B có trách nhiệm thực hiện các nhiệm vụ của chủ quản hệ thống thông tin đối với các hệ thống thông tin trên địa bàn theo quy định tại Điều 20, </w:t>
            </w:r>
            <w:r w:rsidR="00DF3DEC" w:rsidRPr="005629AA">
              <w:rPr>
                <w:spacing w:val="0"/>
                <w:szCs w:val="24"/>
              </w:rPr>
              <w:t>Nghị định 85/2016/NĐ-CP</w:t>
            </w:r>
            <w:r w:rsidRPr="005629AA">
              <w:rPr>
                <w:spacing w:val="0"/>
                <w:szCs w:val="24"/>
              </w:rPr>
              <w:t>.</w:t>
            </w:r>
          </w:p>
          <w:p w:rsidR="00BB782B" w:rsidRPr="005629AA" w:rsidRDefault="00BB782B" w:rsidP="00AC6E0E">
            <w:pPr>
              <w:spacing w:before="120" w:line="276" w:lineRule="auto"/>
              <w:jc w:val="both"/>
              <w:rPr>
                <w:spacing w:val="0"/>
                <w:szCs w:val="24"/>
              </w:rPr>
            </w:pPr>
            <w:r w:rsidRPr="005629AA">
              <w:rPr>
                <w:spacing w:val="0"/>
                <w:szCs w:val="24"/>
              </w:rPr>
              <w:t>2. Trách nhiệm của Sở Thông tin và Truyền thông</w:t>
            </w:r>
          </w:p>
          <w:p w:rsidR="00BB782B" w:rsidRPr="005629AA" w:rsidRDefault="00BB782B" w:rsidP="00AC6E0E">
            <w:pPr>
              <w:spacing w:before="120" w:line="276" w:lineRule="auto"/>
              <w:jc w:val="both"/>
              <w:rPr>
                <w:spacing w:val="0"/>
                <w:szCs w:val="24"/>
              </w:rPr>
            </w:pPr>
            <w:r w:rsidRPr="005629AA">
              <w:rPr>
                <w:spacing w:val="0"/>
                <w:szCs w:val="24"/>
              </w:rPr>
              <w:t>a) Tham mưu Ủy ban nhân dân tỉnh và Ban chỉ đạo công tác bảo đảm an toàn thông tin mạng trên địa bàn tỉnh.</w:t>
            </w:r>
          </w:p>
          <w:p w:rsidR="00BB782B" w:rsidRPr="005629AA" w:rsidRDefault="00BB782B" w:rsidP="00AC6E0E">
            <w:pPr>
              <w:spacing w:before="120" w:line="276" w:lineRule="auto"/>
              <w:jc w:val="both"/>
              <w:rPr>
                <w:spacing w:val="0"/>
                <w:szCs w:val="24"/>
              </w:rPr>
            </w:pPr>
            <w:r w:rsidRPr="005629AA">
              <w:rPr>
                <w:spacing w:val="0"/>
                <w:szCs w:val="24"/>
              </w:rPr>
              <w:t xml:space="preserve">b) Thực hiện trách nhiệm của đơn vị chuyên trách về an toàn thông tin theo quy định của pháp luật theo quy định tại Điều 21, </w:t>
            </w:r>
            <w:r w:rsidR="00DF3DEC" w:rsidRPr="005629AA">
              <w:rPr>
                <w:spacing w:val="0"/>
                <w:szCs w:val="24"/>
              </w:rPr>
              <w:t>Nghị định 85/2016/NĐ-CP</w:t>
            </w:r>
            <w:r w:rsidRPr="005629AA">
              <w:rPr>
                <w:spacing w:val="0"/>
                <w:szCs w:val="24"/>
              </w:rPr>
              <w:t>.</w:t>
            </w:r>
          </w:p>
          <w:p w:rsidR="00BB782B" w:rsidRPr="005629AA" w:rsidRDefault="00BB782B" w:rsidP="00AC6E0E">
            <w:pPr>
              <w:spacing w:before="120" w:line="276" w:lineRule="auto"/>
              <w:jc w:val="both"/>
              <w:rPr>
                <w:spacing w:val="0"/>
                <w:szCs w:val="24"/>
              </w:rPr>
            </w:pPr>
            <w:r w:rsidRPr="005629AA">
              <w:rPr>
                <w:spacing w:val="0"/>
                <w:szCs w:val="24"/>
              </w:rPr>
              <w:t>c) Thực hiện trách nhiệm của đơn vị vận hành đối với các hệ thống thông tin thuộc phạm vi quản lý.</w:t>
            </w:r>
          </w:p>
          <w:p w:rsidR="00BB782B" w:rsidRPr="005629AA" w:rsidRDefault="00BB782B" w:rsidP="00AC6E0E">
            <w:pPr>
              <w:spacing w:before="120" w:line="276" w:lineRule="auto"/>
              <w:jc w:val="both"/>
              <w:rPr>
                <w:spacing w:val="0"/>
                <w:szCs w:val="24"/>
              </w:rPr>
            </w:pPr>
            <w:r w:rsidRPr="005629AA">
              <w:rPr>
                <w:spacing w:val="0"/>
                <w:szCs w:val="24"/>
              </w:rPr>
              <w:t>d) Làm đầu mối, tổ chức thực hiện việc tiếp nhận và xử lý các sự cố về an toàn thông tin mạng trên địa bàn tỉnh.</w:t>
            </w:r>
          </w:p>
          <w:p w:rsidR="00BB782B" w:rsidRPr="005629AA" w:rsidRDefault="00BB782B" w:rsidP="00AC6E0E">
            <w:pPr>
              <w:spacing w:before="120" w:line="276" w:lineRule="auto"/>
              <w:jc w:val="both"/>
              <w:rPr>
                <w:spacing w:val="0"/>
                <w:szCs w:val="24"/>
              </w:rPr>
            </w:pPr>
            <w:r w:rsidRPr="005629AA">
              <w:rPr>
                <w:spacing w:val="0"/>
                <w:szCs w:val="24"/>
              </w:rPr>
              <w:t>e) Chủ trì, phối hợp với Văn phòng Ủy ban nhân dân tỉnh, Công an tỉnh và các đơn vị có liên quan tiến hành kiểm tra công tác bảo đảm an toàn thông tin mạng định kỳ hàng năm hoặc theo chỉ đạo của UBND tỉnh đối với các cơ quan nhà nước trong tỉnh.</w:t>
            </w:r>
          </w:p>
          <w:p w:rsidR="00BB782B" w:rsidRPr="005629AA" w:rsidRDefault="00BB782B" w:rsidP="00AC6E0E">
            <w:pPr>
              <w:spacing w:before="120" w:line="276" w:lineRule="auto"/>
              <w:jc w:val="both"/>
              <w:rPr>
                <w:spacing w:val="-4"/>
                <w:szCs w:val="24"/>
              </w:rPr>
            </w:pPr>
            <w:r w:rsidRPr="005629AA">
              <w:rPr>
                <w:spacing w:val="-4"/>
                <w:szCs w:val="24"/>
              </w:rPr>
              <w:t>g) Tùy theo mức độ sự cố, phối hợp Cục An toàn thông tin hoặc Trung tâm Ứng cứu khẩn cấp máy tính Việt Nam và các đơn vị có liên quan hướng dẫn xử lý, ứng cứu các sự cố an toàn thông tin mạng.</w:t>
            </w:r>
          </w:p>
          <w:p w:rsidR="00BB782B" w:rsidRPr="005629AA" w:rsidRDefault="00BB782B" w:rsidP="00AC6E0E">
            <w:pPr>
              <w:spacing w:before="120" w:line="276" w:lineRule="auto"/>
              <w:jc w:val="both"/>
              <w:rPr>
                <w:spacing w:val="0"/>
                <w:szCs w:val="24"/>
              </w:rPr>
            </w:pPr>
            <w:r w:rsidRPr="005629AA">
              <w:rPr>
                <w:spacing w:val="0"/>
                <w:szCs w:val="24"/>
              </w:rPr>
              <w:lastRenderedPageBreak/>
              <w:t>h) Tổng hợp và báo cáo về tình hình an toàn thông tin mạng theo định kỳ cho Bộ Thông tin và Truyền thông, Ủy ban nhân dân tỉnh theo quy định của pháp luật.</w:t>
            </w:r>
          </w:p>
          <w:p w:rsidR="00BB782B" w:rsidRPr="005629AA" w:rsidRDefault="00BB782B" w:rsidP="00AC6E0E">
            <w:pPr>
              <w:spacing w:before="120" w:line="276" w:lineRule="auto"/>
              <w:jc w:val="both"/>
              <w:rPr>
                <w:spacing w:val="0"/>
                <w:szCs w:val="24"/>
              </w:rPr>
            </w:pPr>
            <w:r w:rsidRPr="005629AA">
              <w:rPr>
                <w:spacing w:val="0"/>
                <w:szCs w:val="24"/>
              </w:rPr>
              <w:t>i) Hàng năm, xây dựng và triển khai các chương trình đào tạo, tập huấn về công tác bảo đảm an toàn thông tin mạng cho cán bộ, công chức phụ trách an toàn thông tin mạng của các cơ quan, đơn vị. Tổ chức các hội nghị, hội thảo chuyên đề và tuyên truyền về an toàn thông tin mạng trong công tác quản lý nhà nước trên địa bàn tỉnh.</w:t>
            </w:r>
          </w:p>
          <w:p w:rsidR="00BB782B" w:rsidRPr="005629AA" w:rsidRDefault="00BB782B" w:rsidP="00AC6E0E">
            <w:pPr>
              <w:spacing w:before="120" w:line="276" w:lineRule="auto"/>
              <w:jc w:val="both"/>
              <w:rPr>
                <w:spacing w:val="0"/>
                <w:szCs w:val="24"/>
              </w:rPr>
            </w:pPr>
            <w:r w:rsidRPr="005629AA">
              <w:rPr>
                <w:spacing w:val="0"/>
                <w:szCs w:val="24"/>
              </w:rPr>
              <w:t>k) Tổ chức tuyên truyền, hướng dẫn về công tác bảo đảm an toàn thông tin mạng.</w:t>
            </w:r>
          </w:p>
          <w:p w:rsidR="00BB782B" w:rsidRPr="005629AA" w:rsidRDefault="00BB782B" w:rsidP="00AC6E0E">
            <w:pPr>
              <w:spacing w:before="120" w:line="276" w:lineRule="auto"/>
              <w:jc w:val="both"/>
              <w:rPr>
                <w:spacing w:val="0"/>
                <w:szCs w:val="24"/>
              </w:rPr>
            </w:pPr>
            <w:r w:rsidRPr="005629AA">
              <w:rPr>
                <w:spacing w:val="0"/>
                <w:szCs w:val="24"/>
              </w:rPr>
              <w:t>l) Phối hợp với Ban Tuyên giáo Tỉnh ủy, Công an tỉnh có các biện pháp phòng, chống các thông tin vi phạm pháp luật, ảnh hưởng đến an ninh quốc gia, trật tự, an toàn xã hội trên môi trường mạng, nhất là trên các cổng/trang thông tin điện tử, mạng xã hội.</w:t>
            </w:r>
          </w:p>
          <w:p w:rsidR="00BB782B" w:rsidRPr="005629AA" w:rsidRDefault="00BB782B" w:rsidP="00AC6E0E">
            <w:pPr>
              <w:spacing w:before="120" w:line="276" w:lineRule="auto"/>
              <w:jc w:val="both"/>
              <w:rPr>
                <w:spacing w:val="0"/>
                <w:szCs w:val="24"/>
              </w:rPr>
            </w:pPr>
            <w:r w:rsidRPr="005629AA">
              <w:rPr>
                <w:spacing w:val="0"/>
                <w:szCs w:val="24"/>
              </w:rPr>
              <w:t>3. Trách nhiệm của các cơ quan, đơn vị</w:t>
            </w:r>
          </w:p>
          <w:p w:rsidR="00BB782B" w:rsidRPr="005629AA" w:rsidRDefault="00BB782B" w:rsidP="00AC6E0E">
            <w:pPr>
              <w:spacing w:before="120" w:line="276" w:lineRule="auto"/>
              <w:jc w:val="both"/>
              <w:rPr>
                <w:spacing w:val="0"/>
                <w:szCs w:val="24"/>
              </w:rPr>
            </w:pPr>
            <w:r w:rsidRPr="005629AA">
              <w:rPr>
                <w:spacing w:val="0"/>
                <w:szCs w:val="24"/>
              </w:rPr>
              <w:t>a) Thủ trưởng các cơ quan, đơn vị có trách nhiệm tổ chức thực hiện các quy định tại quy chế này và chịu trách nhiệm trong công tác bảo đảm an toàn thông tin mạng của cơ quan, đơn vị mình.</w:t>
            </w:r>
          </w:p>
          <w:p w:rsidR="00BB782B" w:rsidRPr="005629AA" w:rsidRDefault="00BB782B" w:rsidP="00AC6E0E">
            <w:pPr>
              <w:spacing w:before="120" w:line="276" w:lineRule="auto"/>
              <w:jc w:val="both"/>
              <w:rPr>
                <w:spacing w:val="0"/>
                <w:szCs w:val="24"/>
              </w:rPr>
            </w:pPr>
            <w:r w:rsidRPr="005629AA">
              <w:rPr>
                <w:spacing w:val="0"/>
                <w:szCs w:val="24"/>
              </w:rPr>
              <w:t xml:space="preserve">b) Thực hiện trách nhiệm của đơn vị vận hành theo quy định tại Điều 22, </w:t>
            </w:r>
            <w:r w:rsidR="00DF3DEC" w:rsidRPr="005629AA">
              <w:rPr>
                <w:spacing w:val="0"/>
                <w:szCs w:val="24"/>
              </w:rPr>
              <w:t>Nghị định 85/2016/NĐ-CP</w:t>
            </w:r>
            <w:r w:rsidRPr="005629AA">
              <w:rPr>
                <w:spacing w:val="0"/>
                <w:szCs w:val="24"/>
              </w:rPr>
              <w:t xml:space="preserve">. </w:t>
            </w:r>
          </w:p>
          <w:p w:rsidR="00BB782B" w:rsidRPr="005629AA" w:rsidRDefault="00BB782B" w:rsidP="00AC6E0E">
            <w:pPr>
              <w:spacing w:before="120" w:line="276" w:lineRule="auto"/>
              <w:jc w:val="both"/>
              <w:rPr>
                <w:spacing w:val="0"/>
                <w:szCs w:val="24"/>
              </w:rPr>
            </w:pPr>
            <w:r w:rsidRPr="005629AA">
              <w:rPr>
                <w:spacing w:val="0"/>
                <w:szCs w:val="24"/>
              </w:rPr>
              <w:t>c) Phân công một bộ phận hoặc cán bộ phụ trách bảo đảm an toàn thông tin mạng của đơn vị, tạo điều kiện để các cán bộ được học tập, nâng cao trình độ về an toàn thông tin mạng.</w:t>
            </w:r>
          </w:p>
          <w:p w:rsidR="00BB782B" w:rsidRPr="005629AA" w:rsidRDefault="00BB782B" w:rsidP="00AC6E0E">
            <w:pPr>
              <w:spacing w:before="120" w:line="276" w:lineRule="auto"/>
              <w:jc w:val="both"/>
              <w:rPr>
                <w:spacing w:val="0"/>
                <w:szCs w:val="24"/>
              </w:rPr>
            </w:pPr>
            <w:r w:rsidRPr="005629AA">
              <w:rPr>
                <w:spacing w:val="0"/>
                <w:szCs w:val="24"/>
              </w:rPr>
              <w:t>d) Bố trí, tạo điều kiện làm việc cho cán bộ chuyên trách về công nghệ thông tin trong các cơ quan, đơn vị phù hợp với chuyên môn, được ưu tiên bồi dưỡng nghiệp vụ về an toàn thông tin mạng.</w:t>
            </w:r>
          </w:p>
          <w:p w:rsidR="00BB782B" w:rsidRPr="005629AA" w:rsidRDefault="00BB782B" w:rsidP="00AC6E0E">
            <w:pPr>
              <w:spacing w:before="120" w:line="276" w:lineRule="auto"/>
              <w:jc w:val="both"/>
              <w:rPr>
                <w:spacing w:val="0"/>
                <w:szCs w:val="24"/>
              </w:rPr>
            </w:pPr>
            <w:r w:rsidRPr="005629AA">
              <w:rPr>
                <w:spacing w:val="0"/>
                <w:szCs w:val="24"/>
              </w:rPr>
              <w:t>e) Xây dựng quy chế, quy trình về bảo đảm an toàn thông tin mạng phù hợp với quy chế này và các quy định của pháp luật.</w:t>
            </w:r>
          </w:p>
          <w:p w:rsidR="00BB782B" w:rsidRPr="005629AA" w:rsidRDefault="00BB782B" w:rsidP="00AC6E0E">
            <w:pPr>
              <w:spacing w:before="120" w:line="276" w:lineRule="auto"/>
              <w:jc w:val="both"/>
              <w:rPr>
                <w:spacing w:val="0"/>
                <w:szCs w:val="24"/>
              </w:rPr>
            </w:pPr>
            <w:r w:rsidRPr="005629AA">
              <w:rPr>
                <w:spacing w:val="0"/>
                <w:szCs w:val="24"/>
              </w:rPr>
              <w:t>g) Phối hợp, cung cấp thông tin và tạo điều kiện cho các đơn vị có thẩm quyền triển khai công tác kiểm tra khắc phục sự cố xảy ra một cách kịp thời, nhanh chóng và đạt hiệu quả.</w:t>
            </w:r>
          </w:p>
          <w:p w:rsidR="00BB782B" w:rsidRPr="005629AA" w:rsidRDefault="00BB782B" w:rsidP="00AC6E0E">
            <w:pPr>
              <w:spacing w:before="120" w:line="276" w:lineRule="auto"/>
              <w:jc w:val="both"/>
              <w:rPr>
                <w:spacing w:val="0"/>
                <w:szCs w:val="24"/>
              </w:rPr>
            </w:pPr>
            <w:r w:rsidRPr="005629AA">
              <w:rPr>
                <w:spacing w:val="0"/>
                <w:szCs w:val="24"/>
              </w:rPr>
              <w:t>h) Phối hợp chặt chẽ với Sở Thông tin và Truyền thông, Công an tỉnh trong công tác phòng ngừa, đấu tranh, ngăn chặn các hoạt động xâm phạm an toàn thông tin mạng.</w:t>
            </w:r>
          </w:p>
          <w:p w:rsidR="00BB782B" w:rsidRPr="005629AA" w:rsidRDefault="00BB782B" w:rsidP="00AC6E0E">
            <w:pPr>
              <w:spacing w:before="120" w:line="276" w:lineRule="auto"/>
              <w:jc w:val="both"/>
              <w:rPr>
                <w:spacing w:val="0"/>
                <w:szCs w:val="24"/>
              </w:rPr>
            </w:pPr>
            <w:r w:rsidRPr="005629AA">
              <w:rPr>
                <w:spacing w:val="0"/>
                <w:szCs w:val="24"/>
              </w:rPr>
              <w:lastRenderedPageBreak/>
              <w:t>i) Khuyến khích các cơ quan, đơn vị liên kết các tổ chức, cá nhân, doanh nghiệp CNTT mở các khóa đào tạo nhân lực trong lĩnh vực an toàn thông tin mạng mạng.</w:t>
            </w:r>
          </w:p>
          <w:p w:rsidR="00BB782B" w:rsidRPr="005629AA" w:rsidRDefault="00BB782B" w:rsidP="00AC6E0E">
            <w:pPr>
              <w:spacing w:before="120" w:line="276" w:lineRule="auto"/>
              <w:jc w:val="both"/>
              <w:rPr>
                <w:spacing w:val="-4"/>
                <w:szCs w:val="24"/>
              </w:rPr>
            </w:pPr>
            <w:r w:rsidRPr="005629AA">
              <w:rPr>
                <w:spacing w:val="-4"/>
                <w:szCs w:val="24"/>
              </w:rPr>
              <w:t>k) Hàng năm bố trí kinh phí cho việc ứng dụng công nghệ thông tin nói chung và công tác bảo đảm an toàn thông tin mạng nói riêng trong nội bộ cơ quan, đơn vị mình; lập kế hoạch nâng cấp, bảo trì, sửa chữa, gia hạn bản quyền phần mềm... cho các hệ thống phần cứng, phần mềm nhằm thực hiện tốt công tác bảo mật, bảo đảm an toàn thông tin mạng đưa vào dự toán chi năm sau để triển khai thực hiện.</w:t>
            </w:r>
          </w:p>
          <w:p w:rsidR="00BB782B" w:rsidRPr="005629AA" w:rsidRDefault="00BB782B" w:rsidP="00AC6E0E">
            <w:pPr>
              <w:spacing w:before="120" w:line="276" w:lineRule="auto"/>
              <w:jc w:val="both"/>
              <w:rPr>
                <w:spacing w:val="0"/>
                <w:szCs w:val="24"/>
              </w:rPr>
            </w:pPr>
            <w:r w:rsidRPr="005629AA">
              <w:rPr>
                <w:spacing w:val="0"/>
                <w:szCs w:val="24"/>
              </w:rPr>
              <w:t>4. Trách nhiệm của cán bộ, công chức, viên chức và người lao động trong các cơ quan, đơn vị</w:t>
            </w:r>
          </w:p>
          <w:p w:rsidR="00BB782B" w:rsidRPr="005629AA" w:rsidRDefault="00BB782B" w:rsidP="00AC6E0E">
            <w:pPr>
              <w:spacing w:before="120" w:line="276" w:lineRule="auto"/>
              <w:jc w:val="both"/>
              <w:rPr>
                <w:spacing w:val="0"/>
                <w:szCs w:val="24"/>
              </w:rPr>
            </w:pPr>
            <w:r w:rsidRPr="005629AA">
              <w:rPr>
                <w:spacing w:val="0"/>
                <w:szCs w:val="24"/>
              </w:rPr>
              <w:t>a) Trách nhiệm của bộ phần chuyên trách về an toàn thông tin:</w:t>
            </w:r>
          </w:p>
          <w:p w:rsidR="00BB782B" w:rsidRPr="005629AA" w:rsidRDefault="00BB782B" w:rsidP="00AC6E0E">
            <w:pPr>
              <w:spacing w:before="120" w:line="276" w:lineRule="auto"/>
              <w:jc w:val="both"/>
              <w:rPr>
                <w:spacing w:val="0"/>
                <w:szCs w:val="24"/>
              </w:rPr>
            </w:pPr>
            <w:r w:rsidRPr="005629AA">
              <w:rPr>
                <w:spacing w:val="0"/>
                <w:szCs w:val="24"/>
              </w:rPr>
              <w:t>i) Chịu trách nhiệm bảo đảm an toàn thông tin mạng của cơ quan, đơn vị;</w:t>
            </w:r>
          </w:p>
          <w:p w:rsidR="00BB782B" w:rsidRPr="005629AA" w:rsidRDefault="00BB782B" w:rsidP="00AC6E0E">
            <w:pPr>
              <w:spacing w:before="120" w:line="276" w:lineRule="auto"/>
              <w:jc w:val="both"/>
              <w:rPr>
                <w:spacing w:val="0"/>
                <w:szCs w:val="24"/>
              </w:rPr>
            </w:pPr>
            <w:r w:rsidRPr="005629AA">
              <w:rPr>
                <w:spacing w:val="0"/>
                <w:szCs w:val="24"/>
              </w:rPr>
              <w:t>ii) Tham mưu lãnh đạo cơ quan ban hành các quy chế, quy trình nội bộ, triển khai các giải pháp kỹ thuật bảo đảm an toàn thông tin mạng;</w:t>
            </w:r>
          </w:p>
          <w:p w:rsidR="00BB782B" w:rsidRPr="005629AA" w:rsidRDefault="00BB782B" w:rsidP="00AC6E0E">
            <w:pPr>
              <w:spacing w:before="120" w:line="276" w:lineRule="auto"/>
              <w:jc w:val="both"/>
              <w:rPr>
                <w:spacing w:val="0"/>
                <w:szCs w:val="24"/>
              </w:rPr>
            </w:pPr>
            <w:r w:rsidRPr="005629AA">
              <w:rPr>
                <w:spacing w:val="0"/>
                <w:szCs w:val="24"/>
              </w:rPr>
              <w:t>iii) Thực hiện việc giám sát, đánh giá, báo cáo Thủ trưởng cơ quan, đơn vị các rủi ro mất an toàn thông tin mạng và mức độ nghiêm trọng của các rủi ro đó;</w:t>
            </w:r>
          </w:p>
          <w:p w:rsidR="00BB782B" w:rsidRPr="005629AA" w:rsidRDefault="00BB782B" w:rsidP="00AC6E0E">
            <w:pPr>
              <w:spacing w:before="120" w:line="276" w:lineRule="auto"/>
              <w:jc w:val="both"/>
              <w:rPr>
                <w:spacing w:val="0"/>
                <w:szCs w:val="24"/>
              </w:rPr>
            </w:pPr>
            <w:r w:rsidRPr="005629AA">
              <w:rPr>
                <w:spacing w:val="0"/>
                <w:szCs w:val="24"/>
              </w:rPr>
              <w:t>iv) Phối hợp với các cá nhân, đơn vị có liên quan trong việc kiểm soát, phát hiện và khắc phục các sự cố an toàn thông tin mạng;</w:t>
            </w:r>
          </w:p>
          <w:p w:rsidR="00BB782B" w:rsidRPr="005629AA" w:rsidRDefault="00BB782B" w:rsidP="00AC6E0E">
            <w:pPr>
              <w:spacing w:before="120" w:line="276" w:lineRule="auto"/>
              <w:jc w:val="both"/>
              <w:rPr>
                <w:spacing w:val="0"/>
                <w:szCs w:val="24"/>
              </w:rPr>
            </w:pPr>
            <w:r w:rsidRPr="005629AA">
              <w:rPr>
                <w:spacing w:val="0"/>
                <w:szCs w:val="24"/>
              </w:rPr>
              <w:t>v) Thường xuyên cập nhật nâng cao kiến thức, trình độ chuyên môn đáp ứng yêu cầu bảo đảm an toàn thông tin mạng của đơn vị.</w:t>
            </w:r>
          </w:p>
          <w:p w:rsidR="00BB782B" w:rsidRPr="005629AA" w:rsidRDefault="00BB782B" w:rsidP="00AC6E0E">
            <w:pPr>
              <w:spacing w:before="120" w:line="276" w:lineRule="auto"/>
              <w:jc w:val="both"/>
              <w:rPr>
                <w:spacing w:val="0"/>
                <w:szCs w:val="24"/>
              </w:rPr>
            </w:pPr>
            <w:r w:rsidRPr="005629AA">
              <w:rPr>
                <w:spacing w:val="0"/>
                <w:szCs w:val="24"/>
              </w:rPr>
              <w:t>b) Trách nhiệm của người sử dụng:</w:t>
            </w:r>
          </w:p>
          <w:p w:rsidR="00BB782B" w:rsidRPr="005629AA" w:rsidRDefault="00BB782B" w:rsidP="00AC6E0E">
            <w:pPr>
              <w:spacing w:before="120" w:line="276" w:lineRule="auto"/>
              <w:jc w:val="both"/>
              <w:rPr>
                <w:spacing w:val="0"/>
                <w:szCs w:val="24"/>
              </w:rPr>
            </w:pPr>
            <w:r w:rsidRPr="005629AA">
              <w:rPr>
                <w:spacing w:val="0"/>
                <w:szCs w:val="24"/>
              </w:rPr>
              <w:t>i) Nghiêm túc chấp hành các quy chế, quy trình nội bộ và các quy định khác của pháp luật về an toàn thông tin mạng. Chịu trách nhiệm bảo đảm an toàn thông tin mạng trong phạm vi trách nhiệm và quyền hạn được giao;</w:t>
            </w:r>
          </w:p>
          <w:p w:rsidR="00BB782B" w:rsidRPr="005629AA" w:rsidRDefault="00BB782B" w:rsidP="00AC6E0E">
            <w:pPr>
              <w:spacing w:before="120" w:line="276" w:lineRule="auto"/>
              <w:jc w:val="both"/>
              <w:rPr>
                <w:spacing w:val="0"/>
                <w:szCs w:val="24"/>
              </w:rPr>
            </w:pPr>
            <w:r w:rsidRPr="005629AA">
              <w:rPr>
                <w:spacing w:val="0"/>
                <w:szCs w:val="24"/>
              </w:rPr>
              <w:t>ii) Có trách nhiệm tự quản lý, bảo quản thiết bị, tài khoản, ứng dụng mà mình được giao sử dụng;</w:t>
            </w:r>
          </w:p>
          <w:p w:rsidR="00BB782B" w:rsidRPr="005629AA" w:rsidRDefault="00BB782B" w:rsidP="00AC6E0E">
            <w:pPr>
              <w:spacing w:before="120" w:line="276" w:lineRule="auto"/>
              <w:jc w:val="both"/>
              <w:rPr>
                <w:spacing w:val="0"/>
                <w:szCs w:val="24"/>
              </w:rPr>
            </w:pPr>
            <w:r w:rsidRPr="005629AA">
              <w:rPr>
                <w:spacing w:val="0"/>
                <w:szCs w:val="24"/>
              </w:rPr>
              <w:t>iii) Khi phát hiện nguy cơ hoặc sự cố mất an toàn thông tin mạng phải báo cáo ngay với cấp trên và bộ phận phụ trách công nghệ thông tin của cơ quan, đơn vị để kịp thời ngăn chặn và xử lý;</w:t>
            </w:r>
          </w:p>
          <w:p w:rsidR="00BB782B" w:rsidRPr="005629AA" w:rsidRDefault="00BB782B" w:rsidP="00AC6E0E">
            <w:pPr>
              <w:spacing w:before="120" w:line="276" w:lineRule="auto"/>
              <w:jc w:val="both"/>
              <w:rPr>
                <w:spacing w:val="0"/>
                <w:szCs w:val="24"/>
              </w:rPr>
            </w:pPr>
            <w:r w:rsidRPr="005629AA">
              <w:rPr>
                <w:spacing w:val="0"/>
                <w:szCs w:val="24"/>
              </w:rPr>
              <w:lastRenderedPageBreak/>
              <w:t>iv) Tham gia các chương trình đào tạo, hội nghị về an toàn thông tin mạng được tỉnh hoặc đơn vị chuyên môn tổ chức.</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lastRenderedPageBreak/>
        <w:t>1.2.</w:t>
      </w:r>
      <w:r w:rsidR="000D3094" w:rsidRPr="005629AA">
        <w:rPr>
          <w:b/>
          <w:noProof/>
          <w:spacing w:val="0"/>
          <w:szCs w:val="20"/>
        </w:rPr>
        <w:t xml:space="preserve"> </w:t>
      </w:r>
      <w:r w:rsidRPr="005629AA">
        <w:rPr>
          <w:b/>
          <w:noProof/>
          <w:spacing w:val="0"/>
          <w:szCs w:val="20"/>
        </w:rPr>
        <w:t>Xây dựng và công bố</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7693"/>
      </w:tblGrid>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AC6E0E">
            <w:pPr>
              <w:spacing w:before="120" w:line="276" w:lineRule="auto"/>
              <w:jc w:val="both"/>
              <w:rPr>
                <w:spacing w:val="-4"/>
                <w:szCs w:val="24"/>
                <w:lang w:val="en-US"/>
              </w:rPr>
            </w:pPr>
            <w:r w:rsidRPr="005629AA">
              <w:rPr>
                <w:spacing w:val="-4"/>
                <w:szCs w:val="24"/>
              </w:rPr>
              <w:t>Quy định về xây dựng và công bố quy chế bảo đảm an toàn thông tin</w:t>
            </w:r>
            <w:r w:rsidR="000D3094" w:rsidRPr="005629AA">
              <w:rPr>
                <w:spacing w:val="-4"/>
                <w:szCs w:val="24"/>
                <w:lang w:val="en-US"/>
              </w:rPr>
              <w:t>.</w:t>
            </w:r>
          </w:p>
        </w:tc>
      </w:tr>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AC6E0E">
            <w:pPr>
              <w:spacing w:before="120" w:line="276" w:lineRule="auto"/>
              <w:jc w:val="both"/>
              <w:rPr>
                <w:spacing w:val="0"/>
                <w:szCs w:val="24"/>
                <w:lang w:val="en-GB" w:eastAsia="x-none"/>
              </w:rPr>
            </w:pPr>
            <w:r w:rsidRPr="005629AA">
              <w:rPr>
                <w:spacing w:val="0"/>
                <w:szCs w:val="24"/>
              </w:rPr>
              <w:t>Xây dựng và công bố quy chế bảo đảm an toàn thông tin:</w:t>
            </w:r>
          </w:p>
          <w:p w:rsidR="00BB782B" w:rsidRPr="005629AA" w:rsidRDefault="00BB782B" w:rsidP="00AC6E0E">
            <w:pPr>
              <w:spacing w:before="120" w:line="276" w:lineRule="auto"/>
              <w:jc w:val="both"/>
              <w:rPr>
                <w:spacing w:val="0"/>
                <w:szCs w:val="24"/>
              </w:rPr>
            </w:pPr>
            <w:r w:rsidRPr="005629AA">
              <w:rPr>
                <w:spacing w:val="0"/>
                <w:szCs w:val="24"/>
                <w:lang w:val="en-GB" w:eastAsia="x-none"/>
              </w:rPr>
              <w:t>1: Quy chế được tổ chức/bộ phận được ủy quyền thông qua trước khi công bố áp dụng</w:t>
            </w:r>
          </w:p>
          <w:p w:rsidR="00BB782B" w:rsidRPr="005629AA" w:rsidRDefault="00BB782B" w:rsidP="00AC6E0E">
            <w:pPr>
              <w:spacing w:before="120" w:line="276" w:lineRule="auto"/>
              <w:jc w:val="both"/>
              <w:rPr>
                <w:spacing w:val="0"/>
                <w:szCs w:val="24"/>
              </w:rPr>
            </w:pPr>
            <w:r w:rsidRPr="005629AA">
              <w:rPr>
                <w:spacing w:val="0"/>
                <w:szCs w:val="24"/>
              </w:rPr>
              <w:t>2: Quy chế được Sở TT&amp;TT xây dựng trình Chủ tịch UBND tỉnh B ban hành.</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1.3.</w:t>
      </w:r>
      <w:r w:rsidR="000D3094" w:rsidRPr="005629AA">
        <w:rPr>
          <w:b/>
          <w:noProof/>
          <w:spacing w:val="0"/>
          <w:szCs w:val="20"/>
        </w:rPr>
        <w:t xml:space="preserve"> </w:t>
      </w:r>
      <w:r w:rsidRPr="005629AA">
        <w:rPr>
          <w:b/>
          <w:noProof/>
          <w:spacing w:val="0"/>
          <w:szCs w:val="20"/>
        </w:rPr>
        <w:t>Rà soát, sửa đổi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3"/>
        <w:gridCol w:w="7692"/>
      </w:tblGrid>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AC6E0E">
            <w:pPr>
              <w:spacing w:before="120" w:line="276" w:lineRule="auto"/>
              <w:jc w:val="both"/>
              <w:rPr>
                <w:spacing w:val="-6"/>
                <w:szCs w:val="24"/>
                <w:lang w:val="en-US"/>
              </w:rPr>
            </w:pPr>
            <w:r w:rsidRPr="005629AA">
              <w:rPr>
                <w:spacing w:val="-6"/>
                <w:szCs w:val="24"/>
              </w:rPr>
              <w:t>Có quy định về việc rà soát, sửa đổi quy chế bảo đảm an toàn thông tin</w:t>
            </w:r>
            <w:r w:rsidR="000D3094" w:rsidRPr="005629AA">
              <w:rPr>
                <w:spacing w:val="-6"/>
                <w:szCs w:val="24"/>
                <w:lang w:val="en-US"/>
              </w:rPr>
              <w:t>.</w:t>
            </w:r>
          </w:p>
        </w:tc>
      </w:tr>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AC6E0E">
            <w:pPr>
              <w:spacing w:before="120" w:line="276" w:lineRule="auto"/>
              <w:jc w:val="both"/>
              <w:rPr>
                <w:spacing w:val="0"/>
                <w:szCs w:val="24"/>
              </w:rPr>
            </w:pPr>
            <w:bookmarkStart w:id="141" w:name="dieu_21_name"/>
            <w:r w:rsidRPr="005629AA">
              <w:rPr>
                <w:spacing w:val="0"/>
                <w:szCs w:val="24"/>
              </w:rPr>
              <w:t>Rà soát, sửa đổi quy chế bảo đảm an toàn thông tin:</w:t>
            </w:r>
          </w:p>
          <w:p w:rsidR="00BB782B" w:rsidRPr="005629AA" w:rsidRDefault="00BB782B" w:rsidP="00AC6E0E">
            <w:pPr>
              <w:spacing w:before="120" w:line="276" w:lineRule="auto"/>
              <w:jc w:val="both"/>
              <w:rPr>
                <w:spacing w:val="0"/>
                <w:szCs w:val="24"/>
                <w:lang w:val="en-GB"/>
              </w:rPr>
            </w:pPr>
            <w:r w:rsidRPr="005629AA">
              <w:rPr>
                <w:spacing w:val="0"/>
                <w:szCs w:val="24"/>
              </w:rPr>
              <w:t>1. Định kỳ 02 năm hoặc khi có thay đổi quy chế bảo đảm an toàn thông tin kiểm tra lại tính phù hợp và thực hiện rà soát, cập nhật, bổ sung.</w:t>
            </w:r>
          </w:p>
          <w:p w:rsidR="00BB782B" w:rsidRPr="005629AA" w:rsidRDefault="00BB782B" w:rsidP="00AC6E0E">
            <w:pPr>
              <w:spacing w:before="120" w:line="276" w:lineRule="auto"/>
              <w:jc w:val="both"/>
              <w:rPr>
                <w:spacing w:val="-4"/>
                <w:szCs w:val="24"/>
              </w:rPr>
            </w:pPr>
            <w:r w:rsidRPr="005629AA">
              <w:rPr>
                <w:spacing w:val="-4"/>
                <w:szCs w:val="24"/>
                <w:lang w:val="en-GB"/>
              </w:rPr>
              <w:t xml:space="preserve">2. </w:t>
            </w:r>
            <w:r w:rsidRPr="005629AA">
              <w:rPr>
                <w:spacing w:val="-4"/>
                <w:szCs w:val="24"/>
              </w:rPr>
              <w:t>Trong quá trình thực hiện quy chế, nếu có vấn đề vướng mắc, phát sinh, các đơn vị phản ánh kịp thời về Sở Thông tin và Truyền thông để tổng hợp báo cáo Uỷ ban nhân dân tỉnh điều chỉnh, bổ sung..</w:t>
            </w:r>
            <w:bookmarkEnd w:id="141"/>
            <w:r w:rsidRPr="005629AA">
              <w:rPr>
                <w:spacing w:val="-4"/>
                <w:szCs w:val="24"/>
              </w:rPr>
              <w:t>.</w:t>
            </w:r>
          </w:p>
        </w:tc>
      </w:tr>
    </w:tbl>
    <w:p w:rsidR="00BB782B" w:rsidRPr="005629AA" w:rsidRDefault="00BB782B" w:rsidP="00AC6E0E">
      <w:pPr>
        <w:spacing w:before="120" w:line="276" w:lineRule="auto"/>
        <w:jc w:val="both"/>
        <w:rPr>
          <w:b/>
          <w:noProof/>
          <w:spacing w:val="0"/>
          <w:szCs w:val="20"/>
        </w:rPr>
      </w:pPr>
      <w:bookmarkStart w:id="142" w:name="_Toc520706121"/>
      <w:r w:rsidRPr="005629AA">
        <w:rPr>
          <w:b/>
          <w:noProof/>
          <w:spacing w:val="0"/>
          <w:szCs w:val="20"/>
        </w:rPr>
        <w:t>2.</w:t>
      </w:r>
      <w:r w:rsidR="000D3094" w:rsidRPr="005629AA">
        <w:rPr>
          <w:b/>
          <w:noProof/>
          <w:spacing w:val="0"/>
          <w:szCs w:val="20"/>
        </w:rPr>
        <w:t xml:space="preserve"> </w:t>
      </w:r>
      <w:r w:rsidRPr="005629AA">
        <w:rPr>
          <w:b/>
          <w:noProof/>
          <w:spacing w:val="0"/>
          <w:szCs w:val="20"/>
        </w:rPr>
        <w:t>Tổ chức bảo đảm an toàn thông tin</w:t>
      </w:r>
      <w:bookmarkEnd w:id="142"/>
    </w:p>
    <w:p w:rsidR="00BB782B" w:rsidRPr="005629AA" w:rsidRDefault="00BB782B" w:rsidP="00AC6E0E">
      <w:pPr>
        <w:spacing w:before="120" w:line="276" w:lineRule="auto"/>
        <w:jc w:val="both"/>
        <w:rPr>
          <w:b/>
          <w:noProof/>
          <w:spacing w:val="0"/>
          <w:szCs w:val="20"/>
        </w:rPr>
      </w:pPr>
      <w:r w:rsidRPr="005629AA">
        <w:rPr>
          <w:b/>
          <w:noProof/>
          <w:spacing w:val="0"/>
          <w:szCs w:val="20"/>
        </w:rPr>
        <w:t>2.1.</w:t>
      </w:r>
      <w:r w:rsidR="000D3094" w:rsidRPr="005629AA">
        <w:rPr>
          <w:b/>
          <w:noProof/>
          <w:spacing w:val="0"/>
          <w:szCs w:val="20"/>
        </w:rPr>
        <w:t xml:space="preserve"> </w:t>
      </w:r>
      <w:r w:rsidRPr="005629AA">
        <w:rPr>
          <w:b/>
          <w:noProof/>
          <w:spacing w:val="0"/>
          <w:szCs w:val="20"/>
        </w:rPr>
        <w:t>Đơn vị chuyên trách về an toàn thông tin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7693"/>
      </w:tblGrid>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AC6E0E">
            <w:pPr>
              <w:spacing w:before="120" w:line="276" w:lineRule="auto"/>
              <w:jc w:val="both"/>
              <w:rPr>
                <w:spacing w:val="0"/>
                <w:szCs w:val="24"/>
                <w:lang w:val="en-US"/>
              </w:rPr>
            </w:pPr>
            <w:r w:rsidRPr="005629AA">
              <w:rPr>
                <w:spacing w:val="0"/>
                <w:szCs w:val="24"/>
              </w:rPr>
              <w:t>Thành lập hoặc chỉ định đơn vị/bộ phận chuyên trách về an toàn thông tin trong tổ chức</w:t>
            </w:r>
            <w:r w:rsidR="000D3094"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AC6E0E">
            <w:pPr>
              <w:spacing w:before="120" w:line="276" w:lineRule="auto"/>
              <w:jc w:val="both"/>
              <w:rPr>
                <w:spacing w:val="0"/>
                <w:szCs w:val="24"/>
              </w:rPr>
            </w:pPr>
            <w:r w:rsidRPr="005629AA">
              <w:rPr>
                <w:spacing w:val="0"/>
                <w:szCs w:val="24"/>
              </w:rPr>
              <w:t>Sở TT&amp;TT xây dựng dự thảo Quyết định giao Sở TT&amp;TT là đơn vị chuyên trách về an toàn thông tin, trình Chủ tịch UBND tỉnh B ban hành.</w:t>
            </w:r>
          </w:p>
          <w:p w:rsidR="00BB782B" w:rsidRPr="005629AA" w:rsidRDefault="00BB782B" w:rsidP="00AC6E0E">
            <w:pPr>
              <w:spacing w:before="120" w:line="276" w:lineRule="auto"/>
              <w:jc w:val="both"/>
              <w:rPr>
                <w:spacing w:val="0"/>
                <w:szCs w:val="24"/>
              </w:rPr>
            </w:pPr>
            <w:r w:rsidRPr="005629AA">
              <w:rPr>
                <w:spacing w:val="0"/>
                <w:szCs w:val="24"/>
              </w:rPr>
              <w:t>Phòng CNTT hoặc bộ phận chuyên trách CNTT dự thảo Quyết định trình giảm đốc Sở TT&amp;TT là giao nhiệm vụ là bộ phận chuyên trách về an toàn thông tin.</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2.2.</w:t>
      </w:r>
      <w:r w:rsidR="000D3094" w:rsidRPr="005629AA">
        <w:rPr>
          <w:b/>
          <w:noProof/>
          <w:spacing w:val="0"/>
          <w:szCs w:val="20"/>
        </w:rPr>
        <w:t xml:space="preserve"> </w:t>
      </w:r>
      <w:r w:rsidRPr="005629AA">
        <w:rPr>
          <w:b/>
          <w:noProof/>
          <w:spacing w:val="0"/>
          <w:szCs w:val="20"/>
        </w:rPr>
        <w:t>Phối hợp với những cơ quan/tổ chức có thẩm quyền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7693"/>
      </w:tblGrid>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AC6E0E">
            <w:pPr>
              <w:spacing w:before="120" w:line="276" w:lineRule="auto"/>
              <w:jc w:val="both"/>
              <w:rPr>
                <w:spacing w:val="-8"/>
                <w:szCs w:val="24"/>
                <w:lang w:val="en-US"/>
              </w:rPr>
            </w:pPr>
            <w:r w:rsidRPr="005629AA">
              <w:rPr>
                <w:spacing w:val="-8"/>
                <w:szCs w:val="24"/>
              </w:rPr>
              <w:t>Có quy định về việc phối hợp với những cơ quan/tổ chức có thẩm quyền</w:t>
            </w:r>
            <w:r w:rsidR="000D3094" w:rsidRPr="005629AA">
              <w:rPr>
                <w:spacing w:val="-8"/>
                <w:szCs w:val="24"/>
                <w:lang w:val="en-US"/>
              </w:rPr>
              <w:t>.</w:t>
            </w:r>
          </w:p>
        </w:tc>
      </w:tr>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AC6E0E">
            <w:pPr>
              <w:spacing w:before="120" w:line="276" w:lineRule="auto"/>
              <w:jc w:val="both"/>
              <w:rPr>
                <w:spacing w:val="0"/>
                <w:szCs w:val="24"/>
              </w:rPr>
            </w:pPr>
            <w:r w:rsidRPr="005629AA">
              <w:rPr>
                <w:spacing w:val="0"/>
                <w:szCs w:val="24"/>
              </w:rPr>
              <w:t>Phối hợp với những cơ quan/tổ chức có thẩm quyền:</w:t>
            </w:r>
          </w:p>
          <w:p w:rsidR="00BB782B" w:rsidRPr="005629AA" w:rsidRDefault="00BB782B" w:rsidP="00AC6E0E">
            <w:pPr>
              <w:spacing w:before="120" w:line="276" w:lineRule="auto"/>
              <w:jc w:val="both"/>
              <w:rPr>
                <w:spacing w:val="0"/>
                <w:szCs w:val="24"/>
              </w:rPr>
            </w:pPr>
            <w:r w:rsidRPr="005629AA">
              <w:rPr>
                <w:spacing w:val="0"/>
                <w:szCs w:val="24"/>
              </w:rPr>
              <w:lastRenderedPageBreak/>
              <w:t>1. Đầu mối liên hệ, phối hợp với các cơ quan, tổ chức có thẩm quyền quản lý về an toàn thông tin:</w:t>
            </w:r>
          </w:p>
          <w:p w:rsidR="00BB782B" w:rsidRPr="005629AA" w:rsidRDefault="00BB782B" w:rsidP="00AC6E0E">
            <w:pPr>
              <w:spacing w:before="120" w:line="276" w:lineRule="auto"/>
              <w:jc w:val="both"/>
              <w:rPr>
                <w:spacing w:val="0"/>
                <w:szCs w:val="24"/>
              </w:rPr>
            </w:pPr>
            <w:r w:rsidRPr="005629AA">
              <w:rPr>
                <w:spacing w:val="0"/>
                <w:szCs w:val="24"/>
              </w:rPr>
              <w:t>a) UBND tỉnh B giao Sở TT&amp;TT là đầu mối liên hệ, phối hợp với các cơ quan, tổ chức có thẩm quyền quản lý về an toàn thông tin tại Quyết định số ....</w:t>
            </w:r>
          </w:p>
          <w:p w:rsidR="00BB782B" w:rsidRPr="005629AA" w:rsidRDefault="00BB782B" w:rsidP="00AC6E0E">
            <w:pPr>
              <w:spacing w:before="120" w:line="276" w:lineRule="auto"/>
              <w:jc w:val="both"/>
              <w:rPr>
                <w:spacing w:val="0"/>
                <w:szCs w:val="24"/>
              </w:rPr>
            </w:pPr>
            <w:r w:rsidRPr="005629AA">
              <w:rPr>
                <w:spacing w:val="0"/>
                <w:szCs w:val="24"/>
              </w:rPr>
              <w:t>b) Sở TT&amp;TT làm đầu mối, tổ chức thực hiện việc tiếp nhận và xử lý các sự cố về an toàn thông tin mạng trên địa bàn tỉnh.</w:t>
            </w:r>
          </w:p>
          <w:p w:rsidR="00BB782B" w:rsidRPr="005629AA" w:rsidRDefault="00BB782B" w:rsidP="00AC6E0E">
            <w:pPr>
              <w:spacing w:before="120" w:line="276" w:lineRule="auto"/>
              <w:jc w:val="both"/>
              <w:rPr>
                <w:spacing w:val="-4"/>
                <w:szCs w:val="24"/>
              </w:rPr>
            </w:pPr>
            <w:r w:rsidRPr="005629AA">
              <w:rPr>
                <w:spacing w:val="-4"/>
                <w:szCs w:val="24"/>
              </w:rPr>
              <w:t>c) Sở TT&amp;TT chủ trì, phối hợp với Văn phòng Ủy ban nhân dân tỉnh, Công an tỉnh và các đơn vị có liên quan tiến hành kiểm tra công tác bảo đảm an toàn thông tin mạng định kỳ hàng năm hoặc theo chỉ đạo của UBND tỉnh đối với các cơ quan nhà nước trong tỉnh.</w:t>
            </w:r>
          </w:p>
          <w:p w:rsidR="00BB782B" w:rsidRPr="005629AA" w:rsidRDefault="00BB782B" w:rsidP="00AC6E0E">
            <w:pPr>
              <w:spacing w:before="120" w:line="276" w:lineRule="auto"/>
              <w:jc w:val="both"/>
              <w:rPr>
                <w:spacing w:val="0"/>
                <w:szCs w:val="24"/>
              </w:rPr>
            </w:pPr>
            <w:r w:rsidRPr="005629AA">
              <w:rPr>
                <w:spacing w:val="0"/>
                <w:szCs w:val="24"/>
              </w:rPr>
              <w:t>2. Có đầu mối liên hệ, phối hợp với các cơ quan, tổ chức trong công tác hỗ trợ điều phối xử lý sự cố an toàn thông tin: Tùy theo mức độ sự cố, phối hợp Cục An toàn thông tin hoặc Trung tâm Ứng cứu khẩn cấp máy tính Việt Nam và các đơn vị có liên quan hướng dẫn xử lý, ứng cứu các sự cố an toàn thông tin mạng</w:t>
            </w:r>
          </w:p>
        </w:tc>
      </w:tr>
    </w:tbl>
    <w:p w:rsidR="00BB782B" w:rsidRPr="005629AA" w:rsidRDefault="00BB782B" w:rsidP="00AC6E0E">
      <w:pPr>
        <w:spacing w:before="120" w:line="276" w:lineRule="auto"/>
        <w:jc w:val="both"/>
        <w:rPr>
          <w:b/>
          <w:noProof/>
          <w:spacing w:val="0"/>
          <w:szCs w:val="20"/>
        </w:rPr>
      </w:pPr>
      <w:bookmarkStart w:id="143" w:name="_Toc520706122"/>
      <w:r w:rsidRPr="005629AA">
        <w:rPr>
          <w:b/>
          <w:noProof/>
          <w:spacing w:val="0"/>
          <w:szCs w:val="20"/>
        </w:rPr>
        <w:t>3.</w:t>
      </w:r>
      <w:r w:rsidR="000D3094" w:rsidRPr="005629AA">
        <w:rPr>
          <w:b/>
          <w:noProof/>
          <w:spacing w:val="0"/>
          <w:szCs w:val="20"/>
        </w:rPr>
        <w:t xml:space="preserve"> </w:t>
      </w:r>
      <w:r w:rsidRPr="005629AA">
        <w:rPr>
          <w:b/>
          <w:noProof/>
          <w:spacing w:val="0"/>
          <w:szCs w:val="20"/>
        </w:rPr>
        <w:t>Bảo đảm nguồn nhân lực</w:t>
      </w:r>
      <w:bookmarkEnd w:id="143"/>
    </w:p>
    <w:p w:rsidR="00BB782B" w:rsidRPr="005629AA" w:rsidRDefault="00BB782B" w:rsidP="00AC6E0E">
      <w:pPr>
        <w:spacing w:before="120" w:line="276" w:lineRule="auto"/>
        <w:jc w:val="both"/>
        <w:rPr>
          <w:b/>
          <w:noProof/>
          <w:spacing w:val="0"/>
          <w:szCs w:val="20"/>
        </w:rPr>
      </w:pPr>
      <w:r w:rsidRPr="005629AA">
        <w:rPr>
          <w:b/>
          <w:noProof/>
          <w:spacing w:val="0"/>
          <w:szCs w:val="20"/>
        </w:rPr>
        <w:t>3.1.</w:t>
      </w:r>
      <w:r w:rsidR="000D3094" w:rsidRPr="005629AA">
        <w:rPr>
          <w:b/>
          <w:noProof/>
          <w:spacing w:val="0"/>
          <w:szCs w:val="20"/>
        </w:rPr>
        <w:t xml:space="preserve"> </w:t>
      </w:r>
      <w:r w:rsidRPr="005629AA">
        <w:rPr>
          <w:b/>
          <w:noProof/>
          <w:spacing w:val="0"/>
          <w:szCs w:val="20"/>
        </w:rPr>
        <w:t>Tuyển dụng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3"/>
        <w:gridCol w:w="7692"/>
      </w:tblGrid>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AC6E0E">
            <w:pPr>
              <w:spacing w:before="120" w:line="276" w:lineRule="auto"/>
              <w:jc w:val="both"/>
              <w:rPr>
                <w:spacing w:val="0"/>
                <w:szCs w:val="24"/>
                <w:lang w:val="en-US"/>
              </w:rPr>
            </w:pPr>
            <w:r w:rsidRPr="005629AA">
              <w:rPr>
                <w:spacing w:val="0"/>
                <w:szCs w:val="24"/>
              </w:rPr>
              <w:t>Có quy định về tuyển dụng cán bộ và điều kiện tuyển dụng cán bộ</w:t>
            </w:r>
            <w:r w:rsidR="000D3094"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AC6E0E">
            <w:pPr>
              <w:spacing w:before="120" w:line="276" w:lineRule="auto"/>
              <w:jc w:val="both"/>
              <w:rPr>
                <w:spacing w:val="0"/>
                <w:szCs w:val="24"/>
              </w:rPr>
            </w:pPr>
            <w:r w:rsidRPr="005629AA">
              <w:rPr>
                <w:spacing w:val="0"/>
                <w:szCs w:val="24"/>
              </w:rPr>
              <w:t>Quy định về tuyển dụng cán bộ và điều kiện tuyển dụng cán bộ:</w:t>
            </w:r>
          </w:p>
          <w:p w:rsidR="00BB782B" w:rsidRPr="005629AA" w:rsidRDefault="00BB782B" w:rsidP="00AC6E0E">
            <w:pPr>
              <w:spacing w:before="120" w:line="276" w:lineRule="auto"/>
              <w:jc w:val="both"/>
              <w:rPr>
                <w:spacing w:val="0"/>
                <w:szCs w:val="24"/>
              </w:rPr>
            </w:pPr>
            <w:r w:rsidRPr="005629AA">
              <w:rPr>
                <w:spacing w:val="0"/>
                <w:szCs w:val="24"/>
              </w:rPr>
              <w:t>1. Quy định cán bộ được tuyển dụng vào vị trí làm về an toàn thông tin có trình độ, chuyên ngành về lĩnh vực công nghệ thông tin, an toàn thông tin, phù hợp với vị trí tuyển dụng;</w:t>
            </w:r>
          </w:p>
          <w:p w:rsidR="00BB782B" w:rsidRPr="005629AA" w:rsidRDefault="00BB782B" w:rsidP="00AC6E0E">
            <w:pPr>
              <w:spacing w:before="120" w:line="276" w:lineRule="auto"/>
              <w:jc w:val="both"/>
              <w:rPr>
                <w:spacing w:val="0"/>
                <w:szCs w:val="24"/>
              </w:rPr>
            </w:pPr>
            <w:r w:rsidRPr="005629AA">
              <w:rPr>
                <w:spacing w:val="0"/>
                <w:szCs w:val="24"/>
              </w:rPr>
              <w:t>2. Xây dựng quy trình tuyển dụng cán bộ và điều kiện tuyển dụng cán bộ.</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3.2.</w:t>
      </w:r>
      <w:r w:rsidR="000D3094" w:rsidRPr="005629AA">
        <w:rPr>
          <w:b/>
          <w:noProof/>
          <w:spacing w:val="0"/>
          <w:szCs w:val="20"/>
        </w:rPr>
        <w:t xml:space="preserve"> </w:t>
      </w:r>
      <w:r w:rsidRPr="005629AA">
        <w:rPr>
          <w:b/>
          <w:noProof/>
          <w:spacing w:val="0"/>
          <w:szCs w:val="20"/>
        </w:rPr>
        <w:t>Trong quá trình làm việc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7693"/>
      </w:tblGrid>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AC6E0E">
            <w:pPr>
              <w:spacing w:before="120" w:line="276" w:lineRule="auto"/>
              <w:jc w:val="both"/>
              <w:rPr>
                <w:spacing w:val="0"/>
                <w:szCs w:val="24"/>
                <w:lang w:val="en-US"/>
              </w:rPr>
            </w:pPr>
            <w:r w:rsidRPr="005629AA">
              <w:rPr>
                <w:spacing w:val="0"/>
                <w:szCs w:val="24"/>
              </w:rPr>
              <w:t>Có quy định về việc thực hiện bảo đảm an toàn thông tin trong quá trình làm việc</w:t>
            </w:r>
            <w:r w:rsidR="000D3094"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AC6E0E">
            <w:pPr>
              <w:spacing w:before="120" w:line="276" w:lineRule="auto"/>
              <w:jc w:val="both"/>
              <w:rPr>
                <w:spacing w:val="0"/>
                <w:szCs w:val="24"/>
              </w:rPr>
            </w:pPr>
            <w:r w:rsidRPr="005629AA">
              <w:rPr>
                <w:spacing w:val="0"/>
                <w:szCs w:val="24"/>
              </w:rPr>
              <w:t>Quy định về việc thực hiện bảo đảm an toàn thông tin trong quá trình làm việc:</w:t>
            </w:r>
          </w:p>
          <w:p w:rsidR="00BB782B" w:rsidRPr="005629AA" w:rsidRDefault="00BB782B" w:rsidP="00AC6E0E">
            <w:pPr>
              <w:spacing w:before="120" w:line="276" w:lineRule="auto"/>
              <w:jc w:val="both"/>
              <w:rPr>
                <w:spacing w:val="0"/>
                <w:szCs w:val="24"/>
              </w:rPr>
            </w:pPr>
            <w:r w:rsidRPr="005629AA">
              <w:rPr>
                <w:spacing w:val="0"/>
                <w:szCs w:val="24"/>
              </w:rPr>
              <w:t>1. Trách nhiệm bảo đảm an toàn thông tin cho người sử dụng, cán bộ quản lý và vận hành hệ thống</w:t>
            </w:r>
          </w:p>
          <w:p w:rsidR="00BB782B" w:rsidRPr="005629AA" w:rsidRDefault="00BB782B" w:rsidP="00AC6E0E">
            <w:pPr>
              <w:spacing w:before="120" w:line="276" w:lineRule="auto"/>
              <w:jc w:val="both"/>
              <w:rPr>
                <w:spacing w:val="0"/>
                <w:szCs w:val="24"/>
              </w:rPr>
            </w:pPr>
            <w:r w:rsidRPr="005629AA">
              <w:rPr>
                <w:spacing w:val="0"/>
                <w:szCs w:val="24"/>
              </w:rPr>
              <w:t>a) Với người sử dụng:</w:t>
            </w:r>
          </w:p>
          <w:p w:rsidR="00BB782B" w:rsidRPr="005629AA" w:rsidRDefault="00BB782B" w:rsidP="00AC6E0E">
            <w:pPr>
              <w:spacing w:before="120" w:line="276" w:lineRule="auto"/>
              <w:jc w:val="both"/>
              <w:rPr>
                <w:spacing w:val="0"/>
                <w:szCs w:val="24"/>
              </w:rPr>
            </w:pPr>
            <w:r w:rsidRPr="005629AA">
              <w:rPr>
                <w:spacing w:val="0"/>
                <w:szCs w:val="24"/>
              </w:rPr>
              <w:lastRenderedPageBreak/>
              <w:t xml:space="preserve">- Người sử dụng có trách nhiệm đảm bảo ATTT đối với từng vị trí công việc. Trước khi tham gia vào hệ thống phải được kiểm tra khả năng đáp ứng các yêu cầu về ATTT. </w:t>
            </w:r>
          </w:p>
          <w:p w:rsidR="00BB782B" w:rsidRPr="005629AA" w:rsidRDefault="00BB782B" w:rsidP="00AC6E0E">
            <w:pPr>
              <w:spacing w:before="120" w:line="276" w:lineRule="auto"/>
              <w:jc w:val="both"/>
              <w:rPr>
                <w:spacing w:val="0"/>
                <w:szCs w:val="24"/>
              </w:rPr>
            </w:pPr>
            <w:r w:rsidRPr="005629AA">
              <w:rPr>
                <w:spacing w:val="0"/>
                <w:szCs w:val="24"/>
              </w:rPr>
              <w:t xml:space="preserve">- Phải được thường xuyên tổ chức quán triệt các quy định về ATTT, nhằm nâng cao nhận thức về trách nhiệm đảm bảo ATTT. </w:t>
            </w:r>
          </w:p>
          <w:p w:rsidR="00BB782B" w:rsidRPr="005629AA" w:rsidRDefault="00BB782B" w:rsidP="00AC6E0E">
            <w:pPr>
              <w:spacing w:before="120" w:line="276" w:lineRule="auto"/>
              <w:jc w:val="both"/>
              <w:rPr>
                <w:spacing w:val="0"/>
                <w:szCs w:val="24"/>
              </w:rPr>
            </w:pPr>
            <w:r w:rsidRPr="005629AA">
              <w:rPr>
                <w:spacing w:val="0"/>
                <w:szCs w:val="24"/>
              </w:rPr>
              <w:t>- Cá nhân, tổ chức phải có trách nhiệm tự quản lý, bảo quản thiết bị mà mình được giao sử dụng; không tự ý thay đổi, tháo lắp thiết bị</w:t>
            </w:r>
          </w:p>
          <w:p w:rsidR="00BB782B" w:rsidRPr="005629AA" w:rsidRDefault="00BB782B" w:rsidP="00AC6E0E">
            <w:pPr>
              <w:spacing w:before="120" w:line="276" w:lineRule="auto"/>
              <w:jc w:val="both"/>
              <w:rPr>
                <w:spacing w:val="0"/>
                <w:szCs w:val="24"/>
              </w:rPr>
            </w:pPr>
            <w:r w:rsidRPr="005629AA">
              <w:rPr>
                <w:spacing w:val="0"/>
                <w:szCs w:val="24"/>
              </w:rPr>
              <w:t>b) Với cán bộ quản lý và vận hành hệ thống</w:t>
            </w:r>
          </w:p>
          <w:p w:rsidR="00BB782B" w:rsidRPr="005629AA" w:rsidRDefault="00BB782B" w:rsidP="00AC6E0E">
            <w:pPr>
              <w:spacing w:before="120" w:line="276" w:lineRule="auto"/>
              <w:jc w:val="both"/>
              <w:rPr>
                <w:spacing w:val="0"/>
                <w:szCs w:val="24"/>
              </w:rPr>
            </w:pPr>
            <w:r w:rsidRPr="005629AA">
              <w:rPr>
                <w:spacing w:val="0"/>
                <w:szCs w:val="24"/>
              </w:rPr>
              <w:t>- Cán bộ chuyên trách phải thiết lập phương pháp hạn chế truy cập mạng không dây, giám sát và điều khiển truy cập không dây, tổ chức sử dụng chứng thực và mã hóa để bảo vệ truy cập không dây tới hệ thống thông tin.</w:t>
            </w:r>
          </w:p>
          <w:p w:rsidR="00BB782B" w:rsidRPr="005629AA" w:rsidRDefault="00BB782B" w:rsidP="00AC6E0E">
            <w:pPr>
              <w:spacing w:before="120" w:line="276" w:lineRule="auto"/>
              <w:jc w:val="both"/>
              <w:rPr>
                <w:spacing w:val="0"/>
                <w:szCs w:val="24"/>
              </w:rPr>
            </w:pPr>
            <w:r w:rsidRPr="005629AA">
              <w:rPr>
                <w:spacing w:val="0"/>
                <w:szCs w:val="24"/>
              </w:rPr>
              <w:t>- Cán bộ chuyên trách phải tổ chức quản lý định danh đối với tất cả người dùng tham gia sử dụng hệ thống thông tin.</w:t>
            </w:r>
          </w:p>
          <w:p w:rsidR="00BB782B" w:rsidRPr="005629AA" w:rsidRDefault="00BB782B" w:rsidP="00AC6E0E">
            <w:pPr>
              <w:spacing w:before="120" w:line="276" w:lineRule="auto"/>
              <w:jc w:val="both"/>
              <w:rPr>
                <w:spacing w:val="0"/>
                <w:szCs w:val="24"/>
              </w:rPr>
            </w:pPr>
            <w:r w:rsidRPr="005629AA">
              <w:rPr>
                <w:spacing w:val="0"/>
                <w:szCs w:val="24"/>
              </w:rPr>
              <w:t>2. Định kỳ hàng năng người sử dụng được tổ chức phổ biến, tuyên truyền nâng cao nhận thức về an toàn thông tin</w:t>
            </w:r>
          </w:p>
          <w:p w:rsidR="00BB782B" w:rsidRPr="005629AA" w:rsidRDefault="00BB782B" w:rsidP="00320E3F">
            <w:pPr>
              <w:spacing w:before="120" w:line="276" w:lineRule="auto"/>
              <w:jc w:val="both"/>
              <w:rPr>
                <w:spacing w:val="-4"/>
                <w:szCs w:val="24"/>
              </w:rPr>
            </w:pPr>
            <w:r w:rsidRPr="005629AA">
              <w:rPr>
                <w:spacing w:val="-4"/>
                <w:szCs w:val="24"/>
              </w:rPr>
              <w:t xml:space="preserve">3. Định kỳ hàng năng người sử dụng được tổ chức đào tạo các kỹ năng cơ bản về an toàn thông tin </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3.3.</w:t>
      </w:r>
      <w:r w:rsidR="000D3094" w:rsidRPr="005629AA">
        <w:rPr>
          <w:b/>
          <w:noProof/>
          <w:spacing w:val="0"/>
          <w:szCs w:val="20"/>
        </w:rPr>
        <w:t xml:space="preserve"> </w:t>
      </w:r>
      <w:r w:rsidRPr="005629AA">
        <w:rPr>
          <w:b/>
          <w:noProof/>
          <w:spacing w:val="0"/>
          <w:szCs w:val="20"/>
        </w:rPr>
        <w:t>Chấm dứt hoặc thay đổi công việc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7693"/>
      </w:tblGrid>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AC6E0E">
            <w:pPr>
              <w:spacing w:before="120" w:line="276" w:lineRule="auto"/>
              <w:jc w:val="both"/>
              <w:rPr>
                <w:spacing w:val="0"/>
                <w:szCs w:val="24"/>
                <w:lang w:val="en-US"/>
              </w:rPr>
            </w:pPr>
            <w:r w:rsidRPr="005629AA">
              <w:rPr>
                <w:spacing w:val="0"/>
                <w:szCs w:val="24"/>
              </w:rPr>
              <w:t>Có quy định đối với cán bộ nghỉ hoặc thay đổi công việc</w:t>
            </w:r>
            <w:r w:rsidR="000D3094"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AC6E0E">
            <w:pPr>
              <w:spacing w:before="120" w:line="276" w:lineRule="auto"/>
              <w:jc w:val="both"/>
              <w:rPr>
                <w:spacing w:val="0"/>
                <w:szCs w:val="24"/>
              </w:rPr>
            </w:pPr>
            <w:r w:rsidRPr="005629AA">
              <w:rPr>
                <w:spacing w:val="0"/>
                <w:szCs w:val="24"/>
              </w:rPr>
              <w:t>Quy định đối với cán bộ nghỉ hoặc thay đổi công việc:</w:t>
            </w:r>
          </w:p>
          <w:p w:rsidR="00BB782B" w:rsidRPr="005629AA" w:rsidRDefault="00BB782B" w:rsidP="00AC6E0E">
            <w:pPr>
              <w:spacing w:before="120" w:line="276" w:lineRule="auto"/>
              <w:jc w:val="both"/>
              <w:rPr>
                <w:spacing w:val="0"/>
                <w:szCs w:val="24"/>
              </w:rPr>
            </w:pPr>
            <w:r w:rsidRPr="005629AA">
              <w:rPr>
                <w:spacing w:val="0"/>
                <w:szCs w:val="24"/>
              </w:rPr>
              <w:t>1. Cán bộ nghỉ hoặc thay đổi công việc phải thu hồi thẻ truy cập, thông tin được lưu trên các phương tiện lưu trữ, các trang thiết bị máy móc, phần cứng, phần mềm và các tài sản khác thuộc sở hữu của tổ chứ.</w:t>
            </w:r>
          </w:p>
          <w:p w:rsidR="00BB782B" w:rsidRPr="005629AA" w:rsidRDefault="00BB782B" w:rsidP="00AC6E0E">
            <w:pPr>
              <w:spacing w:before="120" w:line="276" w:lineRule="auto"/>
              <w:jc w:val="both"/>
              <w:rPr>
                <w:spacing w:val="0"/>
                <w:szCs w:val="24"/>
              </w:rPr>
            </w:pPr>
            <w:r w:rsidRPr="005629AA">
              <w:rPr>
                <w:spacing w:val="0"/>
                <w:szCs w:val="24"/>
              </w:rPr>
              <w:t>2. Cán bộ quản trị phải vô hiệu hóa tất cả các quyền ra, vào, truy cập tài nguyên, quản trị hệ thống sau khi cán bộ thôi việc.</w:t>
            </w:r>
          </w:p>
          <w:p w:rsidR="00BB782B" w:rsidRPr="005629AA" w:rsidRDefault="00BB782B" w:rsidP="00AC6E0E">
            <w:pPr>
              <w:spacing w:before="120" w:line="276" w:lineRule="auto"/>
              <w:jc w:val="both"/>
              <w:rPr>
                <w:spacing w:val="0"/>
                <w:szCs w:val="24"/>
              </w:rPr>
            </w:pPr>
            <w:r w:rsidRPr="005629AA">
              <w:rPr>
                <w:spacing w:val="0"/>
                <w:szCs w:val="24"/>
              </w:rPr>
              <w:t>3. Cán bộ nghỉ hoặc thay đổi công việc phải có cam kết giữ bí mật thông tin liên quan đến tổ chức sau khi nghỉ việc.</w:t>
            </w:r>
          </w:p>
        </w:tc>
      </w:tr>
    </w:tbl>
    <w:p w:rsidR="00BB782B" w:rsidRPr="005629AA" w:rsidRDefault="00BB782B" w:rsidP="00AC6E0E">
      <w:pPr>
        <w:spacing w:before="120" w:line="276" w:lineRule="auto"/>
        <w:jc w:val="both"/>
        <w:rPr>
          <w:b/>
          <w:noProof/>
          <w:spacing w:val="0"/>
          <w:szCs w:val="20"/>
        </w:rPr>
      </w:pPr>
      <w:bookmarkStart w:id="144" w:name="_Toc520706123"/>
      <w:r w:rsidRPr="005629AA">
        <w:rPr>
          <w:b/>
          <w:noProof/>
          <w:spacing w:val="0"/>
          <w:szCs w:val="20"/>
        </w:rPr>
        <w:t>4.</w:t>
      </w:r>
      <w:r w:rsidR="000D3094" w:rsidRPr="005629AA">
        <w:rPr>
          <w:b/>
          <w:noProof/>
          <w:spacing w:val="0"/>
          <w:szCs w:val="20"/>
        </w:rPr>
        <w:t xml:space="preserve"> </w:t>
      </w:r>
      <w:r w:rsidRPr="005629AA">
        <w:rPr>
          <w:b/>
          <w:noProof/>
          <w:spacing w:val="0"/>
          <w:szCs w:val="20"/>
        </w:rPr>
        <w:t>Quản lý thiết kế, xây dựng hệ thống thông tin</w:t>
      </w:r>
      <w:bookmarkEnd w:id="144"/>
    </w:p>
    <w:p w:rsidR="00BB782B" w:rsidRPr="005629AA" w:rsidRDefault="00BB782B" w:rsidP="00AC6E0E">
      <w:pPr>
        <w:spacing w:before="120" w:line="276" w:lineRule="auto"/>
        <w:jc w:val="both"/>
        <w:rPr>
          <w:b/>
          <w:noProof/>
          <w:spacing w:val="0"/>
          <w:szCs w:val="20"/>
        </w:rPr>
      </w:pPr>
      <w:r w:rsidRPr="005629AA">
        <w:rPr>
          <w:b/>
          <w:noProof/>
          <w:spacing w:val="0"/>
          <w:szCs w:val="20"/>
        </w:rPr>
        <w:t>4.1.</w:t>
      </w:r>
      <w:r w:rsidR="000D3094" w:rsidRPr="005629AA">
        <w:rPr>
          <w:b/>
          <w:noProof/>
          <w:spacing w:val="0"/>
          <w:szCs w:val="20"/>
        </w:rPr>
        <w:t xml:space="preserve"> </w:t>
      </w:r>
      <w:r w:rsidRPr="005629AA">
        <w:rPr>
          <w:b/>
          <w:noProof/>
          <w:spacing w:val="0"/>
          <w:szCs w:val="20"/>
        </w:rPr>
        <w:t>Thiết kế an toàn hệ thống thông tin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7693"/>
      </w:tblGrid>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AC6E0E">
            <w:pPr>
              <w:spacing w:before="120" w:line="276" w:lineRule="auto"/>
              <w:jc w:val="both"/>
              <w:rPr>
                <w:spacing w:val="0"/>
                <w:szCs w:val="24"/>
                <w:lang w:val="en-US"/>
              </w:rPr>
            </w:pPr>
            <w:r w:rsidRPr="005629AA">
              <w:rPr>
                <w:spacing w:val="0"/>
                <w:szCs w:val="24"/>
              </w:rPr>
              <w:t>Có quy định về thiết kế an toàn hệ thống thông tin</w:t>
            </w:r>
            <w:r w:rsidR="000D3094"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lastRenderedPageBreak/>
              <w:t>Phương án</w:t>
            </w:r>
          </w:p>
        </w:tc>
        <w:tc>
          <w:tcPr>
            <w:tcW w:w="7903" w:type="dxa"/>
            <w:shd w:val="clear" w:color="auto" w:fill="auto"/>
          </w:tcPr>
          <w:p w:rsidR="00BB782B" w:rsidRPr="005629AA" w:rsidRDefault="00BB782B" w:rsidP="00AC6E0E">
            <w:pPr>
              <w:spacing w:before="120" w:line="276" w:lineRule="auto"/>
              <w:jc w:val="both"/>
              <w:rPr>
                <w:spacing w:val="0"/>
                <w:szCs w:val="24"/>
              </w:rPr>
            </w:pPr>
            <w:r w:rsidRPr="005629AA">
              <w:rPr>
                <w:spacing w:val="0"/>
                <w:szCs w:val="24"/>
              </w:rPr>
              <w:t>Quy định đối với tài liệu thiết kế hệ thống:</w:t>
            </w:r>
          </w:p>
          <w:p w:rsidR="00BB782B" w:rsidRPr="005629AA" w:rsidRDefault="00BB782B" w:rsidP="00AC6E0E">
            <w:pPr>
              <w:spacing w:before="120" w:line="276" w:lineRule="auto"/>
              <w:jc w:val="both"/>
              <w:rPr>
                <w:spacing w:val="0"/>
                <w:szCs w:val="24"/>
              </w:rPr>
            </w:pPr>
            <w:r w:rsidRPr="005629AA">
              <w:rPr>
                <w:spacing w:val="0"/>
                <w:szCs w:val="24"/>
              </w:rPr>
              <w:t>1. Có tài liệu mô tả quy mô, phạm vi và đối tượng sử dụng, khai thác, quản lý vận hành hệ thống thông tin.</w:t>
            </w:r>
          </w:p>
          <w:p w:rsidR="00BB782B" w:rsidRPr="005629AA" w:rsidRDefault="00BB782B" w:rsidP="00AC6E0E">
            <w:pPr>
              <w:spacing w:before="120" w:line="276" w:lineRule="auto"/>
              <w:jc w:val="both"/>
              <w:rPr>
                <w:spacing w:val="-6"/>
                <w:szCs w:val="24"/>
              </w:rPr>
            </w:pPr>
            <w:r w:rsidRPr="005629AA">
              <w:rPr>
                <w:spacing w:val="-6"/>
                <w:szCs w:val="24"/>
              </w:rPr>
              <w:t>2. Có tài liệu mô tả thiết kế và các thành phần của hệ thống thông tin.</w:t>
            </w:r>
          </w:p>
          <w:p w:rsidR="00BB782B" w:rsidRPr="005629AA" w:rsidRDefault="00BB782B" w:rsidP="00AC6E0E">
            <w:pPr>
              <w:spacing w:before="120" w:line="276" w:lineRule="auto"/>
              <w:jc w:val="both"/>
              <w:rPr>
                <w:spacing w:val="0"/>
                <w:szCs w:val="24"/>
              </w:rPr>
            </w:pPr>
            <w:r w:rsidRPr="005629AA">
              <w:rPr>
                <w:spacing w:val="0"/>
                <w:szCs w:val="24"/>
              </w:rPr>
              <w:t>3. Có tài liệu mô tả phương án lựa chọn giải pháp công nghệ bảo đảm an toàn thông tin.</w:t>
            </w:r>
          </w:p>
          <w:p w:rsidR="00BB782B" w:rsidRPr="005629AA" w:rsidRDefault="00BB782B" w:rsidP="00AC6E0E">
            <w:pPr>
              <w:spacing w:before="120" w:line="276" w:lineRule="auto"/>
              <w:jc w:val="both"/>
              <w:rPr>
                <w:spacing w:val="0"/>
                <w:szCs w:val="24"/>
              </w:rPr>
            </w:pPr>
            <w:r w:rsidRPr="005629AA">
              <w:rPr>
                <w:spacing w:val="0"/>
                <w:szCs w:val="24"/>
              </w:rPr>
              <w:t>4. Có tài liệu mô tả phương án lựa chọn giải pháp công nghệ bảo đảm an toàn thông tin.</w:t>
            </w:r>
          </w:p>
          <w:p w:rsidR="00BB782B" w:rsidRPr="005629AA" w:rsidRDefault="00BB782B" w:rsidP="00AC6E0E">
            <w:pPr>
              <w:spacing w:before="120" w:line="276" w:lineRule="auto"/>
              <w:jc w:val="both"/>
              <w:rPr>
                <w:spacing w:val="0"/>
                <w:szCs w:val="24"/>
              </w:rPr>
            </w:pPr>
            <w:r w:rsidRPr="005629AA">
              <w:rPr>
                <w:spacing w:val="0"/>
                <w:szCs w:val="24"/>
              </w:rPr>
              <w:t>5. Khi có thay đổi thiết kế, đánh giá lại tính phù hợp của phương án thiết kế đối với các yêu cầu an toàn đặt ra đối với hệ thống.</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4.2.</w:t>
      </w:r>
      <w:r w:rsidR="000D3094" w:rsidRPr="005629AA">
        <w:rPr>
          <w:b/>
          <w:noProof/>
          <w:spacing w:val="0"/>
          <w:szCs w:val="20"/>
        </w:rPr>
        <w:t xml:space="preserve"> </w:t>
      </w:r>
      <w:r w:rsidRPr="005629AA">
        <w:rPr>
          <w:b/>
          <w:noProof/>
          <w:spacing w:val="0"/>
          <w:szCs w:val="20"/>
        </w:rPr>
        <w:t>Phát triển phần mềm thuê khoán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7693"/>
      </w:tblGrid>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AC6E0E">
            <w:pPr>
              <w:spacing w:before="120" w:line="276" w:lineRule="auto"/>
              <w:jc w:val="both"/>
              <w:rPr>
                <w:spacing w:val="0"/>
                <w:szCs w:val="24"/>
                <w:lang w:val="en-US"/>
              </w:rPr>
            </w:pPr>
            <w:r w:rsidRPr="005629AA">
              <w:rPr>
                <w:spacing w:val="0"/>
                <w:szCs w:val="24"/>
              </w:rPr>
              <w:t>Có quy định về phát triển phần mềm thuê khoán</w:t>
            </w:r>
            <w:r w:rsidR="000D3094"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AC6E0E">
            <w:pPr>
              <w:spacing w:before="120" w:line="276" w:lineRule="auto"/>
              <w:jc w:val="both"/>
              <w:rPr>
                <w:spacing w:val="0"/>
                <w:szCs w:val="24"/>
              </w:rPr>
            </w:pPr>
            <w:r w:rsidRPr="005629AA">
              <w:rPr>
                <w:spacing w:val="0"/>
                <w:szCs w:val="24"/>
              </w:rPr>
              <w:t>Quy định đối với việc phát triển phần mềm thuê khoán:</w:t>
            </w:r>
          </w:p>
          <w:p w:rsidR="00BB782B" w:rsidRPr="005629AA" w:rsidRDefault="00BB782B" w:rsidP="00AC6E0E">
            <w:pPr>
              <w:spacing w:before="120" w:line="276" w:lineRule="auto"/>
              <w:jc w:val="both"/>
              <w:rPr>
                <w:spacing w:val="0"/>
                <w:szCs w:val="24"/>
              </w:rPr>
            </w:pPr>
            <w:r w:rsidRPr="005629AA">
              <w:rPr>
                <w:spacing w:val="0"/>
                <w:szCs w:val="24"/>
              </w:rPr>
              <w:t>1. Có điều khoản hợp đồng và các cam kết đối với bên thuê khoán khi thực hiện các nội dung liên quan đến việc phát triển phần mềm thuê khoán.</w:t>
            </w:r>
          </w:p>
          <w:p w:rsidR="00BB782B" w:rsidRPr="005629AA" w:rsidRDefault="00BB782B" w:rsidP="00AC6E0E">
            <w:pPr>
              <w:spacing w:before="120" w:line="276" w:lineRule="auto"/>
              <w:jc w:val="both"/>
              <w:rPr>
                <w:spacing w:val="0"/>
                <w:szCs w:val="24"/>
              </w:rPr>
            </w:pPr>
            <w:r w:rsidRPr="005629AA">
              <w:rPr>
                <w:spacing w:val="0"/>
                <w:szCs w:val="24"/>
              </w:rPr>
              <w:t>2. Các nhà phát triển cung cấp mã nguồn phần mềm.</w:t>
            </w:r>
          </w:p>
          <w:p w:rsidR="00BB782B" w:rsidRPr="005629AA" w:rsidRDefault="00BB782B" w:rsidP="00AC6E0E">
            <w:pPr>
              <w:spacing w:before="120" w:line="276" w:lineRule="auto"/>
              <w:jc w:val="both"/>
              <w:rPr>
                <w:spacing w:val="0"/>
                <w:szCs w:val="24"/>
              </w:rPr>
            </w:pPr>
            <w:r w:rsidRPr="005629AA">
              <w:rPr>
                <w:spacing w:val="0"/>
                <w:szCs w:val="24"/>
              </w:rPr>
              <w:t>3. Phần mềm thuê khoán phải được kiểm thử phần mềm trên môi trường thử nghiệm trước khi đưa vào sử dụng.</w:t>
            </w:r>
          </w:p>
          <w:p w:rsidR="00BB782B" w:rsidRPr="005629AA" w:rsidRDefault="00BB782B" w:rsidP="00AC6E0E">
            <w:pPr>
              <w:spacing w:before="120" w:line="276" w:lineRule="auto"/>
              <w:jc w:val="both"/>
              <w:rPr>
                <w:spacing w:val="0"/>
                <w:szCs w:val="24"/>
              </w:rPr>
            </w:pPr>
            <w:r w:rsidRPr="005629AA">
              <w:rPr>
                <w:spacing w:val="0"/>
                <w:szCs w:val="24"/>
              </w:rPr>
              <w:t>4. Phần mềm thuê khoán phải được kiểm tra, đánh giá an toàn thông tin, trước khi đưa vào sử dụng.</w:t>
            </w:r>
          </w:p>
        </w:tc>
      </w:tr>
    </w:tbl>
    <w:p w:rsidR="00BB782B" w:rsidRPr="005629AA" w:rsidRDefault="000D3094" w:rsidP="00AC6E0E">
      <w:pPr>
        <w:spacing w:before="120" w:line="276" w:lineRule="auto"/>
        <w:jc w:val="both"/>
        <w:rPr>
          <w:b/>
          <w:noProof/>
          <w:spacing w:val="0"/>
          <w:szCs w:val="20"/>
        </w:rPr>
      </w:pPr>
      <w:r w:rsidRPr="005629AA">
        <w:rPr>
          <w:b/>
          <w:noProof/>
          <w:spacing w:val="0"/>
          <w:szCs w:val="20"/>
        </w:rPr>
        <w:t xml:space="preserve">4.3. </w:t>
      </w:r>
      <w:r w:rsidR="00BB782B" w:rsidRPr="005629AA">
        <w:rPr>
          <w:b/>
          <w:noProof/>
          <w:spacing w:val="0"/>
          <w:szCs w:val="20"/>
        </w:rPr>
        <w:t>Thử nghiệm và nghiệm thu hệ thống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7693"/>
      </w:tblGrid>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AC6E0E">
            <w:pPr>
              <w:spacing w:before="120" w:line="276" w:lineRule="auto"/>
              <w:jc w:val="both"/>
              <w:rPr>
                <w:spacing w:val="0"/>
                <w:szCs w:val="24"/>
                <w:lang w:val="en-US"/>
              </w:rPr>
            </w:pPr>
            <w:r w:rsidRPr="005629AA">
              <w:rPr>
                <w:spacing w:val="0"/>
                <w:szCs w:val="24"/>
              </w:rPr>
              <w:t>Có quy định về việc thử nghiệm và nghiệm thu hệ thống</w:t>
            </w:r>
            <w:r w:rsidR="000D3094"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AC6E0E">
            <w:pPr>
              <w:spacing w:before="120" w:line="276" w:lineRule="auto"/>
              <w:jc w:val="both"/>
              <w:rPr>
                <w:spacing w:val="0"/>
                <w:szCs w:val="24"/>
              </w:rPr>
            </w:pPr>
            <w:r w:rsidRPr="005629AA">
              <w:rPr>
                <w:spacing w:val="0"/>
                <w:szCs w:val="24"/>
              </w:rPr>
              <w:t>Quy định đối với việc thử nghiệm và nghiệm thu hệ thống:</w:t>
            </w:r>
          </w:p>
          <w:p w:rsidR="00BB782B" w:rsidRPr="005629AA" w:rsidRDefault="00BB782B" w:rsidP="00AC6E0E">
            <w:pPr>
              <w:spacing w:before="120" w:line="276" w:lineRule="auto"/>
              <w:jc w:val="both"/>
              <w:rPr>
                <w:spacing w:val="0"/>
                <w:szCs w:val="24"/>
              </w:rPr>
            </w:pPr>
            <w:r w:rsidRPr="005629AA">
              <w:rPr>
                <w:spacing w:val="0"/>
                <w:szCs w:val="24"/>
              </w:rPr>
              <w:t>1. Bên triển khai xây dựng kế hoạch, nội dung thử nghiệm hệ thống, trình cấp có thẩm quyền phê duyệt, trước khi thực hiện thử nghiệm và nghiệm thu hệ thống.</w:t>
            </w:r>
          </w:p>
          <w:p w:rsidR="00BB782B" w:rsidRPr="005629AA" w:rsidRDefault="00BB782B" w:rsidP="00AC6E0E">
            <w:pPr>
              <w:spacing w:before="120" w:line="276" w:lineRule="auto"/>
              <w:jc w:val="both"/>
              <w:rPr>
                <w:spacing w:val="0"/>
                <w:szCs w:val="24"/>
              </w:rPr>
            </w:pPr>
            <w:r w:rsidRPr="005629AA">
              <w:rPr>
                <w:spacing w:val="0"/>
                <w:szCs w:val="24"/>
              </w:rPr>
              <w:t>2. Hệ thống phải được thực hiện kiểm thử hệ thống trước khi đưa vào vận hành, khai thác sử dụng theo nội dung, kế hoạch được phê duyệt.</w:t>
            </w:r>
          </w:p>
          <w:p w:rsidR="00BB782B" w:rsidRPr="005629AA" w:rsidRDefault="00BB782B" w:rsidP="00AC6E0E">
            <w:pPr>
              <w:spacing w:before="120" w:line="276" w:lineRule="auto"/>
              <w:jc w:val="both"/>
              <w:rPr>
                <w:spacing w:val="0"/>
                <w:szCs w:val="24"/>
              </w:rPr>
            </w:pPr>
            <w:r w:rsidRPr="005629AA">
              <w:rPr>
                <w:spacing w:val="0"/>
                <w:szCs w:val="24"/>
              </w:rPr>
              <w:t>3. Có bộ phận có trách nhiệm thực hiện thử nghiệm và nghiệm thu hệ thống.</w:t>
            </w:r>
          </w:p>
          <w:p w:rsidR="00BB782B" w:rsidRPr="005629AA" w:rsidRDefault="00BB782B" w:rsidP="00AC6E0E">
            <w:pPr>
              <w:spacing w:before="120" w:line="276" w:lineRule="auto"/>
              <w:jc w:val="both"/>
              <w:rPr>
                <w:spacing w:val="0"/>
                <w:szCs w:val="24"/>
                <w:lang w:val="en-US"/>
              </w:rPr>
            </w:pPr>
            <w:r w:rsidRPr="005629AA">
              <w:rPr>
                <w:spacing w:val="0"/>
                <w:szCs w:val="24"/>
              </w:rPr>
              <w:lastRenderedPageBreak/>
              <w:t>4. Có đơn vị độc lập (bên thứ ba hoặc bộ phận độc lập thuộc đơn vị thực hiện tư vấn và giám sát quá trình thử nghiệm và nghiệm thu hệ thống</w:t>
            </w:r>
            <w:r w:rsidR="000D3094" w:rsidRPr="005629AA">
              <w:rPr>
                <w:spacing w:val="0"/>
                <w:szCs w:val="24"/>
                <w:lang w:val="en-US"/>
              </w:rPr>
              <w:t>.</w:t>
            </w:r>
          </w:p>
          <w:p w:rsidR="00BB782B" w:rsidRPr="005629AA" w:rsidRDefault="00BB782B" w:rsidP="00AC6E0E">
            <w:pPr>
              <w:spacing w:before="120" w:line="276" w:lineRule="auto"/>
              <w:jc w:val="both"/>
              <w:rPr>
                <w:spacing w:val="0"/>
                <w:szCs w:val="24"/>
              </w:rPr>
            </w:pPr>
            <w:r w:rsidRPr="005629AA">
              <w:rPr>
                <w:spacing w:val="0"/>
                <w:szCs w:val="24"/>
              </w:rPr>
              <w:t>5. Có báo cáo nghiệm thu được xác nhận của bộ phận chuyên trách và phê duyệt của chủ quản hệ thống thông tin trước khi đưa vào sử dụng.</w:t>
            </w:r>
          </w:p>
        </w:tc>
      </w:tr>
    </w:tbl>
    <w:p w:rsidR="00BB782B" w:rsidRPr="005629AA" w:rsidRDefault="00BB782B" w:rsidP="00AC6E0E">
      <w:pPr>
        <w:spacing w:before="120" w:line="276" w:lineRule="auto"/>
        <w:jc w:val="both"/>
        <w:rPr>
          <w:b/>
          <w:noProof/>
          <w:spacing w:val="0"/>
          <w:szCs w:val="20"/>
        </w:rPr>
      </w:pPr>
      <w:bookmarkStart w:id="145" w:name="_Toc520706124"/>
      <w:r w:rsidRPr="005629AA">
        <w:rPr>
          <w:b/>
          <w:noProof/>
          <w:spacing w:val="0"/>
          <w:szCs w:val="20"/>
        </w:rPr>
        <w:t>5.</w:t>
      </w:r>
      <w:r w:rsidR="000D3094" w:rsidRPr="005629AA">
        <w:rPr>
          <w:b/>
          <w:noProof/>
          <w:spacing w:val="0"/>
          <w:szCs w:val="20"/>
        </w:rPr>
        <w:t xml:space="preserve"> </w:t>
      </w:r>
      <w:r w:rsidRPr="005629AA">
        <w:rPr>
          <w:b/>
          <w:noProof/>
          <w:spacing w:val="0"/>
          <w:szCs w:val="20"/>
        </w:rPr>
        <w:t>Quản lý vận hành hệ thống thông tin</w:t>
      </w:r>
      <w:bookmarkEnd w:id="145"/>
    </w:p>
    <w:p w:rsidR="00BB782B" w:rsidRPr="005629AA" w:rsidRDefault="00BB782B" w:rsidP="00AC6E0E">
      <w:pPr>
        <w:spacing w:before="120" w:line="276" w:lineRule="auto"/>
        <w:jc w:val="both"/>
        <w:rPr>
          <w:b/>
          <w:noProof/>
          <w:spacing w:val="0"/>
          <w:szCs w:val="20"/>
        </w:rPr>
      </w:pPr>
      <w:r w:rsidRPr="005629AA">
        <w:rPr>
          <w:b/>
          <w:noProof/>
          <w:spacing w:val="0"/>
          <w:szCs w:val="20"/>
        </w:rPr>
        <w:t>5.1.</w:t>
      </w:r>
      <w:r w:rsidR="000D3094" w:rsidRPr="005629AA">
        <w:rPr>
          <w:b/>
          <w:noProof/>
          <w:spacing w:val="0"/>
          <w:szCs w:val="20"/>
        </w:rPr>
        <w:t xml:space="preserve"> </w:t>
      </w:r>
      <w:r w:rsidRPr="005629AA">
        <w:rPr>
          <w:b/>
          <w:noProof/>
          <w:spacing w:val="0"/>
          <w:szCs w:val="20"/>
        </w:rPr>
        <w:t>Quản lý an toàn mạng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7695"/>
      </w:tblGrid>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AC6E0E">
            <w:pPr>
              <w:spacing w:before="120" w:line="276" w:lineRule="auto"/>
              <w:jc w:val="both"/>
              <w:rPr>
                <w:spacing w:val="0"/>
                <w:szCs w:val="24"/>
                <w:lang w:val="en-US"/>
              </w:rPr>
            </w:pPr>
            <w:r w:rsidRPr="005629AA">
              <w:rPr>
                <w:spacing w:val="0"/>
                <w:szCs w:val="24"/>
              </w:rPr>
              <w:t>Có quy định về quản lý an toàn mạng</w:t>
            </w:r>
            <w:r w:rsidR="000D3094"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AC6E0E">
            <w:pPr>
              <w:spacing w:before="120" w:line="276" w:lineRule="auto"/>
              <w:jc w:val="both"/>
              <w:rPr>
                <w:spacing w:val="0"/>
                <w:szCs w:val="24"/>
              </w:rPr>
            </w:pPr>
            <w:r w:rsidRPr="005629AA">
              <w:rPr>
                <w:spacing w:val="0"/>
                <w:szCs w:val="24"/>
              </w:rPr>
              <w:t>Quy định về quản lý an toàn mạng:</w:t>
            </w:r>
          </w:p>
          <w:p w:rsidR="00BB782B" w:rsidRPr="005629AA" w:rsidRDefault="00BB782B" w:rsidP="00AC6E0E">
            <w:pPr>
              <w:spacing w:before="120" w:line="276" w:lineRule="auto"/>
              <w:jc w:val="both"/>
              <w:rPr>
                <w:spacing w:val="0"/>
                <w:szCs w:val="24"/>
              </w:rPr>
            </w:pPr>
            <w:r w:rsidRPr="005629AA">
              <w:rPr>
                <w:spacing w:val="0"/>
                <w:szCs w:val="24"/>
              </w:rPr>
              <w:t>1. Hệ thống mạng phải được thiết kế thống nhất, cùng kết hợp và hỗ trợ, tương tác hoạt động với nhau, được tổ chức quản lý định danh, xác thực đối với tất cả người sử dụng nhằm mục đích quản lý hệ thống chặt chẽ, bảo đảm an toàn và bảo mật.</w:t>
            </w:r>
          </w:p>
          <w:p w:rsidR="00BB782B" w:rsidRPr="005629AA" w:rsidRDefault="00BB782B" w:rsidP="00AC6E0E">
            <w:pPr>
              <w:spacing w:before="120" w:line="276" w:lineRule="auto"/>
              <w:jc w:val="both"/>
              <w:rPr>
                <w:spacing w:val="0"/>
                <w:szCs w:val="24"/>
                <w:lang w:val="en-GB"/>
              </w:rPr>
            </w:pPr>
            <w:r w:rsidRPr="005629AA">
              <w:rPr>
                <w:spacing w:val="0"/>
                <w:szCs w:val="24"/>
                <w:lang w:val="en-GB"/>
              </w:rPr>
              <w:t xml:space="preserve">2. Hệ thống mạng phải được thiết lập cấu hình để: Kiểm soát truy cập từ bên ngoài mạng; Kiểm soát truy cập từ bên trong mạng; </w:t>
            </w:r>
            <w:r w:rsidRPr="005629AA">
              <w:rPr>
                <w:spacing w:val="0"/>
                <w:szCs w:val="24"/>
              </w:rPr>
              <w:t>Kết nối về hệ thống giám sát tập trung; Phòng chống xâm nhập giữa các vùng mạng; Phòng chống phần mềm độc hại</w:t>
            </w:r>
            <w:r w:rsidRPr="005629AA">
              <w:rPr>
                <w:spacing w:val="0"/>
                <w:szCs w:val="24"/>
                <w:lang w:val="en-GB"/>
              </w:rPr>
              <w:t xml:space="preserve"> trên môi trường mạng. </w:t>
            </w:r>
          </w:p>
          <w:p w:rsidR="00BB782B" w:rsidRPr="005629AA" w:rsidRDefault="00BB782B" w:rsidP="00AC6E0E">
            <w:pPr>
              <w:spacing w:before="120" w:line="276" w:lineRule="auto"/>
              <w:jc w:val="both"/>
              <w:rPr>
                <w:spacing w:val="0"/>
                <w:szCs w:val="24"/>
                <w:lang w:val="en-GB"/>
              </w:rPr>
            </w:pPr>
            <w:r w:rsidRPr="005629AA">
              <w:rPr>
                <w:spacing w:val="0"/>
                <w:szCs w:val="24"/>
              </w:rPr>
              <w:t>3. Các thiết bị mạng phải được cấu hình chức năng xác thực</w:t>
            </w:r>
            <w:r w:rsidRPr="005629AA">
              <w:rPr>
                <w:spacing w:val="0"/>
                <w:szCs w:val="24"/>
                <w:lang w:val="en-GB"/>
              </w:rPr>
              <w:t>; C</w:t>
            </w:r>
            <w:r w:rsidRPr="005629AA">
              <w:rPr>
                <w:spacing w:val="0"/>
                <w:szCs w:val="24"/>
              </w:rPr>
              <w:t xml:space="preserve">hỉ cho phép sử dụng các kết nối mạng an toàn (nếu hỗ trợ) khi truy cập, quản trị thiết bị từ xa; </w:t>
            </w:r>
            <w:r w:rsidRPr="005629AA">
              <w:rPr>
                <w:rFonts w:cs="Arial"/>
                <w:spacing w:val="0"/>
                <w:szCs w:val="24"/>
              </w:rPr>
              <w:t xml:space="preserve">Giới hạn các địa chỉ mạng có thể kết nối, quản trị thiết bị từ xa; </w:t>
            </w:r>
            <w:r w:rsidRPr="005629AA">
              <w:rPr>
                <w:spacing w:val="0"/>
                <w:szCs w:val="24"/>
              </w:rPr>
              <w:t>Hạn chế được số lần đăng nhập sai; Phân quyền truy cập, quản trị; Nâng cấp, xử lý điểm yếu an toàn thông tin của thiết bị hệ thống trước khi đưa vào sử dụng.</w:t>
            </w:r>
          </w:p>
          <w:p w:rsidR="00BB782B" w:rsidRPr="005629AA" w:rsidRDefault="00BB782B" w:rsidP="00AC6E0E">
            <w:pPr>
              <w:spacing w:before="120" w:line="276" w:lineRule="auto"/>
              <w:jc w:val="both"/>
              <w:rPr>
                <w:spacing w:val="0"/>
                <w:szCs w:val="24"/>
              </w:rPr>
            </w:pPr>
            <w:r w:rsidRPr="005629AA">
              <w:rPr>
                <w:spacing w:val="0"/>
                <w:szCs w:val="24"/>
              </w:rPr>
              <w:t>4. Hệ thống mạng phải được trang bị hệ thống kỹ thuật, công nghệ hiện đại để thường xuyên, liên tục quản lý, giám sát, kiểm soát mạng nhằm phát hiện, ngăn chặn các truy cập trái phép của người sử dụng, tin tặc tấn công; triển khai cơ chế phòng chống vi rút tin học, thư rác cho những hệ thống xung yếu (máy chủ thư điện tử, máy chủ website, máy chủ tên miền, v.v...) và tại các máy chủ, máy trạm khác trong hệ thống.</w:t>
            </w:r>
          </w:p>
          <w:p w:rsidR="00BB782B" w:rsidRPr="005629AA" w:rsidRDefault="00BB782B" w:rsidP="00AC6E0E">
            <w:pPr>
              <w:spacing w:before="120" w:line="276" w:lineRule="auto"/>
              <w:jc w:val="both"/>
              <w:rPr>
                <w:spacing w:val="0"/>
                <w:szCs w:val="24"/>
              </w:rPr>
            </w:pPr>
            <w:r w:rsidRPr="005629AA">
              <w:rPr>
                <w:spacing w:val="0"/>
                <w:szCs w:val="24"/>
              </w:rPr>
              <w:t>5. Việc thanh lý, tiêu hủy thiết bị, vật mang thông tin trong mạng Bộ phải đảm bảo yêu cầu không để lộ, lọt thông tin Nhà nước. Phải có quy trình cụ thể và phải lưu giữ hồ sơ, biên bản việc thanh lý, tiêu hủy.</w:t>
            </w:r>
          </w:p>
          <w:p w:rsidR="00BB782B" w:rsidRPr="005629AA" w:rsidRDefault="00BB782B" w:rsidP="00AC6E0E">
            <w:pPr>
              <w:spacing w:before="120" w:line="276" w:lineRule="auto"/>
              <w:jc w:val="both"/>
              <w:rPr>
                <w:spacing w:val="0"/>
                <w:szCs w:val="24"/>
              </w:rPr>
            </w:pPr>
            <w:r w:rsidRPr="005629AA">
              <w:rPr>
                <w:spacing w:val="0"/>
                <w:szCs w:val="24"/>
              </w:rPr>
              <w:lastRenderedPageBreak/>
              <w:t>6. Các yêu cầu đối với phòng máy chủ:</w:t>
            </w:r>
          </w:p>
          <w:p w:rsidR="00BB782B" w:rsidRPr="005629AA" w:rsidRDefault="00BB782B" w:rsidP="00AC6E0E">
            <w:pPr>
              <w:spacing w:before="120" w:line="276" w:lineRule="auto"/>
              <w:jc w:val="both"/>
              <w:rPr>
                <w:spacing w:val="0"/>
                <w:szCs w:val="24"/>
              </w:rPr>
            </w:pPr>
            <w:r w:rsidRPr="005629AA">
              <w:rPr>
                <w:spacing w:val="0"/>
                <w:szCs w:val="24"/>
              </w:rPr>
              <w:t>a) Phòng máy chủ của các cơ quan là khu vực hạn chế tiếp cận và được được lắp đặt hệ thống camera giám sát. Chỉ những người có trách nhiệm theo quy định của Thủ trưởng cơ quan mới được phép vào phòng máy chủ.</w:t>
            </w:r>
          </w:p>
          <w:p w:rsidR="00BB782B" w:rsidRPr="005629AA" w:rsidRDefault="00BB782B" w:rsidP="00AC6E0E">
            <w:pPr>
              <w:spacing w:before="120" w:line="276" w:lineRule="auto"/>
              <w:jc w:val="both"/>
              <w:rPr>
                <w:spacing w:val="0"/>
                <w:szCs w:val="24"/>
              </w:rPr>
            </w:pPr>
            <w:r w:rsidRPr="005629AA">
              <w:rPr>
                <w:spacing w:val="0"/>
                <w:szCs w:val="24"/>
              </w:rPr>
              <w:t>b) Phòng máy chủ phải có hệ thống lưu điện đủ công suất và duy trì thời gian hoạt động của các máy chủ tối thiểu 15 phút khi có sự cố mất điện.</w:t>
            </w:r>
          </w:p>
          <w:p w:rsidR="00BB782B" w:rsidRPr="005629AA" w:rsidRDefault="00BB782B" w:rsidP="00AC6E0E">
            <w:pPr>
              <w:spacing w:before="120" w:line="276" w:lineRule="auto"/>
              <w:jc w:val="both"/>
              <w:rPr>
                <w:spacing w:val="0"/>
                <w:szCs w:val="24"/>
              </w:rPr>
            </w:pPr>
            <w:r w:rsidRPr="005629AA">
              <w:rPr>
                <w:spacing w:val="0"/>
                <w:szCs w:val="24"/>
              </w:rPr>
              <w:t>c) Bố trí cán bộ có năng lực chuyên môn cao để quản lý, vận hành phòng máy chủ và duy trì chế độ trực để đảm bảo an toàn thông tin mạng.</w:t>
            </w:r>
          </w:p>
          <w:p w:rsidR="00BB782B" w:rsidRPr="005629AA" w:rsidRDefault="00BB782B" w:rsidP="00AC6E0E">
            <w:pPr>
              <w:spacing w:before="120" w:line="276" w:lineRule="auto"/>
              <w:jc w:val="both"/>
              <w:rPr>
                <w:spacing w:val="0"/>
                <w:szCs w:val="24"/>
              </w:rPr>
            </w:pPr>
            <w:r w:rsidRPr="005629AA">
              <w:rPr>
                <w:spacing w:val="0"/>
                <w:szCs w:val="24"/>
              </w:rPr>
              <w:t>7. Đối với các thiết bị mạng chính</w:t>
            </w:r>
          </w:p>
          <w:p w:rsidR="00BB782B" w:rsidRPr="005629AA" w:rsidRDefault="00BB782B" w:rsidP="00AC6E0E">
            <w:pPr>
              <w:spacing w:before="120" w:line="276" w:lineRule="auto"/>
              <w:jc w:val="both"/>
              <w:rPr>
                <w:spacing w:val="0"/>
                <w:szCs w:val="24"/>
              </w:rPr>
            </w:pPr>
            <w:r w:rsidRPr="005629AA">
              <w:rPr>
                <w:spacing w:val="0"/>
                <w:szCs w:val="24"/>
              </w:rPr>
              <w:t>a) Phải lắp đặt thiết bị chống sét để bảo vệ hệ thống CNTT, phảỉ xây dựng ít nhất 02 thiết bị chống sét: một cho một đường cung cấp điện và một đường của mạng nội bộ (LAN).</w:t>
            </w:r>
          </w:p>
          <w:p w:rsidR="00BB782B" w:rsidRPr="005629AA" w:rsidRDefault="00BB782B" w:rsidP="00AC6E0E">
            <w:pPr>
              <w:spacing w:before="120" w:line="276" w:lineRule="auto"/>
              <w:jc w:val="both"/>
              <w:rPr>
                <w:spacing w:val="-4"/>
                <w:szCs w:val="24"/>
              </w:rPr>
            </w:pPr>
            <w:r w:rsidRPr="005629AA">
              <w:rPr>
                <w:spacing w:val="-4"/>
                <w:szCs w:val="24"/>
              </w:rPr>
              <w:t>c) Thiết bị chuyển mạch (switch): Thiết bị chuyển mạch mạng tin học của các cơ quan phải đảm bảo khả năng cung cấp các chức năng quản trị nhằm tăng cường độ an toàn và bảo mật cho hệ thống mạng như: cung cấp khả năng từ chối các kết nối không mong muốn vào hệ thống trên từng cổng, quy định địa chỉ IP cho từng cổng và khống chế số lượng kết nối vào hệ thống mạng nội bộ thông qua thiết bị chuyển mạch. Phải có ít nhất 01 thiết bị chuyển mạch có hỗ trợ định tuyến IP (IP routing) cho mỗi mạng nội bộ, hỗ trợ chức năng điều khiển truy cập (Access Control List), hỗ trợ chức năng xác thực thiết bị và người sử dụng (User &amp; Device Authentication) và chức năng bảo mật quản trị mạng (Network Administration Security).</w:t>
            </w:r>
          </w:p>
          <w:p w:rsidR="00BB782B" w:rsidRPr="005629AA" w:rsidRDefault="00BB782B" w:rsidP="00AC6E0E">
            <w:pPr>
              <w:spacing w:before="120" w:line="276" w:lineRule="auto"/>
              <w:jc w:val="both"/>
              <w:rPr>
                <w:spacing w:val="0"/>
                <w:szCs w:val="24"/>
              </w:rPr>
            </w:pPr>
            <w:r w:rsidRPr="005629AA">
              <w:rPr>
                <w:spacing w:val="0"/>
                <w:szCs w:val="24"/>
              </w:rPr>
              <w:t>c) Tường lửa (firewall): Các cơ quan phải xây dựng tường lửa đảm bảo các yêu cầu gồm khả năng xử lý được số lượng kết nối đồng thời cao, hỗ trợ các công nghệ mạng riêng ảo thông dụng và có phần cứng mã hóa tích hợp để tăng tốc độ mã hóa dữ liệu, cung cấp đầy đủ các cơ chế bảo mật cơ bản như NAT, PAT, quản lý luồng dữ liệu vào, ra và có khả năng bảo vệ hệ thống trước các loại tấn công từ chối dịch vụ (DDoS).</w:t>
            </w:r>
          </w:p>
          <w:p w:rsidR="00BB782B" w:rsidRPr="005629AA" w:rsidRDefault="00BB782B" w:rsidP="00AC6E0E">
            <w:pPr>
              <w:spacing w:before="120" w:line="276" w:lineRule="auto"/>
              <w:jc w:val="both"/>
              <w:rPr>
                <w:spacing w:val="0"/>
                <w:szCs w:val="24"/>
                <w:lang w:val="en-GB"/>
              </w:rPr>
            </w:pPr>
            <w:r w:rsidRPr="005629AA">
              <w:rPr>
                <w:spacing w:val="0"/>
                <w:szCs w:val="24"/>
                <w:lang w:val="en-GB"/>
              </w:rPr>
              <w:t>8. Tệp tin cấu hình, sơ đồ mạng logic và vật lý phải được c</w:t>
            </w:r>
            <w:r w:rsidRPr="005629AA">
              <w:rPr>
                <w:spacing w:val="0"/>
                <w:szCs w:val="24"/>
              </w:rPr>
              <w:t>ập nhật</w:t>
            </w:r>
            <w:r w:rsidRPr="005629AA">
              <w:rPr>
                <w:spacing w:val="0"/>
                <w:szCs w:val="24"/>
                <w:lang w:val="en-GB"/>
              </w:rPr>
              <w:t>,</w:t>
            </w:r>
            <w:r w:rsidRPr="005629AA">
              <w:rPr>
                <w:spacing w:val="0"/>
                <w:szCs w:val="24"/>
              </w:rPr>
              <w:t xml:space="preserve"> sao lưu dự phòng</w:t>
            </w:r>
            <w:r w:rsidRPr="005629AA">
              <w:rPr>
                <w:spacing w:val="0"/>
                <w:szCs w:val="24"/>
                <w:lang w:val="en-GB"/>
              </w:rPr>
              <w:t>.</w:t>
            </w:r>
          </w:p>
          <w:p w:rsidR="00BB782B" w:rsidRPr="005629AA" w:rsidRDefault="00BB782B" w:rsidP="00AC6E0E">
            <w:pPr>
              <w:spacing w:before="120" w:line="276" w:lineRule="auto"/>
              <w:jc w:val="both"/>
              <w:rPr>
                <w:spacing w:val="0"/>
                <w:szCs w:val="24"/>
                <w:lang w:val="en-GB"/>
              </w:rPr>
            </w:pPr>
            <w:r w:rsidRPr="005629AA">
              <w:rPr>
                <w:spacing w:val="0"/>
                <w:szCs w:val="24"/>
                <w:lang w:val="en-GB"/>
              </w:rPr>
              <w:lastRenderedPageBreak/>
              <w:t xml:space="preserve">9. </w:t>
            </w:r>
            <w:r w:rsidRPr="005629AA">
              <w:rPr>
                <w:spacing w:val="0"/>
                <w:szCs w:val="24"/>
              </w:rPr>
              <w:t>Có biện pháp bảo vệ, dự phòng, phòng chống các nguy cơ do mất cắp, cháy nổ, ngập lụt, động đất và các thảm họa khác do thiên nhiên hoặc con người gây ra và các phương án khôi phục hệ thống sau thảm họa</w:t>
            </w:r>
            <w:r w:rsidRPr="005629AA">
              <w:rPr>
                <w:spacing w:val="0"/>
                <w:szCs w:val="24"/>
                <w:lang w:val="en-GB"/>
              </w:rPr>
              <w:t>.</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lastRenderedPageBreak/>
        <w:t>5.2.</w:t>
      </w:r>
      <w:r w:rsidR="000D3094" w:rsidRPr="005629AA">
        <w:rPr>
          <w:b/>
          <w:noProof/>
          <w:spacing w:val="0"/>
          <w:szCs w:val="20"/>
        </w:rPr>
        <w:t xml:space="preserve"> </w:t>
      </w:r>
      <w:r w:rsidRPr="005629AA">
        <w:rPr>
          <w:b/>
          <w:noProof/>
          <w:spacing w:val="0"/>
          <w:szCs w:val="20"/>
        </w:rPr>
        <w:t>Quản lý an toàn máy chủ và ứng dụng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1"/>
        <w:gridCol w:w="7694"/>
      </w:tblGrid>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AC6E0E">
            <w:pPr>
              <w:spacing w:before="120" w:line="276" w:lineRule="auto"/>
              <w:jc w:val="both"/>
              <w:rPr>
                <w:spacing w:val="0"/>
                <w:szCs w:val="24"/>
                <w:lang w:val="en-US"/>
              </w:rPr>
            </w:pPr>
            <w:r w:rsidRPr="005629AA">
              <w:rPr>
                <w:spacing w:val="0"/>
                <w:szCs w:val="24"/>
              </w:rPr>
              <w:t>Có quy định về quản lý an toàn máy chủ và ứng dụng</w:t>
            </w:r>
            <w:r w:rsidR="000D3094"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AC6E0E">
            <w:pPr>
              <w:spacing w:before="120" w:line="276" w:lineRule="auto"/>
              <w:jc w:val="both"/>
              <w:rPr>
                <w:spacing w:val="0"/>
                <w:szCs w:val="24"/>
              </w:rPr>
            </w:pPr>
            <w:r w:rsidRPr="005629AA">
              <w:rPr>
                <w:spacing w:val="0"/>
                <w:szCs w:val="24"/>
              </w:rPr>
              <w:t>Quy định về quản lý an toàn máy chủ và ứng dụng:</w:t>
            </w:r>
          </w:p>
          <w:p w:rsidR="00BB782B" w:rsidRPr="005629AA" w:rsidRDefault="00BB782B" w:rsidP="00AC6E0E">
            <w:pPr>
              <w:spacing w:before="120" w:line="276" w:lineRule="auto"/>
              <w:jc w:val="both"/>
              <w:rPr>
                <w:spacing w:val="0"/>
                <w:szCs w:val="24"/>
              </w:rPr>
            </w:pPr>
            <w:r w:rsidRPr="005629AA">
              <w:rPr>
                <w:spacing w:val="0"/>
                <w:szCs w:val="24"/>
              </w:rPr>
              <w:t>1. Quy định với máy chủ</w:t>
            </w:r>
          </w:p>
          <w:p w:rsidR="00BB782B" w:rsidRPr="005629AA" w:rsidRDefault="00BB782B" w:rsidP="00AC6E0E">
            <w:pPr>
              <w:spacing w:before="120" w:line="276" w:lineRule="auto"/>
              <w:jc w:val="both"/>
              <w:rPr>
                <w:spacing w:val="0"/>
                <w:szCs w:val="24"/>
              </w:rPr>
            </w:pPr>
            <w:r w:rsidRPr="005629AA">
              <w:rPr>
                <w:spacing w:val="0"/>
                <w:szCs w:val="24"/>
              </w:rPr>
              <w:t>a) Hệ thống máy chủ phải có tính năng sẵn sàng cao, cơ chế dự phòng linh hoạt để đảm bảo hoạt động liên tục.</w:t>
            </w:r>
          </w:p>
          <w:p w:rsidR="00BB782B" w:rsidRPr="005629AA" w:rsidRDefault="00BB782B" w:rsidP="00AC6E0E">
            <w:pPr>
              <w:spacing w:before="120" w:line="276" w:lineRule="auto"/>
              <w:jc w:val="both"/>
              <w:rPr>
                <w:spacing w:val="0"/>
                <w:szCs w:val="24"/>
                <w:lang w:val="en-GB"/>
              </w:rPr>
            </w:pPr>
            <w:r w:rsidRPr="005629AA">
              <w:rPr>
                <w:spacing w:val="0"/>
                <w:szCs w:val="24"/>
                <w:lang w:val="en-GB"/>
              </w:rPr>
              <w:t xml:space="preserve">b) </w:t>
            </w:r>
            <w:r w:rsidRPr="005629AA">
              <w:rPr>
                <w:spacing w:val="0"/>
                <w:szCs w:val="24"/>
              </w:rPr>
              <w:t>Có biện pháp bảo vệ, dự phòng, phòng chống các nguy cơ do mất cắp, cháy nổ, ngập lụt, động đất và các thảm họa khác do thiên nhiên hoặc con người gây ra và các phương án khôi phục sau thảm họa cho hệ thống máy chủ</w:t>
            </w:r>
            <w:r w:rsidRPr="005629AA">
              <w:rPr>
                <w:spacing w:val="0"/>
                <w:szCs w:val="24"/>
                <w:lang w:val="en-GB"/>
              </w:rPr>
              <w:t>.</w:t>
            </w:r>
          </w:p>
          <w:p w:rsidR="00BB782B" w:rsidRPr="005629AA" w:rsidRDefault="00BB782B" w:rsidP="00AC6E0E">
            <w:pPr>
              <w:spacing w:before="120" w:line="276" w:lineRule="auto"/>
              <w:jc w:val="both"/>
              <w:rPr>
                <w:spacing w:val="0"/>
                <w:szCs w:val="24"/>
                <w:lang w:val="en-GB"/>
              </w:rPr>
            </w:pPr>
            <w:r w:rsidRPr="005629AA">
              <w:rPr>
                <w:spacing w:val="0"/>
                <w:szCs w:val="24"/>
              </w:rPr>
              <w:t>c) Máy chủ phải được thiết lập chính sách xác thực; Kiểm soát truy cập; Kết nối về hệ thống giám sát tập trung</w:t>
            </w:r>
            <w:r w:rsidRPr="005629AA">
              <w:rPr>
                <w:spacing w:val="0"/>
                <w:szCs w:val="24"/>
                <w:lang w:val="en-GB"/>
              </w:rPr>
              <w:t>; Thực hiện biện pháp phòng chống xâm nhập; Phòng chống phần mềm độc hại và xử lý dữ liệu trên máy chủ khi chuyển giao.</w:t>
            </w:r>
          </w:p>
          <w:p w:rsidR="00BB782B" w:rsidRPr="005629AA" w:rsidRDefault="00BB782B" w:rsidP="00AC6E0E">
            <w:pPr>
              <w:spacing w:before="120" w:line="276" w:lineRule="auto"/>
              <w:jc w:val="both"/>
              <w:rPr>
                <w:rFonts w:cs="Arial"/>
                <w:spacing w:val="0"/>
                <w:szCs w:val="24"/>
              </w:rPr>
            </w:pPr>
            <w:r w:rsidRPr="005629AA">
              <w:rPr>
                <w:spacing w:val="0"/>
                <w:szCs w:val="24"/>
                <w:lang w:val="en-GB"/>
              </w:rPr>
              <w:t xml:space="preserve">d) Máy chủ phải được </w:t>
            </w:r>
            <w:r w:rsidRPr="005629AA">
              <w:rPr>
                <w:rFonts w:cs="Arial"/>
                <w:spacing w:val="0"/>
                <w:szCs w:val="24"/>
              </w:rPr>
              <w:t>nâng cấp, xử lý điểm yếu an toàn thông tin trên máy chủ trước khi đưa vào sử dụng.</w:t>
            </w:r>
          </w:p>
          <w:p w:rsidR="00BB782B" w:rsidRPr="005629AA" w:rsidRDefault="00BB782B" w:rsidP="00AC6E0E">
            <w:pPr>
              <w:spacing w:before="120" w:line="276" w:lineRule="auto"/>
              <w:jc w:val="both"/>
              <w:rPr>
                <w:spacing w:val="0"/>
                <w:szCs w:val="24"/>
              </w:rPr>
            </w:pPr>
            <w:r w:rsidRPr="005629AA">
              <w:rPr>
                <w:spacing w:val="0"/>
                <w:szCs w:val="24"/>
              </w:rPr>
              <w:t>e) Việc kết nối, gỡ bỏ máy chủ khỏi hệ thống phải được sự cho phép của Thủ trưởng đơn vị và thực hiện theo quy trình đã được phê duyệt.</w:t>
            </w:r>
          </w:p>
          <w:p w:rsidR="00BB782B" w:rsidRPr="005629AA" w:rsidRDefault="00BB782B" w:rsidP="00AC6E0E">
            <w:pPr>
              <w:spacing w:before="120" w:line="276" w:lineRule="auto"/>
              <w:jc w:val="both"/>
              <w:rPr>
                <w:spacing w:val="0"/>
                <w:szCs w:val="24"/>
              </w:rPr>
            </w:pPr>
            <w:r w:rsidRPr="005629AA">
              <w:rPr>
                <w:spacing w:val="0"/>
                <w:szCs w:val="24"/>
              </w:rPr>
              <w:t>g) Phần mềm hệ điều hành cài lên máy chủ ưu tiên là phần mềm hệ điều hành có bản quyền hoặc là phần mềm mã nguồn mở được sử dụng rộng rãi trong nước và quốc tế.</w:t>
            </w:r>
          </w:p>
          <w:p w:rsidR="00BB782B" w:rsidRPr="005629AA" w:rsidRDefault="00BB782B" w:rsidP="00AC6E0E">
            <w:pPr>
              <w:spacing w:before="120" w:line="276" w:lineRule="auto"/>
              <w:jc w:val="both"/>
              <w:rPr>
                <w:spacing w:val="0"/>
                <w:szCs w:val="24"/>
              </w:rPr>
            </w:pPr>
            <w:r w:rsidRPr="005629AA">
              <w:rPr>
                <w:spacing w:val="0"/>
                <w:szCs w:val="24"/>
              </w:rPr>
              <w:t>h) Có tài liệu liệt kê, cài đặt với những phần mềm hệ thống cài trong máy chủ.</w:t>
            </w:r>
          </w:p>
          <w:p w:rsidR="00BB782B" w:rsidRPr="005629AA" w:rsidRDefault="00BB782B" w:rsidP="00AC6E0E">
            <w:pPr>
              <w:spacing w:before="120" w:line="276" w:lineRule="auto"/>
              <w:jc w:val="both"/>
              <w:rPr>
                <w:spacing w:val="0"/>
                <w:szCs w:val="24"/>
              </w:rPr>
            </w:pPr>
            <w:r w:rsidRPr="005629AA">
              <w:rPr>
                <w:spacing w:val="0"/>
                <w:szCs w:val="24"/>
              </w:rPr>
              <w:t>2. Quy định với ứng dụng:</w:t>
            </w:r>
          </w:p>
          <w:p w:rsidR="00BB782B" w:rsidRPr="005629AA" w:rsidRDefault="00BB782B" w:rsidP="00AC6E0E">
            <w:pPr>
              <w:spacing w:before="120" w:line="276" w:lineRule="auto"/>
              <w:jc w:val="both"/>
              <w:rPr>
                <w:spacing w:val="0"/>
                <w:szCs w:val="24"/>
              </w:rPr>
            </w:pPr>
            <w:r w:rsidRPr="005629AA">
              <w:rPr>
                <w:spacing w:val="0"/>
                <w:szCs w:val="24"/>
              </w:rPr>
              <w:t>a) Các yêu cầu, thiết kế về an toàn bảo mật của phần mềm ứng dụng cần được xác định rõ trong tài liệu phân tích, thiết kế. Trong quá trình triển khai, vận hành các phần mềm ứng dụng cần đảm bảo nghiêm ngặt theo các yêu cầu, thiết kế về an toàn bảo mật.</w:t>
            </w:r>
          </w:p>
          <w:p w:rsidR="00BB782B" w:rsidRPr="005629AA" w:rsidRDefault="00BB782B" w:rsidP="00AC6E0E">
            <w:pPr>
              <w:spacing w:before="120" w:line="276" w:lineRule="auto"/>
              <w:jc w:val="both"/>
              <w:rPr>
                <w:spacing w:val="0"/>
                <w:szCs w:val="24"/>
              </w:rPr>
            </w:pPr>
            <w:r w:rsidRPr="005629AA">
              <w:rPr>
                <w:spacing w:val="0"/>
                <w:szCs w:val="24"/>
              </w:rPr>
              <w:lastRenderedPageBreak/>
              <w:t>b) Ứng dụng phải được thiết lập chính sách xác thực; Kiểm soát truy cập; Kết nối về hệ thống giám sát tập trung</w:t>
            </w:r>
            <w:r w:rsidRPr="005629AA">
              <w:rPr>
                <w:spacing w:val="0"/>
                <w:szCs w:val="24"/>
                <w:lang w:val="en-GB"/>
              </w:rPr>
              <w:t>; Có phương án bảo mật thông tin liên lạc, chống chối bỏ và biện pháp bảo đảm an toàn ứng dụng và mã nguồn.</w:t>
            </w:r>
          </w:p>
          <w:p w:rsidR="00BB782B" w:rsidRPr="005629AA" w:rsidRDefault="00BB782B" w:rsidP="00AC6E0E">
            <w:pPr>
              <w:spacing w:before="120" w:line="276" w:lineRule="auto"/>
              <w:jc w:val="both"/>
              <w:rPr>
                <w:spacing w:val="0"/>
                <w:szCs w:val="24"/>
              </w:rPr>
            </w:pPr>
            <w:r w:rsidRPr="005629AA">
              <w:rPr>
                <w:spacing w:val="0"/>
                <w:szCs w:val="24"/>
              </w:rPr>
              <w:t>c) Có phương án xác định và khắc phục rủi ro trước, trong quá trình triển khai và khi vận hành các phần mềm ứng dụng.</w:t>
            </w:r>
          </w:p>
          <w:p w:rsidR="00BB782B" w:rsidRPr="005629AA" w:rsidRDefault="00BB782B" w:rsidP="00AC6E0E">
            <w:pPr>
              <w:spacing w:before="120" w:line="276" w:lineRule="auto"/>
              <w:jc w:val="both"/>
              <w:rPr>
                <w:spacing w:val="0"/>
                <w:szCs w:val="24"/>
              </w:rPr>
            </w:pPr>
            <w:r w:rsidRPr="005629AA">
              <w:rPr>
                <w:spacing w:val="0"/>
                <w:szCs w:val="24"/>
              </w:rPr>
              <w:t>d) Ứng dụng phải kiểm tra, thử nghiệm và có biên bản đánh giá tính an toàn, bảo mật đối với phần mềm ứng dụng theo yêu cầu khi nghiệm thu các phần mềm này. Việc tiến hành thử nghiệm phải đảm bảo trên môi trường riêng biệt, không ảnh hưởng tới hoạt động và dữ liệu của đơn vị.</w:t>
            </w:r>
          </w:p>
          <w:p w:rsidR="00BB782B" w:rsidRPr="005629AA" w:rsidRDefault="00BB782B" w:rsidP="00AC6E0E">
            <w:pPr>
              <w:spacing w:before="120" w:line="276" w:lineRule="auto"/>
              <w:jc w:val="both"/>
              <w:rPr>
                <w:spacing w:val="0"/>
                <w:szCs w:val="24"/>
              </w:rPr>
            </w:pPr>
            <w:r w:rsidRPr="005629AA">
              <w:rPr>
                <w:spacing w:val="0"/>
                <w:szCs w:val="24"/>
              </w:rPr>
              <w:t>3. Quy định với ứng dụng thư điện tử:</w:t>
            </w:r>
          </w:p>
          <w:p w:rsidR="00BB782B" w:rsidRPr="005629AA" w:rsidRDefault="00BB782B" w:rsidP="00AC6E0E">
            <w:pPr>
              <w:spacing w:before="120" w:line="276" w:lineRule="auto"/>
              <w:jc w:val="both"/>
              <w:rPr>
                <w:spacing w:val="0"/>
                <w:szCs w:val="24"/>
              </w:rPr>
            </w:pPr>
            <w:r w:rsidRPr="005629AA">
              <w:rPr>
                <w:spacing w:val="0"/>
                <w:szCs w:val="24"/>
              </w:rPr>
              <w:t>a) Không sử dụng các hộp thư điện tử công cộng. Không sử dụng thư điện tử chính thức của đơn vị vào mục đích cá nhân.</w:t>
            </w:r>
          </w:p>
          <w:p w:rsidR="00BB782B" w:rsidRPr="005629AA" w:rsidRDefault="00BB782B" w:rsidP="00AC6E0E">
            <w:pPr>
              <w:spacing w:before="120" w:line="276" w:lineRule="auto"/>
              <w:jc w:val="both"/>
              <w:rPr>
                <w:spacing w:val="-8"/>
                <w:szCs w:val="24"/>
              </w:rPr>
            </w:pPr>
            <w:r w:rsidRPr="005629AA">
              <w:rPr>
                <w:spacing w:val="-8"/>
                <w:szCs w:val="24"/>
              </w:rPr>
              <w:t xml:space="preserve">b) Mỗi cá nhân cần đặt mật khẩu đủ mạnh cho hộp thư điện tử của mình. </w:t>
            </w:r>
          </w:p>
          <w:p w:rsidR="00BB782B" w:rsidRPr="005629AA" w:rsidRDefault="00BB782B" w:rsidP="00AC6E0E">
            <w:pPr>
              <w:spacing w:before="120" w:line="276" w:lineRule="auto"/>
              <w:jc w:val="both"/>
              <w:rPr>
                <w:spacing w:val="0"/>
                <w:szCs w:val="24"/>
              </w:rPr>
            </w:pPr>
            <w:r w:rsidRPr="005629AA">
              <w:rPr>
                <w:spacing w:val="0"/>
                <w:szCs w:val="24"/>
              </w:rPr>
              <w:t>c) Đơn vị quản lý hệ thống thư điện tử cần có quy định về việc khóa và xóa bỏ hộp thư điện tử cá nhân khi cá nhân đó không còn làm việc tại đơn vị.</w:t>
            </w:r>
          </w:p>
          <w:p w:rsidR="00BB782B" w:rsidRPr="005629AA" w:rsidRDefault="00BB782B" w:rsidP="00AC6E0E">
            <w:pPr>
              <w:spacing w:before="120" w:line="276" w:lineRule="auto"/>
              <w:jc w:val="both"/>
              <w:rPr>
                <w:spacing w:val="-4"/>
                <w:szCs w:val="24"/>
              </w:rPr>
            </w:pPr>
            <w:r w:rsidRPr="005629AA">
              <w:rPr>
                <w:spacing w:val="-4"/>
                <w:szCs w:val="24"/>
              </w:rPr>
              <w:t>d) Đơn vị quản lý hệ thống thư điện tử cần xây dựng phương án đảm bảo an toàn và tính khả dụng truy cập cho hệ thống thư điện tử trong nội bộ và trên Internet, phương án chống thư rác cho thư điện tử.</w:t>
            </w:r>
          </w:p>
          <w:p w:rsidR="00BB782B" w:rsidRPr="005629AA" w:rsidRDefault="00BB782B" w:rsidP="00AC6E0E">
            <w:pPr>
              <w:spacing w:before="120" w:line="276" w:lineRule="auto"/>
              <w:jc w:val="both"/>
              <w:rPr>
                <w:spacing w:val="0"/>
                <w:szCs w:val="24"/>
              </w:rPr>
            </w:pPr>
            <w:r w:rsidRPr="005629AA">
              <w:rPr>
                <w:spacing w:val="0"/>
                <w:szCs w:val="24"/>
              </w:rPr>
              <w:t>4. Quy định đối với cổng/trang thông tin điện tử</w:t>
            </w:r>
          </w:p>
          <w:p w:rsidR="00BB782B" w:rsidRPr="005629AA" w:rsidRDefault="00BB782B" w:rsidP="00AC6E0E">
            <w:pPr>
              <w:spacing w:before="120" w:line="276" w:lineRule="auto"/>
              <w:jc w:val="both"/>
              <w:rPr>
                <w:spacing w:val="0"/>
                <w:szCs w:val="24"/>
              </w:rPr>
            </w:pPr>
            <w:r w:rsidRPr="005629AA">
              <w:rPr>
                <w:spacing w:val="0"/>
                <w:szCs w:val="24"/>
              </w:rPr>
              <w:t>a) Quản lý toàn bộ các phiên bản của mã nguồn, phối hợp với đơn vị thực hiện dịch vụ hosting tổ chức mô hình trang web hợp lý, tránh khả năng tấn công leo thang đặc quyền. Yêu cầu đơn vị cung cấp dịch vụ hosting phải cài đặt các hệ thống phòng vệ như tường lửa thiết bị phát hiện/phòng chống xâm nhập (IDS/IPS) ở mức ứng dụng web (WAF- Web Application Firewall).</w:t>
            </w:r>
          </w:p>
          <w:p w:rsidR="00BB782B" w:rsidRPr="005629AA" w:rsidRDefault="00BB782B" w:rsidP="00AC6E0E">
            <w:pPr>
              <w:spacing w:before="120" w:line="276" w:lineRule="auto"/>
              <w:jc w:val="both"/>
              <w:rPr>
                <w:spacing w:val="0"/>
                <w:szCs w:val="24"/>
              </w:rPr>
            </w:pPr>
            <w:r w:rsidRPr="005629AA">
              <w:rPr>
                <w:spacing w:val="0"/>
                <w:szCs w:val="24"/>
              </w:rPr>
              <w:t>b) Các trang web khi đưa vào sử dụng hoặc khi bổ sung thêm các chức năng, dịch vụ công mới cần đánh giá kiểm định nhằm tránh được các lỗi bảo mật thường xảy ra trên ứng dụng web như: SQL Injection, Cross-Site Scripting (xss), ...</w:t>
            </w:r>
          </w:p>
          <w:p w:rsidR="00BB782B" w:rsidRPr="005629AA" w:rsidRDefault="00BB782B" w:rsidP="00AC6E0E">
            <w:pPr>
              <w:spacing w:before="120" w:line="276" w:lineRule="auto"/>
              <w:jc w:val="both"/>
              <w:rPr>
                <w:spacing w:val="0"/>
                <w:szCs w:val="24"/>
              </w:rPr>
            </w:pPr>
            <w:r w:rsidRPr="005629AA">
              <w:rPr>
                <w:spacing w:val="0"/>
                <w:szCs w:val="24"/>
              </w:rPr>
              <w:t xml:space="preserve">c) Phối hợp với các nhà cung cấp dịch vụ hosting xây dựng phương án phục hồi trang web, trong đó chú ý mỗi tháng thực hiện việc </w:t>
            </w:r>
            <w:r w:rsidRPr="005629AA">
              <w:rPr>
                <w:spacing w:val="0"/>
                <w:szCs w:val="24"/>
              </w:rPr>
              <w:lastRenderedPageBreak/>
              <w:t>backup toàn bộ nội dung trang web một lần bao gồm mã nguồn, cơ sở dữ liệu, dữ liệu phi cấu trúc... để bảo đảm khi có sự cố có thể khắc phục lại ngay trong vòng 24 giờ.</w:t>
            </w:r>
          </w:p>
          <w:p w:rsidR="00BB782B" w:rsidRPr="005629AA" w:rsidRDefault="00BB782B" w:rsidP="00AC6E0E">
            <w:pPr>
              <w:spacing w:before="120" w:line="276" w:lineRule="auto"/>
              <w:jc w:val="both"/>
              <w:rPr>
                <w:spacing w:val="0"/>
                <w:szCs w:val="24"/>
              </w:rPr>
            </w:pPr>
            <w:r w:rsidRPr="005629AA">
              <w:rPr>
                <w:spacing w:val="0"/>
                <w:szCs w:val="24"/>
              </w:rPr>
              <w:t>d) Bảo đảm an toàn cho Cổng/Trang thông tin điện tử: Thực hiện theo hướng dẫn tại công văn số 2132/BTTTT-VNCERT ngày 18 tháng 7 năm 2011 của Bộ về việc hướng dẫn đảm bảo an toàn thông tin cho các Cổng/Trang thông tin điện tử.</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lastRenderedPageBreak/>
        <w:t>5.3.</w:t>
      </w:r>
      <w:r w:rsidR="000D3094" w:rsidRPr="005629AA">
        <w:rPr>
          <w:b/>
          <w:noProof/>
          <w:spacing w:val="0"/>
          <w:szCs w:val="20"/>
        </w:rPr>
        <w:t xml:space="preserve"> </w:t>
      </w:r>
      <w:r w:rsidRPr="005629AA">
        <w:rPr>
          <w:b/>
          <w:noProof/>
          <w:spacing w:val="0"/>
          <w:szCs w:val="20"/>
        </w:rPr>
        <w:t>Quản lý an toàn dữ liệu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7693"/>
      </w:tblGrid>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AC6E0E">
            <w:pPr>
              <w:spacing w:before="120" w:line="276" w:lineRule="auto"/>
              <w:jc w:val="both"/>
              <w:rPr>
                <w:spacing w:val="0"/>
                <w:szCs w:val="24"/>
                <w:lang w:val="en-US"/>
              </w:rPr>
            </w:pPr>
            <w:r w:rsidRPr="005629AA">
              <w:rPr>
                <w:spacing w:val="0"/>
                <w:szCs w:val="24"/>
              </w:rPr>
              <w:t>Có quy định về quản lý an toàn dữ liệu</w:t>
            </w:r>
            <w:r w:rsidR="000D3094"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AC6E0E">
            <w:pPr>
              <w:spacing w:before="120" w:line="276" w:lineRule="auto"/>
              <w:jc w:val="both"/>
              <w:rPr>
                <w:spacing w:val="0"/>
                <w:szCs w:val="24"/>
              </w:rPr>
            </w:pPr>
            <w:r w:rsidRPr="005629AA">
              <w:rPr>
                <w:spacing w:val="0"/>
                <w:szCs w:val="24"/>
              </w:rPr>
              <w:t>Quy định về quản lý an toàn dữ liệu:</w:t>
            </w:r>
          </w:p>
          <w:p w:rsidR="00BB782B" w:rsidRPr="005629AA" w:rsidRDefault="00BB782B" w:rsidP="00AC6E0E">
            <w:pPr>
              <w:spacing w:before="120" w:line="276" w:lineRule="auto"/>
              <w:jc w:val="both"/>
              <w:rPr>
                <w:spacing w:val="0"/>
                <w:szCs w:val="24"/>
              </w:rPr>
            </w:pPr>
            <w:r w:rsidRPr="005629AA">
              <w:rPr>
                <w:spacing w:val="0"/>
                <w:szCs w:val="24"/>
              </w:rPr>
              <w:t>1. Thực hiện quản lý, lưu trữ dữ liệu quan trọng trong hệ thống cùng với mã kiểm tra tính nguyên vẹn.</w:t>
            </w:r>
          </w:p>
          <w:p w:rsidR="00BB782B" w:rsidRPr="005629AA" w:rsidRDefault="00BB782B" w:rsidP="00AC6E0E">
            <w:pPr>
              <w:spacing w:before="120" w:line="276" w:lineRule="auto"/>
              <w:jc w:val="both"/>
              <w:rPr>
                <w:spacing w:val="0"/>
                <w:szCs w:val="24"/>
              </w:rPr>
            </w:pPr>
            <w:r w:rsidRPr="005629AA">
              <w:rPr>
                <w:spacing w:val="0"/>
                <w:szCs w:val="24"/>
              </w:rPr>
              <w:t>2. Định kỳ hoặc khi có thay đổi cấu hình trên hệ thống thực hiện quy trình sao lưu dự phòng: tập tin cấu hình hệ thống, bản dự phòng hệ điều hành máy chủ, cơ sở dữ liệu; dữ liệu, thông tin nghiệp vụ.</w:t>
            </w:r>
          </w:p>
          <w:p w:rsidR="00BB782B" w:rsidRPr="005629AA" w:rsidRDefault="00BB782B" w:rsidP="00AC6E0E">
            <w:pPr>
              <w:spacing w:before="120" w:line="276" w:lineRule="auto"/>
              <w:jc w:val="both"/>
              <w:rPr>
                <w:spacing w:val="0"/>
                <w:szCs w:val="24"/>
              </w:rPr>
            </w:pPr>
            <w:r w:rsidRPr="005629AA">
              <w:rPr>
                <w:spacing w:val="0"/>
                <w:szCs w:val="24"/>
              </w:rPr>
              <w:t>3. Lưu trữ có mã hóa các thông tin, dữ liệu (không phải là thông tin, dữ liệu công khai) trên hệ thống lưu trữ/phương tiện lưu trữ.</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5.4.</w:t>
      </w:r>
      <w:r w:rsidR="000D3094" w:rsidRPr="005629AA">
        <w:rPr>
          <w:b/>
          <w:noProof/>
          <w:spacing w:val="0"/>
          <w:szCs w:val="20"/>
        </w:rPr>
        <w:t xml:space="preserve"> </w:t>
      </w:r>
      <w:r w:rsidRPr="005629AA">
        <w:rPr>
          <w:b/>
          <w:noProof/>
          <w:spacing w:val="0"/>
          <w:szCs w:val="20"/>
        </w:rPr>
        <w:t>Quản lý an toàn thiết bị đầu cuối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3"/>
        <w:gridCol w:w="7692"/>
      </w:tblGrid>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AC6E0E">
            <w:pPr>
              <w:spacing w:before="120" w:line="276" w:lineRule="auto"/>
              <w:jc w:val="both"/>
              <w:rPr>
                <w:spacing w:val="0"/>
                <w:szCs w:val="24"/>
                <w:lang w:val="en-US"/>
              </w:rPr>
            </w:pPr>
            <w:r w:rsidRPr="005629AA">
              <w:rPr>
                <w:spacing w:val="0"/>
                <w:szCs w:val="24"/>
              </w:rPr>
              <w:t>Có quy định về quản lý thiết bị đầu cuối</w:t>
            </w:r>
            <w:r w:rsidR="000D3094"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AC6E0E">
            <w:pPr>
              <w:spacing w:before="120" w:line="276" w:lineRule="auto"/>
              <w:jc w:val="both"/>
              <w:rPr>
                <w:spacing w:val="0"/>
                <w:szCs w:val="24"/>
              </w:rPr>
            </w:pPr>
            <w:r w:rsidRPr="005629AA">
              <w:rPr>
                <w:spacing w:val="0"/>
                <w:szCs w:val="24"/>
              </w:rPr>
              <w:t>Quy định về quản lý an toàn thiết bị đầu cuối:</w:t>
            </w:r>
          </w:p>
          <w:p w:rsidR="00BB782B" w:rsidRPr="005629AA" w:rsidRDefault="00BB782B" w:rsidP="00AC6E0E">
            <w:pPr>
              <w:spacing w:before="120" w:line="276" w:lineRule="auto"/>
              <w:jc w:val="both"/>
              <w:rPr>
                <w:spacing w:val="0"/>
                <w:szCs w:val="24"/>
              </w:rPr>
            </w:pPr>
            <w:r w:rsidRPr="005629AA">
              <w:rPr>
                <w:spacing w:val="0"/>
                <w:szCs w:val="24"/>
              </w:rPr>
              <w:t>a) Thông tin về thiết bị đầu cuối (tên, chủng loại, địa chỉ MAC, địa chỉ IP) phải được quản lý và cập nhật.</w:t>
            </w:r>
          </w:p>
          <w:p w:rsidR="00BB782B" w:rsidRPr="005629AA" w:rsidRDefault="00BB782B" w:rsidP="00AC6E0E">
            <w:pPr>
              <w:spacing w:before="120" w:line="276" w:lineRule="auto"/>
              <w:jc w:val="both"/>
              <w:rPr>
                <w:spacing w:val="0"/>
                <w:szCs w:val="24"/>
              </w:rPr>
            </w:pPr>
            <w:r w:rsidRPr="005629AA">
              <w:rPr>
                <w:spacing w:val="0"/>
                <w:szCs w:val="24"/>
              </w:rPr>
              <w:t>b) Các thiết bị đầu cuối phải được quản lý khi kết nối vào hệ thống mạng theo địa chỉ MAC, IP.</w:t>
            </w:r>
          </w:p>
          <w:p w:rsidR="00BB782B" w:rsidRPr="005629AA" w:rsidRDefault="00BB782B" w:rsidP="00AC6E0E">
            <w:pPr>
              <w:spacing w:before="120" w:line="276" w:lineRule="auto"/>
              <w:jc w:val="both"/>
              <w:rPr>
                <w:spacing w:val="0"/>
                <w:szCs w:val="24"/>
              </w:rPr>
            </w:pPr>
            <w:r w:rsidRPr="005629AA">
              <w:rPr>
                <w:spacing w:val="0"/>
                <w:szCs w:val="24"/>
              </w:rPr>
              <w:t xml:space="preserve">c) Khi truy cập và sử dụng thiết bị đầu cuối từ xa phải có cơ chế xác thực và sử dụng giao thức mạng an toàn. </w:t>
            </w:r>
          </w:p>
          <w:p w:rsidR="00BB782B" w:rsidRPr="005629AA" w:rsidRDefault="00BB782B" w:rsidP="00AC6E0E">
            <w:pPr>
              <w:spacing w:before="120" w:line="276" w:lineRule="auto"/>
              <w:jc w:val="both"/>
              <w:rPr>
                <w:spacing w:val="0"/>
                <w:szCs w:val="24"/>
              </w:rPr>
            </w:pPr>
            <w:r w:rsidRPr="005629AA">
              <w:rPr>
                <w:spacing w:val="0"/>
                <w:szCs w:val="24"/>
              </w:rPr>
              <w:t>c) Việc cài đặt, kết nối và gỡ bỏ thiết bị đầu cuối trong hệ thống phải được cho phép bởi người có thẩm quyền và thực hiện theo quy trình được phê duyệt.</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5.5.</w:t>
      </w:r>
      <w:r w:rsidR="000D3094" w:rsidRPr="005629AA">
        <w:rPr>
          <w:b/>
          <w:noProof/>
          <w:spacing w:val="0"/>
          <w:szCs w:val="20"/>
        </w:rPr>
        <w:t xml:space="preserve"> </w:t>
      </w:r>
      <w:r w:rsidRPr="005629AA">
        <w:rPr>
          <w:b/>
          <w:noProof/>
          <w:spacing w:val="0"/>
          <w:szCs w:val="20"/>
        </w:rPr>
        <w:t>Quản lý phòng chống phần mềm độc hại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7693"/>
      </w:tblGrid>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AC6E0E">
            <w:pPr>
              <w:spacing w:before="120" w:line="276" w:lineRule="auto"/>
              <w:jc w:val="both"/>
              <w:rPr>
                <w:spacing w:val="0"/>
                <w:szCs w:val="24"/>
                <w:lang w:val="en-US"/>
              </w:rPr>
            </w:pPr>
            <w:r w:rsidRPr="005629AA">
              <w:rPr>
                <w:spacing w:val="0"/>
                <w:szCs w:val="24"/>
              </w:rPr>
              <w:t>Có quy định về quản lý phòng chống phần mềm độc hại</w:t>
            </w:r>
            <w:r w:rsidR="000D3094"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AC6E0E">
            <w:pPr>
              <w:spacing w:before="120" w:line="276" w:lineRule="auto"/>
              <w:jc w:val="both"/>
              <w:rPr>
                <w:spacing w:val="0"/>
                <w:szCs w:val="24"/>
              </w:rPr>
            </w:pPr>
            <w:r w:rsidRPr="005629AA">
              <w:rPr>
                <w:spacing w:val="0"/>
                <w:szCs w:val="24"/>
              </w:rPr>
              <w:t>Quy định về quản lý phòng chống phần mềm độc hại:</w:t>
            </w:r>
          </w:p>
          <w:p w:rsidR="00BB782B" w:rsidRPr="005629AA" w:rsidRDefault="00BB782B" w:rsidP="00AC6E0E">
            <w:pPr>
              <w:spacing w:before="120" w:line="276" w:lineRule="auto"/>
              <w:jc w:val="both"/>
              <w:rPr>
                <w:spacing w:val="0"/>
                <w:szCs w:val="24"/>
              </w:rPr>
            </w:pPr>
            <w:r w:rsidRPr="005629AA">
              <w:rPr>
                <w:spacing w:val="0"/>
                <w:szCs w:val="24"/>
              </w:rPr>
              <w:lastRenderedPageBreak/>
              <w:t>1. Tất cả các máy trạm, máy chủ phải được trang bị phần mềm phòng chống mã độc. Các phần mềm phòng chống mã độc phải được thiết lập chế độ tự động cập nhật; chế độ tự động quét mã độc khi sao chép, mở các tập tin.</w:t>
            </w:r>
          </w:p>
          <w:p w:rsidR="00BB782B" w:rsidRPr="005629AA" w:rsidRDefault="00BB782B" w:rsidP="00AC6E0E">
            <w:pPr>
              <w:spacing w:before="120" w:line="276" w:lineRule="auto"/>
              <w:jc w:val="both"/>
              <w:rPr>
                <w:spacing w:val="-6"/>
                <w:szCs w:val="24"/>
              </w:rPr>
            </w:pPr>
            <w:r w:rsidRPr="005629AA">
              <w:rPr>
                <w:spacing w:val="-6"/>
                <w:szCs w:val="24"/>
              </w:rPr>
              <w:t>2. Khi gửi văn bản điện tử gửi qua hệ thống thư điện tử phải có định dạng theo Danh mục tiêu chuẩn kỹ thuật về ứng dụng CNTT trong cơ quan nhà nước như: (.txt), (.doc), (.odt), (.pdf) và các định dạng khác theo quy định, không được gửi các file thực thi (.com), (.bat), (.exe) ….</w:t>
            </w:r>
          </w:p>
          <w:p w:rsidR="00BB782B" w:rsidRPr="005629AA" w:rsidRDefault="00BB782B" w:rsidP="00AC6E0E">
            <w:pPr>
              <w:spacing w:before="120" w:line="276" w:lineRule="auto"/>
              <w:jc w:val="both"/>
              <w:rPr>
                <w:spacing w:val="0"/>
                <w:szCs w:val="24"/>
              </w:rPr>
            </w:pPr>
            <w:r w:rsidRPr="005629AA">
              <w:rPr>
                <w:spacing w:val="0"/>
                <w:szCs w:val="24"/>
              </w:rPr>
              <w:t>3. Các cán bộ, công chức, viên chức và người lao động trong cơ quan phải được hướng dẫn về phòng chống mã độc, các rủi ro do mã độc gây ra; không được tự ý cài đặt hoặc gỡ bỏ các phần mềm trên máy trạm khi chưa có sự đồng ý của người có thẩm quyền theo quy định của cơ quan.</w:t>
            </w:r>
          </w:p>
          <w:p w:rsidR="00BB782B" w:rsidRPr="005629AA" w:rsidRDefault="00BB782B" w:rsidP="00AC6E0E">
            <w:pPr>
              <w:spacing w:before="120" w:line="276" w:lineRule="auto"/>
              <w:jc w:val="both"/>
              <w:rPr>
                <w:spacing w:val="0"/>
                <w:szCs w:val="24"/>
              </w:rPr>
            </w:pPr>
            <w:r w:rsidRPr="005629AA">
              <w:rPr>
                <w:spacing w:val="0"/>
                <w:szCs w:val="24"/>
              </w:rPr>
              <w:t>4. Tất cả các máy tính của đơn vị phải được cấu hình nhằm vô hiệu hóa tính năng tự động thực thi (autoplay) các tập tin trên các thiết bị lưu trữ di động.</w:t>
            </w:r>
          </w:p>
          <w:p w:rsidR="00BB782B" w:rsidRPr="005629AA" w:rsidRDefault="00BB782B" w:rsidP="00AC6E0E">
            <w:pPr>
              <w:spacing w:before="120" w:line="276" w:lineRule="auto"/>
              <w:jc w:val="both"/>
              <w:rPr>
                <w:spacing w:val="0"/>
                <w:szCs w:val="24"/>
              </w:rPr>
            </w:pPr>
            <w:r w:rsidRPr="005629AA">
              <w:rPr>
                <w:spacing w:val="0"/>
                <w:szCs w:val="24"/>
              </w:rPr>
              <w:t>5. Khi phát hiện ra bất kỳ dấu hiện nào liên quan đến việc bị nhiễm mã độc trên máy trạm (ví dụ: máy hoạt động chậm bất thường, cảnh báo từ phần mềm phòng chống mã độc, mất dữ liệu…), người sử dụng phải báo trực tiếp cho bộ phận có trách nhiệm của đơn vị để xử lý.</w:t>
            </w:r>
          </w:p>
          <w:p w:rsidR="00BB782B" w:rsidRPr="005629AA" w:rsidRDefault="00BB782B" w:rsidP="00AC6E0E">
            <w:pPr>
              <w:spacing w:before="120" w:line="276" w:lineRule="auto"/>
              <w:jc w:val="both"/>
              <w:rPr>
                <w:spacing w:val="0"/>
                <w:szCs w:val="24"/>
              </w:rPr>
            </w:pPr>
            <w:r w:rsidRPr="005629AA">
              <w:rPr>
                <w:spacing w:val="0"/>
                <w:szCs w:val="24"/>
              </w:rPr>
              <w:t>6. Phần mềm ứng dụng trước khi được cài đặt, sử dụng phải được kiểm tra xem có phần mềm độc hại tồn tại hay không? Tất cả các tập tin, thư mục phải được quét mã độc trước khi sao chép, sử dụng.</w:t>
            </w:r>
          </w:p>
          <w:p w:rsidR="00BB782B" w:rsidRPr="005629AA" w:rsidRDefault="00BB782B" w:rsidP="00AC6E0E">
            <w:pPr>
              <w:spacing w:before="120" w:line="276" w:lineRule="auto"/>
              <w:jc w:val="both"/>
              <w:rPr>
                <w:spacing w:val="0"/>
                <w:szCs w:val="24"/>
              </w:rPr>
            </w:pPr>
            <w:r w:rsidRPr="005629AA">
              <w:rPr>
                <w:spacing w:val="0"/>
                <w:szCs w:val="24"/>
              </w:rPr>
              <w:t>7. Định kỳ hàng năm thực hiện kiểm tra và dò quét phần mềm độc hại trên toàn bộ hệ thống; Thực hiện kiểm tra và xử lý phần mềm độc hại khi phát hiện dấu hiệu hoặc cảnh báo về dấu hiệu phần mềm độc hại xuất hiện trên hệ thống.</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5.6.</w:t>
      </w:r>
      <w:r w:rsidR="000D3094" w:rsidRPr="005629AA">
        <w:rPr>
          <w:b/>
          <w:noProof/>
          <w:spacing w:val="0"/>
          <w:szCs w:val="20"/>
        </w:rPr>
        <w:t xml:space="preserve"> </w:t>
      </w:r>
      <w:r w:rsidRPr="005629AA">
        <w:rPr>
          <w:b/>
          <w:noProof/>
          <w:spacing w:val="0"/>
          <w:szCs w:val="20"/>
        </w:rPr>
        <w:t>Quản lý giám sát an toàn hệ thống thông tin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1"/>
        <w:gridCol w:w="7694"/>
      </w:tblGrid>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AC6E0E">
            <w:pPr>
              <w:spacing w:before="120" w:line="276" w:lineRule="auto"/>
              <w:jc w:val="both"/>
              <w:rPr>
                <w:spacing w:val="0"/>
                <w:szCs w:val="24"/>
                <w:lang w:val="en-US"/>
              </w:rPr>
            </w:pPr>
            <w:r w:rsidRPr="005629AA">
              <w:rPr>
                <w:spacing w:val="0"/>
                <w:szCs w:val="24"/>
              </w:rPr>
              <w:t>Có quy định về quản lý giám sát an toàn hệ thống thông tin</w:t>
            </w:r>
            <w:r w:rsidR="000D3094"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AC6E0E">
            <w:pPr>
              <w:spacing w:before="120" w:line="276" w:lineRule="auto"/>
              <w:jc w:val="both"/>
              <w:rPr>
                <w:spacing w:val="0"/>
                <w:szCs w:val="24"/>
              </w:rPr>
            </w:pPr>
            <w:r w:rsidRPr="005629AA">
              <w:rPr>
                <w:spacing w:val="0"/>
                <w:szCs w:val="24"/>
              </w:rPr>
              <w:t>Quy định về quản lý giám sát an toàn hệ thống thông tin:</w:t>
            </w:r>
          </w:p>
          <w:p w:rsidR="00BB782B" w:rsidRPr="005629AA" w:rsidRDefault="00BB782B" w:rsidP="00AC6E0E">
            <w:pPr>
              <w:spacing w:before="120" w:line="276" w:lineRule="auto"/>
              <w:jc w:val="both"/>
              <w:rPr>
                <w:spacing w:val="0"/>
                <w:szCs w:val="24"/>
              </w:rPr>
            </w:pPr>
            <w:r w:rsidRPr="005629AA">
              <w:rPr>
                <w:spacing w:val="0"/>
                <w:szCs w:val="24"/>
              </w:rPr>
              <w:t>1. Triển khai hệ thống giám sát trung tâm phải đáp ứng yêu cầu tại khoản 1, Điều 5 Thông tư số 31/2017/TT-BTTTT.</w:t>
            </w:r>
          </w:p>
          <w:p w:rsidR="00BB782B" w:rsidRPr="005629AA" w:rsidRDefault="00BB782B" w:rsidP="00AC6E0E">
            <w:pPr>
              <w:spacing w:before="120" w:line="276" w:lineRule="auto"/>
              <w:jc w:val="both"/>
              <w:rPr>
                <w:spacing w:val="0"/>
                <w:szCs w:val="24"/>
              </w:rPr>
            </w:pPr>
            <w:r w:rsidRPr="005629AA">
              <w:rPr>
                <w:spacing w:val="0"/>
                <w:szCs w:val="24"/>
              </w:rPr>
              <w:lastRenderedPageBreak/>
              <w:t>2. Thông tin giám sát và danh mục các đối tượng giám sát phải đáp ứng yêu cầu tại khoản 2, Điều 5 Thông tư số 31/2017/TT-BTTTT.</w:t>
            </w:r>
          </w:p>
          <w:p w:rsidR="00BB782B" w:rsidRPr="005629AA" w:rsidRDefault="00BB782B" w:rsidP="00AC6E0E">
            <w:pPr>
              <w:spacing w:before="120" w:line="276" w:lineRule="auto"/>
              <w:jc w:val="both"/>
              <w:rPr>
                <w:spacing w:val="0"/>
                <w:szCs w:val="24"/>
              </w:rPr>
            </w:pPr>
            <w:r w:rsidRPr="005629AA">
              <w:rPr>
                <w:spacing w:val="0"/>
                <w:szCs w:val="24"/>
              </w:rPr>
              <w:t>Kết nối và gửi nhật ký hệ thống từ đối tượng giám sát về hệ thống giám sát.</w:t>
            </w:r>
          </w:p>
          <w:p w:rsidR="00BB782B" w:rsidRPr="005629AA" w:rsidRDefault="00BB782B" w:rsidP="00AC6E0E">
            <w:pPr>
              <w:spacing w:before="120" w:line="276" w:lineRule="auto"/>
              <w:jc w:val="both"/>
              <w:rPr>
                <w:spacing w:val="0"/>
                <w:szCs w:val="24"/>
              </w:rPr>
            </w:pPr>
            <w:r w:rsidRPr="005629AA">
              <w:rPr>
                <w:spacing w:val="0"/>
                <w:szCs w:val="24"/>
              </w:rPr>
              <w:t>3. Thực thi nhiệm vụ giám sát theo quy định tại khoản 3, Điều 5 Thông tư số 31/2017/TT-BTTTT.</w:t>
            </w:r>
          </w:p>
          <w:p w:rsidR="00BB782B" w:rsidRPr="005629AA" w:rsidRDefault="00BB782B" w:rsidP="00AC6E0E">
            <w:pPr>
              <w:spacing w:before="120" w:line="276" w:lineRule="auto"/>
              <w:jc w:val="both"/>
              <w:rPr>
                <w:spacing w:val="0"/>
                <w:szCs w:val="24"/>
              </w:rPr>
            </w:pPr>
            <w:r w:rsidRPr="005629AA">
              <w:rPr>
                <w:spacing w:val="0"/>
                <w:szCs w:val="24"/>
              </w:rPr>
              <w:t>4. Định kỳ hàng năm tổ chức nâng cao năng lực hoạt động giám sát theo quy định tại Điều 9 Thông tư số 31/2017/TT-BTTTT.</w:t>
            </w:r>
          </w:p>
          <w:p w:rsidR="00BB782B" w:rsidRPr="005629AA" w:rsidRDefault="00BB782B" w:rsidP="00AC6E0E">
            <w:pPr>
              <w:spacing w:before="120" w:line="276" w:lineRule="auto"/>
              <w:jc w:val="both"/>
              <w:rPr>
                <w:spacing w:val="-4"/>
                <w:szCs w:val="24"/>
              </w:rPr>
            </w:pPr>
            <w:r w:rsidRPr="005629AA">
              <w:rPr>
                <w:spacing w:val="-4"/>
                <w:szCs w:val="24"/>
              </w:rPr>
              <w:t>5. Chủ quản hệ thống thông tin có trách nhiệm giám sát an toàn thông tin theo quy định tại Điều 14 Thông tư số 31/2017/TT-BTTTT.</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5.7.</w:t>
      </w:r>
      <w:r w:rsidR="000D3094" w:rsidRPr="005629AA">
        <w:rPr>
          <w:b/>
          <w:noProof/>
          <w:spacing w:val="0"/>
          <w:szCs w:val="20"/>
        </w:rPr>
        <w:t xml:space="preserve"> </w:t>
      </w:r>
      <w:r w:rsidRPr="005629AA">
        <w:rPr>
          <w:b/>
          <w:noProof/>
          <w:spacing w:val="0"/>
          <w:szCs w:val="20"/>
        </w:rPr>
        <w:t>Quản lý điểm yếu an toàn thông tin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1"/>
        <w:gridCol w:w="7694"/>
      </w:tblGrid>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AC6E0E">
            <w:pPr>
              <w:spacing w:before="120" w:line="276" w:lineRule="auto"/>
              <w:jc w:val="both"/>
              <w:rPr>
                <w:spacing w:val="0"/>
                <w:szCs w:val="24"/>
                <w:lang w:val="en-US"/>
              </w:rPr>
            </w:pPr>
            <w:r w:rsidRPr="005629AA">
              <w:rPr>
                <w:spacing w:val="0"/>
                <w:szCs w:val="24"/>
              </w:rPr>
              <w:t>Có quy định về quản lý điểm yếu an toàn thông tin</w:t>
            </w:r>
            <w:r w:rsidR="000D3094"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AC6E0E">
            <w:pPr>
              <w:spacing w:before="120" w:line="276" w:lineRule="auto"/>
              <w:jc w:val="both"/>
              <w:rPr>
                <w:spacing w:val="0"/>
                <w:szCs w:val="24"/>
              </w:rPr>
            </w:pPr>
            <w:r w:rsidRPr="005629AA">
              <w:rPr>
                <w:spacing w:val="0"/>
                <w:szCs w:val="24"/>
              </w:rPr>
              <w:t>Quy định về quản lý điểm yếu an toàn thông tin:</w:t>
            </w:r>
          </w:p>
          <w:p w:rsidR="00BB782B" w:rsidRPr="005629AA" w:rsidRDefault="00BB782B" w:rsidP="00AC6E0E">
            <w:pPr>
              <w:spacing w:before="120" w:line="276" w:lineRule="auto"/>
              <w:jc w:val="both"/>
              <w:rPr>
                <w:spacing w:val="0"/>
                <w:szCs w:val="24"/>
              </w:rPr>
            </w:pPr>
            <w:r w:rsidRPr="005629AA">
              <w:rPr>
                <w:spacing w:val="0"/>
                <w:szCs w:val="24"/>
              </w:rPr>
              <w:t>1. Đơn vị/bộ phận chuyên trách về an toàn thông tin có trách nhiệm:</w:t>
            </w:r>
          </w:p>
          <w:p w:rsidR="00BB782B" w:rsidRPr="005629AA" w:rsidRDefault="00BB782B" w:rsidP="00AC6E0E">
            <w:pPr>
              <w:spacing w:before="120" w:line="276" w:lineRule="auto"/>
              <w:jc w:val="both"/>
              <w:rPr>
                <w:spacing w:val="0"/>
                <w:szCs w:val="24"/>
              </w:rPr>
            </w:pPr>
            <w:r w:rsidRPr="005629AA">
              <w:rPr>
                <w:spacing w:val="0"/>
                <w:szCs w:val="24"/>
              </w:rPr>
              <w:t>a) Quản lý thông tin điểm yếu an toàn thông tin đối với từng thành phần có trong hệ thống (hệ điều hành, máy chủ, ứng dụng, dịch vụ…); Phân loại mức độ nguy hiểm của điểm yếu; Xây dựng phương án và quy trình xử lý đối với từng mức độ nguy hiểm của điểm yếu.</w:t>
            </w:r>
          </w:p>
          <w:p w:rsidR="00BB782B" w:rsidRPr="005629AA" w:rsidRDefault="00BB782B" w:rsidP="00AC6E0E">
            <w:pPr>
              <w:spacing w:before="120" w:line="276" w:lineRule="auto"/>
              <w:jc w:val="both"/>
              <w:rPr>
                <w:spacing w:val="0"/>
                <w:szCs w:val="24"/>
              </w:rPr>
            </w:pPr>
            <w:r w:rsidRPr="005629AA">
              <w:rPr>
                <w:spacing w:val="0"/>
                <w:szCs w:val="24"/>
              </w:rPr>
              <w:t>b) Báo cáo Lãnh đạo/Cán bộ quản lý ngay khi phát hiện điểm yếu an toàn thông tin ở mức độ nghiêm trọng. Thực hiện cảnh báo và xử lý điểm yếu an toàn thông tin theo chỉ đạo. Việc xử lý điểm yếu an toàn thông tin phải bảo đảm không giám ảnh hưởng/gián đoạn hoạt động của hệ thống.</w:t>
            </w:r>
          </w:p>
          <w:p w:rsidR="00BB782B" w:rsidRPr="005629AA" w:rsidRDefault="00BB782B" w:rsidP="00AC6E0E">
            <w:pPr>
              <w:spacing w:before="120" w:line="276" w:lineRule="auto"/>
              <w:jc w:val="both"/>
              <w:rPr>
                <w:spacing w:val="0"/>
                <w:szCs w:val="24"/>
              </w:rPr>
            </w:pPr>
            <w:r w:rsidRPr="005629AA">
              <w:rPr>
                <w:spacing w:val="0"/>
                <w:szCs w:val="24"/>
              </w:rPr>
              <w:t>c) Xây dựng phương án xử lý tạm thời đối với trường hợp điểm yếu an toàn thông tin chưa được khắc phục và phương án khôi phục hệ thống trong trường hợp xử lý điểm yếu thất bại.</w:t>
            </w:r>
          </w:p>
          <w:p w:rsidR="00BB782B" w:rsidRPr="005629AA" w:rsidRDefault="00BB782B" w:rsidP="00AC6E0E">
            <w:pPr>
              <w:spacing w:before="120" w:line="276" w:lineRule="auto"/>
              <w:jc w:val="both"/>
              <w:rPr>
                <w:spacing w:val="0"/>
                <w:szCs w:val="24"/>
              </w:rPr>
            </w:pPr>
            <w:r w:rsidRPr="005629AA">
              <w:rPr>
                <w:spacing w:val="0"/>
                <w:szCs w:val="24"/>
              </w:rPr>
              <w:t>d) Có trách nhiệm phối hợp với các nhóm chuyên gia, bên cung cấp dịch vụ hỗ trợ trong việc xử lý, khắc phục điểm yếu an toàn thông tin đối với các điểm yếu khi cần thiết.</w:t>
            </w:r>
          </w:p>
          <w:p w:rsidR="00BB782B" w:rsidRPr="005629AA" w:rsidRDefault="00BB782B" w:rsidP="00AC6E0E">
            <w:pPr>
              <w:spacing w:before="120" w:line="276" w:lineRule="auto"/>
              <w:jc w:val="both"/>
              <w:rPr>
                <w:spacing w:val="0"/>
                <w:szCs w:val="24"/>
              </w:rPr>
            </w:pPr>
            <w:r w:rsidRPr="005629AA">
              <w:rPr>
                <w:spacing w:val="0"/>
                <w:szCs w:val="24"/>
              </w:rPr>
              <w:t>2. Đối với hệ thống/hệ thống thành phần được đề xuất là cấp độ 3 trở lên phải thực hiện kiểm tra, đánh giá và xử lý điểm yếu an toàn thông tin cho thiết bị hệ thống, máy chủ, dịch vụ trước khi đưa vào sử dụng.</w:t>
            </w:r>
          </w:p>
          <w:p w:rsidR="00BB782B" w:rsidRPr="005629AA" w:rsidRDefault="00BB782B" w:rsidP="00AC6E0E">
            <w:pPr>
              <w:spacing w:before="120" w:line="276" w:lineRule="auto"/>
              <w:jc w:val="both"/>
              <w:rPr>
                <w:spacing w:val="0"/>
                <w:szCs w:val="24"/>
              </w:rPr>
            </w:pPr>
            <w:r w:rsidRPr="005629AA">
              <w:rPr>
                <w:spacing w:val="0"/>
                <w:szCs w:val="24"/>
              </w:rPr>
              <w:lastRenderedPageBreak/>
              <w:t>3. Định kỳ hàng năm kiểm tra, đánh giá điểm yếu an toàn thông tin cho toàn bộ hệ thống thông tin; Thực hiện quy trình kiểm tra, đánh giá, xử lý điểm yếu an toàn thông tin khi có thông tin hoặc nhận được cảnh báo về điểm yếu an toàn thông tin đối với thành phần cụ thể trong hệ thống.</w:t>
            </w:r>
          </w:p>
          <w:p w:rsidR="00BB782B" w:rsidRPr="005629AA" w:rsidRDefault="00BB782B" w:rsidP="00AC6E0E">
            <w:pPr>
              <w:spacing w:before="120" w:line="276" w:lineRule="auto"/>
              <w:jc w:val="both"/>
              <w:rPr>
                <w:spacing w:val="0"/>
                <w:szCs w:val="24"/>
              </w:rPr>
            </w:pPr>
            <w:r w:rsidRPr="005629AA">
              <w:rPr>
                <w:spacing w:val="0"/>
                <w:szCs w:val="24"/>
              </w:rPr>
              <w:t xml:space="preserve">4. Hoạt động đánh giá phát hiện mã độc, lỗ hổng, điểm yếu, thử nghiệm xâm nhập hệ thống thực hiện theo quy định tại điểm c khoản 2 Điều 20 Nghị định số 85/2016/NĐ-CP và Điều 13 Thông tư số </w:t>
            </w:r>
            <w:r w:rsidR="00102DF2">
              <w:rPr>
                <w:spacing w:val="0"/>
                <w:szCs w:val="24"/>
              </w:rPr>
              <w:t>12/2022/TT-BTTTT</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5.8.</w:t>
      </w:r>
      <w:r w:rsidR="000D3094" w:rsidRPr="005629AA">
        <w:rPr>
          <w:b/>
          <w:noProof/>
          <w:spacing w:val="0"/>
          <w:szCs w:val="20"/>
        </w:rPr>
        <w:t xml:space="preserve"> </w:t>
      </w:r>
      <w:r w:rsidRPr="005629AA">
        <w:rPr>
          <w:b/>
          <w:noProof/>
          <w:spacing w:val="0"/>
          <w:szCs w:val="20"/>
        </w:rPr>
        <w:t>Quản lý sự cố an toàn thông tin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1"/>
        <w:gridCol w:w="7694"/>
      </w:tblGrid>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AC6E0E">
            <w:pPr>
              <w:spacing w:before="120" w:line="276" w:lineRule="auto"/>
              <w:jc w:val="both"/>
              <w:rPr>
                <w:spacing w:val="0"/>
                <w:szCs w:val="24"/>
                <w:lang w:val="en-US"/>
              </w:rPr>
            </w:pPr>
            <w:r w:rsidRPr="005629AA">
              <w:rPr>
                <w:spacing w:val="0"/>
                <w:szCs w:val="24"/>
              </w:rPr>
              <w:t>Có quy định về quản lý sự cố an toàn thông tin</w:t>
            </w:r>
            <w:r w:rsidR="000D3094" w:rsidRPr="005629AA">
              <w:rPr>
                <w:spacing w:val="0"/>
                <w:szCs w:val="24"/>
                <w:lang w:val="en-US"/>
              </w:rPr>
              <w:t>.</w:t>
            </w:r>
          </w:p>
        </w:tc>
      </w:tr>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AC6E0E">
            <w:pPr>
              <w:spacing w:before="120" w:line="276" w:lineRule="auto"/>
              <w:jc w:val="both"/>
              <w:rPr>
                <w:spacing w:val="0"/>
                <w:szCs w:val="24"/>
              </w:rPr>
            </w:pPr>
            <w:r w:rsidRPr="005629AA">
              <w:rPr>
                <w:spacing w:val="0"/>
                <w:szCs w:val="24"/>
              </w:rPr>
              <w:t>Quy định về quản lý sự cố an toàn thông tin:</w:t>
            </w:r>
          </w:p>
          <w:p w:rsidR="00BB782B" w:rsidRPr="005629AA" w:rsidRDefault="00BB782B" w:rsidP="00AC6E0E">
            <w:pPr>
              <w:spacing w:before="120" w:line="276" w:lineRule="auto"/>
              <w:jc w:val="both"/>
              <w:rPr>
                <w:spacing w:val="0"/>
                <w:szCs w:val="24"/>
              </w:rPr>
            </w:pPr>
            <w:r w:rsidRPr="005629AA">
              <w:rPr>
                <w:spacing w:val="0"/>
                <w:szCs w:val="24"/>
              </w:rPr>
              <w:t>1. Đơn vị/bộ phận chuyên trách về an toàn thông tin có trách nhiệm:</w:t>
            </w:r>
          </w:p>
          <w:p w:rsidR="00BB782B" w:rsidRPr="005629AA" w:rsidRDefault="00BB782B" w:rsidP="00AC6E0E">
            <w:pPr>
              <w:spacing w:before="120" w:line="276" w:lineRule="auto"/>
              <w:jc w:val="both"/>
              <w:rPr>
                <w:spacing w:val="0"/>
                <w:szCs w:val="24"/>
              </w:rPr>
            </w:pPr>
            <w:r w:rsidRPr="005629AA">
              <w:rPr>
                <w:spacing w:val="0"/>
                <w:szCs w:val="24"/>
              </w:rPr>
              <w:t>a) Phân nhóm sự cố an toàn thông tin mạng theo quy định tại Quyết định số 05/2017/NĐ-CP của Thủ tướng Chính phủ ngày 16/3/2017 quy định về hệ thống phương án ứng cứu khẩn cấp bảo đảm an toàn thông tin mạng quốc gia (Quyết định 05); Xây dựng phương án tiếp nhận, phát hiện, phân loại và xử lý ban đầu sự cố an toàn thông tin mạng, ứng phó sự cố an toàn thông tin mạng.</w:t>
            </w:r>
          </w:p>
          <w:p w:rsidR="00BB782B" w:rsidRPr="005629AA" w:rsidRDefault="00BB782B" w:rsidP="00AC6E0E">
            <w:pPr>
              <w:spacing w:before="120" w:line="276" w:lineRule="auto"/>
              <w:jc w:val="both"/>
              <w:rPr>
                <w:spacing w:val="-6"/>
                <w:szCs w:val="24"/>
              </w:rPr>
            </w:pPr>
            <w:r w:rsidRPr="005629AA">
              <w:rPr>
                <w:spacing w:val="-6"/>
                <w:szCs w:val="24"/>
              </w:rPr>
              <w:t>b) Xây dựng quy trình ứng cứu sự cố an toàn thông tin mạng thông thường và nghiêm trọng theo quy định tại Điều 13,14 Quyết định số 05.</w:t>
            </w:r>
          </w:p>
          <w:p w:rsidR="00BB782B" w:rsidRPr="005629AA" w:rsidRDefault="00BB782B" w:rsidP="00AC6E0E">
            <w:pPr>
              <w:spacing w:before="120" w:line="276" w:lineRule="auto"/>
              <w:jc w:val="both"/>
              <w:rPr>
                <w:spacing w:val="0"/>
                <w:szCs w:val="24"/>
              </w:rPr>
            </w:pPr>
            <w:r w:rsidRPr="005629AA">
              <w:rPr>
                <w:spacing w:val="0"/>
                <w:szCs w:val="24"/>
              </w:rPr>
              <w:t>c) Xây dựng và triển khai kế hoạch ứng phó sự cố an toàn thông tin theo quy định tại Điều 16 Quyết định số 05.</w:t>
            </w:r>
          </w:p>
          <w:p w:rsidR="00BB782B" w:rsidRPr="005629AA" w:rsidRDefault="00BB782B" w:rsidP="00AC6E0E">
            <w:pPr>
              <w:spacing w:before="120" w:line="276" w:lineRule="auto"/>
              <w:jc w:val="both"/>
              <w:rPr>
                <w:spacing w:val="0"/>
                <w:szCs w:val="24"/>
              </w:rPr>
            </w:pPr>
            <w:r w:rsidRPr="005629AA">
              <w:rPr>
                <w:spacing w:val="0"/>
                <w:szCs w:val="24"/>
              </w:rPr>
              <w:t>d) Quyết định toàn diện về mặt kỹ thuật đối với các cơ quan trong quá trình khắc phục sự cố về ATTT; Hỗ trợ, phối hợp và hướng dẫn các cơ quan khắc phục sự cố mất ATTT; Yêu cầu ngưng hoạt động một phần hoặc toàn bộ các hệ thống thông tin của các cơ quan nhằm phục vụ công tác khắc phục sự cố về ATTT; Phối hợp với đơn vị chức năng trong điều tra các nguyên nhân gây ra sự cố mất an toàn thông tin theo chỉ đạo của Lãnh đạo.</w:t>
            </w:r>
          </w:p>
          <w:p w:rsidR="00BB782B" w:rsidRPr="005629AA" w:rsidRDefault="00BB782B" w:rsidP="00AC6E0E">
            <w:pPr>
              <w:spacing w:before="120" w:line="276" w:lineRule="auto"/>
              <w:jc w:val="both"/>
              <w:rPr>
                <w:spacing w:val="-4"/>
                <w:szCs w:val="24"/>
              </w:rPr>
            </w:pPr>
            <w:r w:rsidRPr="005629AA">
              <w:rPr>
                <w:spacing w:val="-4"/>
                <w:szCs w:val="24"/>
              </w:rPr>
              <w:t>e) Phối hợp với cơ quan chức năng, các nhóm chuyên gia, bên cung cấp dịch vụ hỗ trợ trong việc xử lý, khắc phục sự cố an toàn thông tin; Yêu cầu bên cung cấp, hỗ trợ cung cấp quy trình xử lý sự cố cho các dịch vụ do bên cung cấp, hỗ trợ cung cấp liên quan đến hệ thống.</w:t>
            </w:r>
          </w:p>
          <w:p w:rsidR="00BB782B" w:rsidRPr="005629AA" w:rsidRDefault="00BB782B" w:rsidP="00AC6E0E">
            <w:pPr>
              <w:spacing w:before="120" w:line="276" w:lineRule="auto"/>
              <w:jc w:val="both"/>
              <w:rPr>
                <w:spacing w:val="0"/>
                <w:szCs w:val="24"/>
              </w:rPr>
            </w:pPr>
            <w:r w:rsidRPr="005629AA">
              <w:rPr>
                <w:spacing w:val="0"/>
                <w:szCs w:val="24"/>
              </w:rPr>
              <w:lastRenderedPageBreak/>
              <w:t>g) Tổ chức diễn tập phương án xử lý sự cố an toàn thông tin theo chỉ đạo của Lãnh đạo.</w:t>
            </w:r>
          </w:p>
          <w:p w:rsidR="00BB782B" w:rsidRPr="005629AA" w:rsidRDefault="00BB782B" w:rsidP="00AC6E0E">
            <w:pPr>
              <w:spacing w:before="120" w:line="276" w:lineRule="auto"/>
              <w:jc w:val="both"/>
              <w:rPr>
                <w:spacing w:val="-4"/>
                <w:szCs w:val="24"/>
              </w:rPr>
            </w:pPr>
            <w:r w:rsidRPr="005629AA">
              <w:rPr>
                <w:spacing w:val="-4"/>
                <w:szCs w:val="24"/>
              </w:rPr>
              <w:t>2. Trách nhiệm của người dùng: Thông tin, báo cáo kịp thời cho cán bộ chuyên trách về ATTT của cơ quan khi phát hiện các sự cố gây mất ATTT trong quá trình tham gia vào hệ thống thông tin của đơn vị; Phối hợp tích cực trong suốt quá trình giải quyết và khắc phục sự cố.</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5.9.</w:t>
      </w:r>
      <w:r w:rsidR="000D3094" w:rsidRPr="005629AA">
        <w:rPr>
          <w:b/>
          <w:noProof/>
          <w:spacing w:val="0"/>
          <w:szCs w:val="20"/>
        </w:rPr>
        <w:t xml:space="preserve"> </w:t>
      </w:r>
      <w:r w:rsidRPr="005629AA">
        <w:rPr>
          <w:b/>
          <w:noProof/>
          <w:spacing w:val="0"/>
          <w:szCs w:val="20"/>
        </w:rPr>
        <w:t>Quản lý an toàn người sử dụng đầu cuối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2"/>
        <w:gridCol w:w="7693"/>
      </w:tblGrid>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Yêu cầu</w:t>
            </w:r>
          </w:p>
        </w:tc>
        <w:tc>
          <w:tcPr>
            <w:tcW w:w="7903" w:type="dxa"/>
            <w:shd w:val="clear" w:color="auto" w:fill="auto"/>
          </w:tcPr>
          <w:p w:rsidR="00BB782B" w:rsidRPr="005629AA" w:rsidRDefault="00BB782B" w:rsidP="00AC6E0E">
            <w:pPr>
              <w:spacing w:before="120" w:line="276" w:lineRule="auto"/>
              <w:jc w:val="both"/>
              <w:rPr>
                <w:spacing w:val="0"/>
                <w:szCs w:val="24"/>
              </w:rPr>
            </w:pPr>
            <w:r w:rsidRPr="005629AA">
              <w:rPr>
                <w:spacing w:val="0"/>
                <w:szCs w:val="24"/>
              </w:rPr>
              <w:t xml:space="preserve">Có quy định về quản lý </w:t>
            </w:r>
            <w:r w:rsidRPr="005629AA">
              <w:rPr>
                <w:spacing w:val="0"/>
                <w:szCs w:val="24"/>
                <w:lang w:val="en-GB"/>
              </w:rPr>
              <w:t>an toàn người sử dụng đầu cuối</w:t>
            </w:r>
            <w:r w:rsidR="000D3094" w:rsidRPr="005629AA">
              <w:rPr>
                <w:spacing w:val="0"/>
                <w:szCs w:val="24"/>
                <w:lang w:val="en-GB"/>
              </w:rPr>
              <w:t>.</w:t>
            </w:r>
          </w:p>
        </w:tc>
      </w:tr>
      <w:tr w:rsidR="00BB782B" w:rsidRPr="005629AA" w:rsidTr="00BB782B">
        <w:tc>
          <w:tcPr>
            <w:tcW w:w="1668" w:type="dxa"/>
            <w:shd w:val="clear" w:color="auto" w:fill="auto"/>
          </w:tcPr>
          <w:p w:rsidR="00BB782B" w:rsidRPr="005629AA" w:rsidRDefault="00BB782B" w:rsidP="00AC6E0E">
            <w:pPr>
              <w:spacing w:before="120" w:line="276" w:lineRule="auto"/>
              <w:jc w:val="both"/>
              <w:rPr>
                <w:b/>
                <w:spacing w:val="0"/>
                <w:szCs w:val="24"/>
              </w:rPr>
            </w:pPr>
            <w:r w:rsidRPr="005629AA">
              <w:rPr>
                <w:b/>
                <w:spacing w:val="0"/>
                <w:szCs w:val="24"/>
              </w:rPr>
              <w:t>Phương án</w:t>
            </w:r>
          </w:p>
        </w:tc>
        <w:tc>
          <w:tcPr>
            <w:tcW w:w="7903" w:type="dxa"/>
            <w:shd w:val="clear" w:color="auto" w:fill="auto"/>
          </w:tcPr>
          <w:p w:rsidR="00BB782B" w:rsidRPr="005629AA" w:rsidRDefault="00BB782B" w:rsidP="00AC6E0E">
            <w:pPr>
              <w:spacing w:before="120" w:line="276" w:lineRule="auto"/>
              <w:jc w:val="both"/>
              <w:rPr>
                <w:spacing w:val="0"/>
                <w:szCs w:val="24"/>
              </w:rPr>
            </w:pPr>
            <w:r w:rsidRPr="005629AA">
              <w:rPr>
                <w:spacing w:val="0"/>
                <w:szCs w:val="24"/>
              </w:rPr>
              <w:t xml:space="preserve">Quy định về quản lý </w:t>
            </w:r>
            <w:r w:rsidRPr="005629AA">
              <w:rPr>
                <w:spacing w:val="0"/>
                <w:szCs w:val="24"/>
                <w:lang w:val="en-GB"/>
              </w:rPr>
              <w:t>an toàn người sử dụng đầu cuối</w:t>
            </w:r>
            <w:r w:rsidRPr="005629AA">
              <w:rPr>
                <w:spacing w:val="0"/>
                <w:szCs w:val="24"/>
              </w:rPr>
              <w:t>:</w:t>
            </w:r>
          </w:p>
          <w:p w:rsidR="00BB782B" w:rsidRPr="005629AA" w:rsidRDefault="00BB782B" w:rsidP="00AC6E0E">
            <w:pPr>
              <w:spacing w:before="120" w:line="276" w:lineRule="auto"/>
              <w:jc w:val="both"/>
              <w:rPr>
                <w:spacing w:val="-6"/>
                <w:szCs w:val="24"/>
              </w:rPr>
            </w:pPr>
            <w:r w:rsidRPr="005629AA">
              <w:rPr>
                <w:spacing w:val="-6"/>
                <w:szCs w:val="24"/>
              </w:rPr>
              <w:t>1. Kết nối máy tính/thiết bị đầu cuối của người sử dụng vào hệ thống:</w:t>
            </w:r>
          </w:p>
          <w:p w:rsidR="00BB782B" w:rsidRPr="005629AA" w:rsidRDefault="00BB782B" w:rsidP="00AC6E0E">
            <w:pPr>
              <w:spacing w:before="120" w:line="276" w:lineRule="auto"/>
              <w:jc w:val="both"/>
              <w:rPr>
                <w:spacing w:val="0"/>
                <w:szCs w:val="24"/>
              </w:rPr>
            </w:pPr>
            <w:r w:rsidRPr="005629AA">
              <w:rPr>
                <w:spacing w:val="0"/>
                <w:szCs w:val="24"/>
              </w:rPr>
              <w:t xml:space="preserve">a) Người sử dụng khi </w:t>
            </w:r>
            <w:r w:rsidRPr="005629AA">
              <w:rPr>
                <w:color w:val="000000"/>
                <w:spacing w:val="0"/>
                <w:szCs w:val="24"/>
              </w:rPr>
              <w:t>truy cập, sử dụng tài nguyên nội bộ, truy cập mạng và tài nguyên trên Internet phải tuân thủ các quy định của pháp luật về bảo đảm an toàn thông tin và các quy định của cơ quan, tổ chức.</w:t>
            </w:r>
          </w:p>
          <w:p w:rsidR="00BB782B" w:rsidRPr="005629AA" w:rsidRDefault="00BB782B" w:rsidP="00AC6E0E">
            <w:pPr>
              <w:spacing w:before="120" w:line="276" w:lineRule="auto"/>
              <w:jc w:val="both"/>
              <w:rPr>
                <w:spacing w:val="0"/>
                <w:szCs w:val="24"/>
              </w:rPr>
            </w:pPr>
            <w:r w:rsidRPr="005629AA">
              <w:rPr>
                <w:spacing w:val="0"/>
                <w:szCs w:val="24"/>
              </w:rPr>
              <w:t>b) Khi cài đặt, kết nối máy tính/thiết bị đầu cuối phải thực hiện theo hướng dẫn/quy trình dưới sự giám sát của bộ phận chuyên trách về an toàn thông tin.</w:t>
            </w:r>
          </w:p>
          <w:p w:rsidR="00BB782B" w:rsidRPr="005629AA" w:rsidRDefault="00BB782B" w:rsidP="00AC6E0E">
            <w:pPr>
              <w:spacing w:before="120" w:line="276" w:lineRule="auto"/>
              <w:jc w:val="both"/>
              <w:rPr>
                <w:spacing w:val="0"/>
                <w:szCs w:val="24"/>
              </w:rPr>
            </w:pPr>
            <w:r w:rsidRPr="005629AA">
              <w:rPr>
                <w:spacing w:val="0"/>
                <w:szCs w:val="24"/>
              </w:rPr>
              <w:t>c) Đối với hệ thống thông tin có cấp độ 3 trở lên, máy tính/thiết bị đầu cuối phải được xử lý điểm yếu an toàn thông tin, cấu hình cứng hóa bảo mật trước khi kết nối vào hệ thống.</w:t>
            </w:r>
          </w:p>
          <w:p w:rsidR="00BB782B" w:rsidRPr="005629AA" w:rsidRDefault="00BB782B" w:rsidP="00AC6E0E">
            <w:pPr>
              <w:spacing w:before="120" w:line="276" w:lineRule="auto"/>
              <w:jc w:val="both"/>
              <w:rPr>
                <w:color w:val="000000"/>
                <w:spacing w:val="0"/>
                <w:szCs w:val="24"/>
              </w:rPr>
            </w:pPr>
            <w:r w:rsidRPr="005629AA">
              <w:rPr>
                <w:color w:val="000000"/>
                <w:spacing w:val="0"/>
                <w:szCs w:val="24"/>
              </w:rPr>
              <w:t>2. Trong quá trình sử dụng:</w:t>
            </w:r>
          </w:p>
          <w:p w:rsidR="00BB782B" w:rsidRPr="005629AA" w:rsidRDefault="00BB782B" w:rsidP="00AC6E0E">
            <w:pPr>
              <w:spacing w:before="120" w:line="276" w:lineRule="auto"/>
              <w:jc w:val="both"/>
              <w:rPr>
                <w:spacing w:val="0"/>
                <w:szCs w:val="24"/>
              </w:rPr>
            </w:pPr>
            <w:r w:rsidRPr="005629AA">
              <w:rPr>
                <w:spacing w:val="0"/>
                <w:szCs w:val="24"/>
              </w:rPr>
              <w:t>a) Nghiêm túc chấp hành các quy chế, quy trình nội bộ và các quy định khác của pháp luật về an toàn thông tin mạng. Chịu trách nhiệm bảo đảm an toàn thông tin mạng trong phạm vi trách nhiệm và quyền hạn được giao;</w:t>
            </w:r>
          </w:p>
          <w:p w:rsidR="00BB782B" w:rsidRPr="005629AA" w:rsidRDefault="00BB782B" w:rsidP="00AC6E0E">
            <w:pPr>
              <w:spacing w:before="120" w:line="276" w:lineRule="auto"/>
              <w:jc w:val="both"/>
              <w:rPr>
                <w:spacing w:val="0"/>
                <w:szCs w:val="24"/>
              </w:rPr>
            </w:pPr>
            <w:r w:rsidRPr="005629AA">
              <w:rPr>
                <w:spacing w:val="0"/>
                <w:szCs w:val="24"/>
              </w:rPr>
              <w:t>b) Có trách nhiệm tự quản lý, bảo quản thiết bị, tài khoản, ứng dụng mà mình được giao sử dụng;</w:t>
            </w:r>
          </w:p>
          <w:p w:rsidR="00BB782B" w:rsidRPr="005629AA" w:rsidRDefault="00BB782B" w:rsidP="00AC6E0E">
            <w:pPr>
              <w:spacing w:before="120" w:line="276" w:lineRule="auto"/>
              <w:jc w:val="both"/>
              <w:rPr>
                <w:spacing w:val="0"/>
                <w:szCs w:val="24"/>
              </w:rPr>
            </w:pPr>
            <w:r w:rsidRPr="005629AA">
              <w:rPr>
                <w:spacing w:val="0"/>
                <w:szCs w:val="24"/>
              </w:rPr>
              <w:t>c) Khi phát hiện nguy cơ hoặc sự cố mất an toàn thông tin mạng phải báo cáo ngay với cấp trên và bộ phận phụ trách công nghệ thông tin của cơ quan, đơn vị để kịp thời ngăn chặn và xử lý;</w:t>
            </w:r>
          </w:p>
          <w:p w:rsidR="00BB782B" w:rsidRPr="005629AA" w:rsidRDefault="00BB782B" w:rsidP="00AC6E0E">
            <w:pPr>
              <w:spacing w:before="120" w:line="276" w:lineRule="auto"/>
              <w:jc w:val="both"/>
              <w:rPr>
                <w:spacing w:val="0"/>
                <w:szCs w:val="24"/>
              </w:rPr>
            </w:pPr>
            <w:r w:rsidRPr="005629AA">
              <w:rPr>
                <w:spacing w:val="0"/>
                <w:szCs w:val="24"/>
              </w:rPr>
              <w:t>d) Tham gia các chương trình đào tạo, hội nghị về an toàn thông tin mạng được tỉnh hoặc đơn vị chuyên môn tổ chức.</w:t>
            </w:r>
          </w:p>
        </w:tc>
      </w:tr>
    </w:tbl>
    <w:p w:rsidR="00BB782B" w:rsidRPr="005629AA" w:rsidRDefault="00BB782B" w:rsidP="00C5043F">
      <w:pPr>
        <w:spacing w:before="120" w:line="276" w:lineRule="auto"/>
        <w:rPr>
          <w:b/>
          <w:noProof/>
          <w:spacing w:val="0"/>
          <w:szCs w:val="20"/>
        </w:rPr>
      </w:pPr>
      <w:bookmarkStart w:id="146" w:name="_Toc520706125"/>
      <w:r w:rsidRPr="005629AA">
        <w:rPr>
          <w:b/>
          <w:noProof/>
          <w:spacing w:val="0"/>
          <w:szCs w:val="20"/>
        </w:rPr>
        <w:lastRenderedPageBreak/>
        <w:t>II. Thuyết minh phương án đáp ứng yêu cầu kỹ thuật</w:t>
      </w:r>
      <w:bookmarkEnd w:id="146"/>
    </w:p>
    <w:p w:rsidR="00BB782B" w:rsidRPr="005629AA" w:rsidRDefault="00BB782B" w:rsidP="00AC6E0E">
      <w:pPr>
        <w:spacing w:before="120" w:line="276" w:lineRule="auto"/>
        <w:jc w:val="both"/>
        <w:rPr>
          <w:b/>
          <w:noProof/>
          <w:spacing w:val="0"/>
          <w:szCs w:val="20"/>
        </w:rPr>
      </w:pPr>
      <w:bookmarkStart w:id="147" w:name="_Toc520706126"/>
      <w:r w:rsidRPr="005629AA">
        <w:rPr>
          <w:b/>
          <w:noProof/>
          <w:spacing w:val="0"/>
          <w:szCs w:val="20"/>
        </w:rPr>
        <w:t>1.</w:t>
      </w:r>
      <w:r w:rsidR="00C5043F" w:rsidRPr="005629AA">
        <w:rPr>
          <w:b/>
          <w:noProof/>
          <w:spacing w:val="0"/>
          <w:szCs w:val="20"/>
        </w:rPr>
        <w:t xml:space="preserve"> </w:t>
      </w:r>
      <w:r w:rsidRPr="005629AA">
        <w:rPr>
          <w:b/>
          <w:noProof/>
          <w:spacing w:val="0"/>
          <w:szCs w:val="20"/>
        </w:rPr>
        <w:t>Bảo đảm an toàn mạng</w:t>
      </w:r>
      <w:bookmarkEnd w:id="147"/>
      <w:r w:rsidRPr="005629AA">
        <w:rPr>
          <w:b/>
          <w:noProof/>
          <w:spacing w:val="0"/>
          <w:szCs w:val="20"/>
        </w:rPr>
        <w:tab/>
      </w:r>
    </w:p>
    <w:p w:rsidR="00BB782B" w:rsidRPr="005629AA" w:rsidRDefault="00BB782B" w:rsidP="00AC6E0E">
      <w:pPr>
        <w:spacing w:before="120" w:line="276" w:lineRule="auto"/>
        <w:jc w:val="both"/>
        <w:rPr>
          <w:b/>
          <w:noProof/>
          <w:spacing w:val="0"/>
          <w:szCs w:val="20"/>
        </w:rPr>
      </w:pPr>
      <w:r w:rsidRPr="005629AA">
        <w:rPr>
          <w:b/>
          <w:noProof/>
          <w:spacing w:val="0"/>
          <w:szCs w:val="20"/>
        </w:rPr>
        <w:t>1.1.</w:t>
      </w:r>
      <w:r w:rsidR="00C5043F" w:rsidRPr="005629AA">
        <w:rPr>
          <w:b/>
          <w:noProof/>
          <w:spacing w:val="0"/>
          <w:szCs w:val="20"/>
        </w:rPr>
        <w:t xml:space="preserve"> </w:t>
      </w:r>
      <w:r w:rsidRPr="005629AA">
        <w:rPr>
          <w:b/>
          <w:noProof/>
          <w:spacing w:val="0"/>
          <w:szCs w:val="20"/>
        </w:rPr>
        <w:t>Thiết kế hệ thống</w:t>
      </w:r>
      <w:r w:rsidRPr="005629AA">
        <w:rPr>
          <w:b/>
          <w:noProof/>
          <w:spacing w:val="0"/>
          <w:szCs w:val="20"/>
        </w:rPr>
        <w:tab/>
      </w:r>
    </w:p>
    <w:p w:rsidR="00BB782B" w:rsidRPr="005629AA" w:rsidRDefault="00BB782B" w:rsidP="00AC6E0E">
      <w:pPr>
        <w:spacing w:before="120" w:line="276" w:lineRule="auto"/>
        <w:jc w:val="both"/>
        <w:rPr>
          <w:spacing w:val="0"/>
          <w:szCs w:val="24"/>
        </w:rPr>
      </w:pPr>
      <w:r w:rsidRPr="005629AA">
        <w:rPr>
          <w:spacing w:val="0"/>
          <w:szCs w:val="24"/>
        </w:rPr>
        <w:t>- Các vùng mạng trong hệ thống: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2906"/>
        <w:gridCol w:w="992"/>
        <w:gridCol w:w="4962"/>
      </w:tblGrid>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STT</w:t>
            </w:r>
          </w:p>
        </w:tc>
        <w:tc>
          <w:tcPr>
            <w:tcW w:w="2906"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Yêu cầu</w:t>
            </w:r>
          </w:p>
        </w:tc>
        <w:tc>
          <w:tcPr>
            <w:tcW w:w="992"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P/A</w:t>
            </w:r>
          </w:p>
        </w:tc>
        <w:tc>
          <w:tcPr>
            <w:tcW w:w="4962"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Ghi chú/Mô tả</w:t>
            </w:r>
          </w:p>
        </w:tc>
      </w:tr>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1</w:t>
            </w:r>
          </w:p>
        </w:tc>
        <w:tc>
          <w:tcPr>
            <w:tcW w:w="2906"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Vùng mạng biên</w:t>
            </w:r>
          </w:p>
        </w:tc>
        <w:tc>
          <w:tcPr>
            <w:tcW w:w="992"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4962"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Kết nối hệ thống với mạng Internet và mạng diện rộng</w:t>
            </w:r>
          </w:p>
        </w:tc>
      </w:tr>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2</w:t>
            </w:r>
          </w:p>
        </w:tc>
        <w:tc>
          <w:tcPr>
            <w:tcW w:w="2906"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Vùng DMZ</w:t>
            </w:r>
          </w:p>
        </w:tc>
        <w:tc>
          <w:tcPr>
            <w:tcW w:w="992"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4962"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Vùng máy chủ dịch vụ, cung cấp dịch vụ trực tiếp ra bên ngoài Internet</w:t>
            </w:r>
          </w:p>
        </w:tc>
      </w:tr>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3</w:t>
            </w:r>
          </w:p>
        </w:tc>
        <w:tc>
          <w:tcPr>
            <w:tcW w:w="2906"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Vùng máy chủ nội bộ</w:t>
            </w:r>
          </w:p>
        </w:tc>
        <w:tc>
          <w:tcPr>
            <w:tcW w:w="992"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4962"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Vùng máy chủ nội bộ, cung cấp các dịch vụ nội bộ</w:t>
            </w:r>
          </w:p>
        </w:tc>
      </w:tr>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4</w:t>
            </w:r>
          </w:p>
        </w:tc>
        <w:tc>
          <w:tcPr>
            <w:tcW w:w="2906"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Vùng mạng máy chủ CSDL</w:t>
            </w:r>
          </w:p>
        </w:tc>
        <w:tc>
          <w:tcPr>
            <w:tcW w:w="992"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4962"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Vùng mạng cho các máy chủ cơ sở dữ liệu để quản lý và bảo vệ tập trung các máy chủ CSDL.</w:t>
            </w:r>
          </w:p>
        </w:tc>
      </w:tr>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5</w:t>
            </w:r>
          </w:p>
        </w:tc>
        <w:tc>
          <w:tcPr>
            <w:tcW w:w="2906"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Vùng quản trị</w:t>
            </w:r>
          </w:p>
        </w:tc>
        <w:tc>
          <w:tcPr>
            <w:tcW w:w="992"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4962"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Vùng mạng cho các máy tính quản trị và các máy chủ hệ thống.</w:t>
            </w:r>
          </w:p>
        </w:tc>
      </w:tr>
    </w:tbl>
    <w:p w:rsidR="00BB782B" w:rsidRPr="005629AA" w:rsidRDefault="00BB782B" w:rsidP="00AC6E0E">
      <w:pPr>
        <w:spacing w:before="120" w:line="276" w:lineRule="auto"/>
        <w:jc w:val="both"/>
        <w:rPr>
          <w:spacing w:val="0"/>
          <w:szCs w:val="24"/>
        </w:rPr>
      </w:pPr>
      <w:r w:rsidRPr="005629AA">
        <w:rPr>
          <w:spacing w:val="0"/>
          <w:szCs w:val="24"/>
        </w:rPr>
        <w:t>- Phương án bảo đảm an toàn thông tin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2563"/>
        <w:gridCol w:w="847"/>
        <w:gridCol w:w="5189"/>
      </w:tblGrid>
      <w:tr w:rsidR="00BB782B" w:rsidRPr="005629AA" w:rsidTr="00BB782B">
        <w:tc>
          <w:tcPr>
            <w:tcW w:w="746"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STT</w:t>
            </w:r>
          </w:p>
        </w:tc>
        <w:tc>
          <w:tcPr>
            <w:tcW w:w="2764"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Yêu cầu</w:t>
            </w:r>
          </w:p>
        </w:tc>
        <w:tc>
          <w:tcPr>
            <w:tcW w:w="851"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P/A</w:t>
            </w:r>
          </w:p>
        </w:tc>
        <w:tc>
          <w:tcPr>
            <w:tcW w:w="5210"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Ghi chú/Mô tả</w:t>
            </w:r>
          </w:p>
        </w:tc>
      </w:tr>
      <w:tr w:rsidR="00BB782B" w:rsidRPr="005629AA" w:rsidTr="00BB782B">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1</w:t>
            </w:r>
          </w:p>
        </w:tc>
        <w:tc>
          <w:tcPr>
            <w:tcW w:w="2764"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Phương án quản lý truy cập, quản trị hệ thống từ xa an toàn</w:t>
            </w:r>
          </w:p>
        </w:tc>
        <w:tc>
          <w:tcPr>
            <w:tcW w:w="851"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5210"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Các thiết bị hệ thống/máy chủ được thiết lập cấu hình cho phép quản trị từ xa an toàn.</w:t>
            </w:r>
          </w:p>
        </w:tc>
      </w:tr>
      <w:tr w:rsidR="00BB782B" w:rsidRPr="005629AA" w:rsidTr="00BB782B">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2</w:t>
            </w:r>
          </w:p>
        </w:tc>
        <w:tc>
          <w:tcPr>
            <w:tcW w:w="2764"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Phương án quản lý truy cập giữa các vùng mạng và phòng chống xâm nhập</w:t>
            </w:r>
          </w:p>
        </w:tc>
        <w:tc>
          <w:tcPr>
            <w:tcW w:w="851"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5210"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Truy cập giữa các vùng mạng được quản lý và phòng chống xâm nhập sử dụng các thiết bị tường lửa chuyên dụng có tích hợp chức năng phòng chống xâm nhập.</w:t>
            </w:r>
          </w:p>
        </w:tc>
      </w:tr>
      <w:tr w:rsidR="00BB782B" w:rsidRPr="005629AA" w:rsidTr="00BB782B">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3</w:t>
            </w:r>
          </w:p>
        </w:tc>
        <w:tc>
          <w:tcPr>
            <w:tcW w:w="2764"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6"/>
                <w:szCs w:val="24"/>
              </w:rPr>
              <w:t>Phương án cân bằng tải và dự phòng nóng cho các thiết bị mạng chính</w:t>
            </w:r>
          </w:p>
        </w:tc>
        <w:tc>
          <w:tcPr>
            <w:tcW w:w="851"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5210" w:type="dxa"/>
            <w:shd w:val="clear" w:color="auto" w:fill="auto"/>
            <w:vAlign w:val="center"/>
          </w:tcPr>
          <w:p w:rsidR="00BB782B" w:rsidRPr="005629AA" w:rsidRDefault="00BB782B" w:rsidP="00C5043F">
            <w:pPr>
              <w:spacing w:before="60" w:line="276" w:lineRule="auto"/>
              <w:jc w:val="both"/>
              <w:rPr>
                <w:spacing w:val="-6"/>
                <w:szCs w:val="24"/>
              </w:rPr>
            </w:pPr>
            <w:r w:rsidRPr="005629AA">
              <w:rPr>
                <w:spacing w:val="-6"/>
                <w:szCs w:val="24"/>
              </w:rPr>
              <w:t>Các thiết bị mạng chính được thiết kế và cấu hình hoạt động ở chế độ A-A (Thiết kế chi tiết tại Sơ đồ vật lý và logic gửi kèm theo).</w:t>
            </w:r>
          </w:p>
        </w:tc>
      </w:tr>
      <w:tr w:rsidR="00BB782B" w:rsidRPr="005629AA" w:rsidTr="00BB782B">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4</w:t>
            </w:r>
          </w:p>
        </w:tc>
        <w:tc>
          <w:tcPr>
            <w:tcW w:w="2764"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Phương án bảo đảm an toàn cho máy chủ cơ sở dữ liệu</w:t>
            </w:r>
          </w:p>
        </w:tc>
        <w:tc>
          <w:tcPr>
            <w:tcW w:w="851"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Chưa có</w:t>
            </w:r>
          </w:p>
        </w:tc>
        <w:tc>
          <w:tcPr>
            <w:tcW w:w="5210" w:type="dxa"/>
            <w:shd w:val="clear" w:color="auto" w:fill="auto"/>
            <w:vAlign w:val="center"/>
          </w:tcPr>
          <w:p w:rsidR="00BB782B" w:rsidRPr="005629AA" w:rsidRDefault="00BB782B" w:rsidP="00320E3F">
            <w:pPr>
              <w:spacing w:before="60" w:line="276" w:lineRule="auto"/>
              <w:jc w:val="both"/>
              <w:rPr>
                <w:spacing w:val="0"/>
                <w:szCs w:val="24"/>
              </w:rPr>
            </w:pPr>
            <w:r w:rsidRPr="005629AA">
              <w:rPr>
                <w:spacing w:val="0"/>
                <w:szCs w:val="24"/>
              </w:rPr>
              <w:t>Chưa có phương án bảo đảm an toàn cho máy chủ cơ sở dữ liệu. Sẽ xây dựng phương án bổ sung (Thực hiện trước 12/20</w:t>
            </w:r>
            <w:r w:rsidR="00320E3F">
              <w:rPr>
                <w:spacing w:val="0"/>
                <w:szCs w:val="24"/>
                <w:lang w:val="en-US"/>
              </w:rPr>
              <w:t>23</w:t>
            </w:r>
            <w:r w:rsidRPr="005629AA">
              <w:rPr>
                <w:spacing w:val="0"/>
                <w:szCs w:val="24"/>
              </w:rPr>
              <w:t>)</w:t>
            </w:r>
          </w:p>
        </w:tc>
      </w:tr>
      <w:tr w:rsidR="00BB782B" w:rsidRPr="005629AA" w:rsidTr="00BB782B">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5</w:t>
            </w:r>
          </w:p>
        </w:tc>
        <w:tc>
          <w:tcPr>
            <w:tcW w:w="2764"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 xml:space="preserve">Phương án chặn lọc phần mềm độc hại </w:t>
            </w:r>
            <w:r w:rsidRPr="005629AA">
              <w:rPr>
                <w:spacing w:val="0"/>
                <w:szCs w:val="24"/>
              </w:rPr>
              <w:lastRenderedPageBreak/>
              <w:t>trên môi trường mạng</w:t>
            </w:r>
          </w:p>
        </w:tc>
        <w:tc>
          <w:tcPr>
            <w:tcW w:w="851"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lastRenderedPageBreak/>
              <w:t>Chưa có</w:t>
            </w:r>
          </w:p>
        </w:tc>
        <w:tc>
          <w:tcPr>
            <w:tcW w:w="5210" w:type="dxa"/>
            <w:shd w:val="clear" w:color="auto" w:fill="auto"/>
            <w:vAlign w:val="center"/>
          </w:tcPr>
          <w:p w:rsidR="00BB782B" w:rsidRPr="005629AA" w:rsidRDefault="00BB782B" w:rsidP="00320E3F">
            <w:pPr>
              <w:spacing w:before="60" w:line="276" w:lineRule="auto"/>
              <w:jc w:val="both"/>
              <w:rPr>
                <w:spacing w:val="0"/>
                <w:szCs w:val="24"/>
              </w:rPr>
            </w:pPr>
            <w:r w:rsidRPr="005629AA">
              <w:rPr>
                <w:spacing w:val="0"/>
                <w:szCs w:val="24"/>
              </w:rPr>
              <w:t>Chưa có chặn lọc phần mềm độc hại trên môi trường mạng. Sẽ xây dựng phương án bổ sung (Thực hiện trước 12/20</w:t>
            </w:r>
            <w:r w:rsidR="00320E3F">
              <w:rPr>
                <w:spacing w:val="0"/>
                <w:szCs w:val="24"/>
                <w:lang w:val="en-US"/>
              </w:rPr>
              <w:t>23</w:t>
            </w:r>
            <w:r w:rsidRPr="005629AA">
              <w:rPr>
                <w:spacing w:val="0"/>
                <w:szCs w:val="24"/>
              </w:rPr>
              <w:t>)</w:t>
            </w:r>
          </w:p>
        </w:tc>
      </w:tr>
      <w:tr w:rsidR="00BB782B" w:rsidRPr="005629AA" w:rsidTr="00BB782B">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6</w:t>
            </w:r>
          </w:p>
        </w:tc>
        <w:tc>
          <w:tcPr>
            <w:tcW w:w="2764"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Phương án phòng chống tấn công từ chối dịch vụ</w:t>
            </w:r>
          </w:p>
        </w:tc>
        <w:tc>
          <w:tcPr>
            <w:tcW w:w="851"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5210"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Hệ thống sử dụng giải pháp của hãng Abor được triển khai ở vùng mạng biên để thực hiện phát hiện và phòng chống tấn công DoS/DDoS</w:t>
            </w:r>
          </w:p>
        </w:tc>
      </w:tr>
      <w:tr w:rsidR="00BB782B" w:rsidRPr="005629AA" w:rsidTr="00BB782B">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7</w:t>
            </w:r>
          </w:p>
        </w:tc>
        <w:tc>
          <w:tcPr>
            <w:tcW w:w="2764"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Phương án giám sát hệ thống thông tin tập trung</w:t>
            </w:r>
          </w:p>
        </w:tc>
        <w:tc>
          <w:tcPr>
            <w:tcW w:w="851"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5210" w:type="dxa"/>
            <w:shd w:val="clear" w:color="auto" w:fill="auto"/>
            <w:vAlign w:val="center"/>
          </w:tcPr>
          <w:p w:rsidR="00BB782B" w:rsidRPr="005629AA" w:rsidRDefault="00BB782B" w:rsidP="00C5043F">
            <w:pPr>
              <w:spacing w:before="60" w:line="276" w:lineRule="auto"/>
              <w:jc w:val="both"/>
              <w:rPr>
                <w:spacing w:val="-4"/>
                <w:szCs w:val="24"/>
              </w:rPr>
            </w:pPr>
            <w:r w:rsidRPr="005629AA">
              <w:rPr>
                <w:spacing w:val="-4"/>
                <w:szCs w:val="24"/>
              </w:rPr>
              <w:t>Hệ thống sử dụng giải pháp HP OpenView/Solarwinds/Cacti/Nagios/MRTG để thực hiện giám sát hoạt động của hệ thống mạng, bảo đảm tính khả dụng của hệ thống.</w:t>
            </w:r>
          </w:p>
        </w:tc>
      </w:tr>
      <w:tr w:rsidR="00BB782B" w:rsidRPr="005629AA" w:rsidTr="00BB782B">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8</w:t>
            </w:r>
          </w:p>
        </w:tc>
        <w:tc>
          <w:tcPr>
            <w:tcW w:w="2764"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Phương án giám sát an toàn hệ thống thông tin tập trung</w:t>
            </w:r>
          </w:p>
        </w:tc>
        <w:tc>
          <w:tcPr>
            <w:tcW w:w="851"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5210"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Hệ thống sử dụng giải pháp ArcSight/Splunk/QRadar/LogRhythm được triển khai ở vùng mạng quản trị, cho phép quản trị tập trung nhật ký hệ thống từ các thiết bị/máy chủ</w:t>
            </w:r>
          </w:p>
        </w:tc>
      </w:tr>
      <w:tr w:rsidR="00BB782B" w:rsidRPr="005629AA" w:rsidTr="00BB782B">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9</w:t>
            </w:r>
          </w:p>
        </w:tc>
        <w:tc>
          <w:tcPr>
            <w:tcW w:w="2764"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Phương án quản lý sao lưu dự phòng tập trung</w:t>
            </w:r>
          </w:p>
        </w:tc>
        <w:tc>
          <w:tcPr>
            <w:tcW w:w="851"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5210"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Sử dụng hệ thống SAN của hãng HP, có năng lực quản lý và lưu trữ 20T dữ liệu.</w:t>
            </w:r>
          </w:p>
        </w:tc>
      </w:tr>
      <w:tr w:rsidR="00BB782B" w:rsidRPr="005629AA" w:rsidTr="00BB782B">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10</w:t>
            </w:r>
          </w:p>
        </w:tc>
        <w:tc>
          <w:tcPr>
            <w:tcW w:w="2764"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 phương án quản lý phần mềm phòng chống mã độc trên các máy chủ/máy tính người dùng tập trung</w:t>
            </w:r>
          </w:p>
        </w:tc>
        <w:tc>
          <w:tcPr>
            <w:tcW w:w="851"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Chưa có</w:t>
            </w:r>
          </w:p>
        </w:tc>
        <w:tc>
          <w:tcPr>
            <w:tcW w:w="5210" w:type="dxa"/>
            <w:shd w:val="clear" w:color="auto" w:fill="auto"/>
            <w:vAlign w:val="center"/>
          </w:tcPr>
          <w:p w:rsidR="00BB782B" w:rsidRPr="005629AA" w:rsidRDefault="00BB782B" w:rsidP="00320E3F">
            <w:pPr>
              <w:spacing w:before="60" w:line="276" w:lineRule="auto"/>
              <w:jc w:val="both"/>
              <w:rPr>
                <w:spacing w:val="0"/>
                <w:szCs w:val="24"/>
              </w:rPr>
            </w:pPr>
            <w:r w:rsidRPr="005629AA">
              <w:rPr>
                <w:spacing w:val="0"/>
                <w:szCs w:val="24"/>
              </w:rPr>
              <w:t>Chưa có phương án quản lý phần mềm phòng chống mã độc trên các máy chủ/máy tính người dùng tập trung. Sẽ bổ phương án và giải pháp (Thực hiện trước 12/20</w:t>
            </w:r>
            <w:r w:rsidR="00320E3F">
              <w:rPr>
                <w:spacing w:val="0"/>
                <w:szCs w:val="24"/>
                <w:lang w:val="en-US"/>
              </w:rPr>
              <w:t>23</w:t>
            </w:r>
            <w:r w:rsidRPr="005629AA">
              <w:rPr>
                <w:spacing w:val="0"/>
                <w:szCs w:val="24"/>
              </w:rPr>
              <w:t>).</w:t>
            </w:r>
          </w:p>
        </w:tc>
      </w:tr>
      <w:tr w:rsidR="00BB782B" w:rsidRPr="005629AA" w:rsidTr="00BB782B">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11</w:t>
            </w:r>
          </w:p>
        </w:tc>
        <w:tc>
          <w:tcPr>
            <w:tcW w:w="2764"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 phương án phòng, chống thất thoát dữ liệu</w:t>
            </w:r>
          </w:p>
        </w:tc>
        <w:tc>
          <w:tcPr>
            <w:tcW w:w="851"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Chưa có</w:t>
            </w:r>
          </w:p>
        </w:tc>
        <w:tc>
          <w:tcPr>
            <w:tcW w:w="5210" w:type="dxa"/>
            <w:shd w:val="clear" w:color="auto" w:fill="auto"/>
            <w:vAlign w:val="center"/>
          </w:tcPr>
          <w:p w:rsidR="00BB782B" w:rsidRPr="005629AA" w:rsidRDefault="00BB782B" w:rsidP="00320E3F">
            <w:pPr>
              <w:spacing w:before="60" w:line="276" w:lineRule="auto"/>
              <w:jc w:val="both"/>
              <w:rPr>
                <w:spacing w:val="0"/>
                <w:szCs w:val="24"/>
              </w:rPr>
            </w:pPr>
            <w:r w:rsidRPr="005629AA">
              <w:rPr>
                <w:spacing w:val="0"/>
                <w:szCs w:val="24"/>
              </w:rPr>
              <w:t>Chưa có phương án phòng, chống thất thoát dữ liệu. Sẽ bổ phương án và giải pháp (Thực hiện trước 12/20</w:t>
            </w:r>
            <w:r w:rsidR="00320E3F">
              <w:rPr>
                <w:spacing w:val="0"/>
                <w:szCs w:val="24"/>
                <w:lang w:val="en-US"/>
              </w:rPr>
              <w:t>23</w:t>
            </w:r>
            <w:r w:rsidRPr="005629AA">
              <w:rPr>
                <w:spacing w:val="0"/>
                <w:szCs w:val="24"/>
              </w:rPr>
              <w:t>).</w:t>
            </w:r>
          </w:p>
        </w:tc>
      </w:tr>
      <w:tr w:rsidR="00BB782B" w:rsidRPr="005629AA" w:rsidTr="00BB782B">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12</w:t>
            </w:r>
          </w:p>
        </w:tc>
        <w:tc>
          <w:tcPr>
            <w:tcW w:w="2764"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 phương án dự phòng kết nối mạng Internet cho hệ thống</w:t>
            </w:r>
          </w:p>
        </w:tc>
        <w:tc>
          <w:tcPr>
            <w:tcW w:w="851"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5210"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Sử dụng đồng thời hai kết nối Internet của hai nhà cung cấp dịch vụ khác nhau.</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1.2.</w:t>
      </w:r>
      <w:r w:rsidR="00C5043F" w:rsidRPr="005629AA">
        <w:rPr>
          <w:b/>
          <w:noProof/>
          <w:spacing w:val="0"/>
          <w:szCs w:val="20"/>
        </w:rPr>
        <w:t xml:space="preserve"> </w:t>
      </w:r>
      <w:r w:rsidRPr="005629AA">
        <w:rPr>
          <w:b/>
          <w:noProof/>
          <w:spacing w:val="0"/>
          <w:szCs w:val="20"/>
        </w:rPr>
        <w:t>Kiểm soát truy cập từ bên ngoài mạng</w:t>
      </w:r>
      <w:r w:rsidRPr="005629AA">
        <w:rPr>
          <w:b/>
          <w:noProof/>
          <w:spacing w:val="0"/>
          <w:szCs w:val="20"/>
        </w:rPr>
        <w:tab/>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3313"/>
        <w:gridCol w:w="727"/>
        <w:gridCol w:w="4820"/>
      </w:tblGrid>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STT</w:t>
            </w:r>
          </w:p>
        </w:tc>
        <w:tc>
          <w:tcPr>
            <w:tcW w:w="3313"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Yêu cầu</w:t>
            </w:r>
          </w:p>
        </w:tc>
        <w:tc>
          <w:tcPr>
            <w:tcW w:w="727"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P/A</w:t>
            </w:r>
          </w:p>
        </w:tc>
        <w:tc>
          <w:tcPr>
            <w:tcW w:w="4820"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Ghi chú/Mô tả</w:t>
            </w:r>
          </w:p>
        </w:tc>
      </w:tr>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1</w:t>
            </w:r>
          </w:p>
        </w:tc>
        <w:tc>
          <w:tcPr>
            <w:tcW w:w="3313"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 xml:space="preserve">Thiết lập hệ thống chỉ cho phép sử dụng các kết nối mạng an toàn khi truy cập thông tin nội bộ hoặc quản </w:t>
            </w:r>
            <w:r w:rsidRPr="005629AA">
              <w:rPr>
                <w:spacing w:val="0"/>
                <w:szCs w:val="24"/>
              </w:rPr>
              <w:lastRenderedPageBreak/>
              <w:t>trị hệ thống từ các mạng bên ngoài và mạng Internet</w:t>
            </w:r>
          </w:p>
        </w:tc>
        <w:tc>
          <w:tcPr>
            <w:tcW w:w="727"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lastRenderedPageBreak/>
              <w:t>Có</w:t>
            </w:r>
          </w:p>
        </w:tc>
        <w:tc>
          <w:tcPr>
            <w:tcW w:w="4820"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 xml:space="preserve">Hệ thống được thiết lập chỉ cho phép kết nối mạng có hỗ trợ mã hóa, xác thực khi truy cập thông tin nội bộ hoặc quản trị hệ </w:t>
            </w:r>
            <w:r w:rsidRPr="005629AA">
              <w:rPr>
                <w:spacing w:val="0"/>
                <w:szCs w:val="24"/>
              </w:rPr>
              <w:lastRenderedPageBreak/>
              <w:t>thống từ các mạng bên ngoài và mạng Internet.</w:t>
            </w:r>
          </w:p>
        </w:tc>
      </w:tr>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2</w:t>
            </w:r>
          </w:p>
        </w:tc>
        <w:tc>
          <w:tcPr>
            <w:tcW w:w="3313"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Kiểm soát truy cập từ bên ngoài vào hệ thống theo từng dịch vụ, ứng dụng cụ thể; chặn tất cả truy cập tới các dịch vụ, ứng dụng mà hệ thống không cung cấp hoặc không cho phép truy cập từ bên ngoài</w:t>
            </w:r>
          </w:p>
        </w:tc>
        <w:tc>
          <w:tcPr>
            <w:tcW w:w="727"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4820"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Hệ thống được thiết lập chỉ cho phép kiểm soát truy cập từ bên ngoài vào hệ thống theo từng dịch vụ, ứng dụng cụ thể.</w:t>
            </w:r>
          </w:p>
          <w:p w:rsidR="00BB782B" w:rsidRPr="005629AA" w:rsidRDefault="00BB782B" w:rsidP="00C5043F">
            <w:pPr>
              <w:spacing w:before="60" w:line="276" w:lineRule="auto"/>
              <w:jc w:val="both"/>
              <w:rPr>
                <w:spacing w:val="0"/>
                <w:szCs w:val="24"/>
              </w:rPr>
            </w:pPr>
            <w:r w:rsidRPr="005629AA">
              <w:rPr>
                <w:spacing w:val="0"/>
                <w:szCs w:val="24"/>
              </w:rPr>
              <w:t>Chính sách được thiết lập trên Fireall01 theo chiều từ bên ngoài vào vùng DMZ; trên Fireall03 theo chiều từ bên ngoài vào vùng quản trị; trên Fireall04 theo chiều từ bên ngoài vào vùng máy chủ nội bộ.</w:t>
            </w:r>
          </w:p>
        </w:tc>
      </w:tr>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3</w:t>
            </w:r>
          </w:p>
        </w:tc>
        <w:tc>
          <w:tcPr>
            <w:tcW w:w="3313"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Thiết lập giới hạn thời gian chờ (timeout) để đóng phiên kết nối khi hệ thống không nhận được yêu cầu từ người dùng.</w:t>
            </w:r>
          </w:p>
        </w:tc>
        <w:tc>
          <w:tcPr>
            <w:tcW w:w="727"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4820"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Thiết lập giới hạn thời gian chờ để đóng phiên kết nối khi hệ thống không nhận được yêu cầu từ người dùng được thiết lập trên các Firewall01, 02, 03, 04.</w:t>
            </w:r>
          </w:p>
        </w:tc>
      </w:tr>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4</w:t>
            </w:r>
          </w:p>
        </w:tc>
        <w:tc>
          <w:tcPr>
            <w:tcW w:w="3313"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Phân quyền và cấp quyền truy cập từ bên ngoài vào hệ thống theo từng người dùng hoặc nhóm người dùng căn cứ theo yêu cầu nghiệp vụ, yêu cầu quản lý.</w:t>
            </w:r>
          </w:p>
        </w:tc>
        <w:tc>
          <w:tcPr>
            <w:tcW w:w="727"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4820"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Thực hiện chính sách trên thiết bị VPN Gateway tại vùng mạng biên. Mỗi người sử dụng sẽ có tài khoản khác nhau, khi kết nối VPN sẽ nhận được địa chỉ IP và chính sách truy cập vào hệ thống khác nhau.</w:t>
            </w:r>
          </w:p>
        </w:tc>
      </w:tr>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5</w:t>
            </w:r>
          </w:p>
        </w:tc>
        <w:tc>
          <w:tcPr>
            <w:tcW w:w="3313" w:type="dxa"/>
            <w:shd w:val="clear" w:color="auto" w:fill="auto"/>
            <w:vAlign w:val="center"/>
          </w:tcPr>
          <w:p w:rsidR="00BB782B" w:rsidRPr="005629AA" w:rsidRDefault="00BB782B" w:rsidP="00C5043F">
            <w:pPr>
              <w:spacing w:before="60" w:line="276" w:lineRule="auto"/>
              <w:jc w:val="both"/>
              <w:rPr>
                <w:spacing w:val="0"/>
                <w:szCs w:val="24"/>
              </w:rPr>
            </w:pPr>
            <w:r w:rsidRPr="005629AA">
              <w:rPr>
                <w:rFonts w:cs="Arial"/>
                <w:spacing w:val="0"/>
                <w:szCs w:val="24"/>
              </w:rPr>
              <w:t>Giới hạn số lượng kết nối đồng thời từ một địa chỉ nguồn và tổng số lượng kết nối đồng thời cho từng ứng dụng, dịch vụ được hệ thống cung cấp theo năng lực thực tế của hệ thống</w:t>
            </w:r>
          </w:p>
        </w:tc>
        <w:tc>
          <w:tcPr>
            <w:tcW w:w="727"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4820" w:type="dxa"/>
            <w:shd w:val="clear" w:color="auto" w:fill="auto"/>
            <w:vAlign w:val="center"/>
          </w:tcPr>
          <w:p w:rsidR="00BB782B" w:rsidRPr="005629AA" w:rsidRDefault="00BB782B" w:rsidP="00C5043F">
            <w:pPr>
              <w:spacing w:before="60" w:line="276" w:lineRule="auto"/>
              <w:jc w:val="both"/>
              <w:rPr>
                <w:spacing w:val="0"/>
                <w:szCs w:val="24"/>
              </w:rPr>
            </w:pPr>
            <w:r w:rsidRPr="005629AA">
              <w:rPr>
                <w:rFonts w:cs="Arial"/>
                <w:spacing w:val="0"/>
                <w:szCs w:val="24"/>
              </w:rPr>
              <w:t xml:space="preserve">Giới hạn số lượng kết nối đồng thời từ một địa chỉ nguồn và tổng số lượng kết nối đồng thời cho từng ứng dụng, dịch vụ được </w:t>
            </w:r>
            <w:r w:rsidRPr="005629AA">
              <w:rPr>
                <w:spacing w:val="0"/>
                <w:szCs w:val="24"/>
              </w:rPr>
              <w:t>thiết lập trên các Firewall01, 02, 03, 04.</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1.3</w:t>
      </w:r>
      <w:r w:rsidR="00C5043F" w:rsidRPr="005629AA">
        <w:rPr>
          <w:b/>
          <w:noProof/>
          <w:spacing w:val="0"/>
          <w:szCs w:val="20"/>
        </w:rPr>
        <w:t xml:space="preserve">. </w:t>
      </w:r>
      <w:r w:rsidRPr="005629AA">
        <w:rPr>
          <w:b/>
          <w:noProof/>
          <w:spacing w:val="0"/>
          <w:szCs w:val="20"/>
        </w:rPr>
        <w:t>Kiểm soát truy cập từ bên trong mạng</w:t>
      </w:r>
      <w:r w:rsidRPr="005629AA">
        <w:rPr>
          <w:b/>
          <w:noProof/>
          <w:spacing w:val="0"/>
          <w:szCs w:val="20"/>
        </w:rPr>
        <w:tab/>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3313"/>
        <w:gridCol w:w="727"/>
        <w:gridCol w:w="4820"/>
      </w:tblGrid>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STT</w:t>
            </w:r>
          </w:p>
        </w:tc>
        <w:tc>
          <w:tcPr>
            <w:tcW w:w="3313"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Yêu cầu</w:t>
            </w:r>
          </w:p>
        </w:tc>
        <w:tc>
          <w:tcPr>
            <w:tcW w:w="727"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P/A</w:t>
            </w:r>
          </w:p>
        </w:tc>
        <w:tc>
          <w:tcPr>
            <w:tcW w:w="4820"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Ghi chú/Mô tả</w:t>
            </w:r>
          </w:p>
        </w:tc>
      </w:tr>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1</w:t>
            </w:r>
          </w:p>
        </w:tc>
        <w:tc>
          <w:tcPr>
            <w:tcW w:w="3313"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Chỉ cho phép truy cập các ứng dụng, dịch vụ bên ngoài theo yêu cầu nghiệp vụ, chặn các dịch vụ khác không phục vụ hoạt động nghiệp vụ theo chính sách của tổ chức</w:t>
            </w:r>
          </w:p>
        </w:tc>
        <w:tc>
          <w:tcPr>
            <w:tcW w:w="727"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4820"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 xml:space="preserve">Người sử dụng chỉ được truy cập, sử dụng các dịch vụ sau từ các mạng bên ngoài để phục vụ hoạt động nghiệp vụ. </w:t>
            </w:r>
          </w:p>
          <w:p w:rsidR="00BB782B" w:rsidRPr="005629AA" w:rsidRDefault="00BB782B" w:rsidP="00C5043F">
            <w:pPr>
              <w:spacing w:before="60" w:line="276" w:lineRule="auto"/>
              <w:jc w:val="both"/>
              <w:rPr>
                <w:spacing w:val="0"/>
                <w:szCs w:val="24"/>
              </w:rPr>
            </w:pPr>
            <w:r w:rsidRPr="005629AA">
              <w:rPr>
                <w:spacing w:val="0"/>
                <w:szCs w:val="24"/>
              </w:rPr>
              <w:t>Chính sách truy cập được thiết lập trên Firewall02.</w:t>
            </w:r>
          </w:p>
        </w:tc>
      </w:tr>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lastRenderedPageBreak/>
              <w:t>2</w:t>
            </w:r>
          </w:p>
        </w:tc>
        <w:tc>
          <w:tcPr>
            <w:tcW w:w="3313"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Giới hạn truy cập các ứng dụng, dịch vụ bên ngoài theo thời gian</w:t>
            </w:r>
          </w:p>
        </w:tc>
        <w:tc>
          <w:tcPr>
            <w:tcW w:w="727"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4820"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Người sử dụng chỉ được truy ra bên ngoài theo giờ hành chính vào các ngày trong tuần.</w:t>
            </w:r>
          </w:p>
          <w:p w:rsidR="00BB782B" w:rsidRPr="005629AA" w:rsidRDefault="00BB782B" w:rsidP="00C5043F">
            <w:pPr>
              <w:spacing w:before="60" w:line="276" w:lineRule="auto"/>
              <w:jc w:val="both"/>
              <w:rPr>
                <w:spacing w:val="0"/>
                <w:szCs w:val="24"/>
              </w:rPr>
            </w:pPr>
            <w:r w:rsidRPr="005629AA">
              <w:rPr>
                <w:spacing w:val="0"/>
                <w:szCs w:val="24"/>
              </w:rPr>
              <w:t>Chính sách truy cập được thiết lập trên Firewall02.</w:t>
            </w:r>
          </w:p>
        </w:tc>
      </w:tr>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3</w:t>
            </w:r>
          </w:p>
        </w:tc>
        <w:tc>
          <w:tcPr>
            <w:tcW w:w="3313"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 phương án kiểm soát truy cập của người dùng vào các dịch vụ, các máy chủ nội bộ theo chức năng và chính sách của tổ chức</w:t>
            </w:r>
          </w:p>
        </w:tc>
        <w:tc>
          <w:tcPr>
            <w:tcW w:w="727"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4820"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Người sử dụng trong mạng được phân thành các Vlan khác nhau. Căn cứ vào địa chỉ của mỗi Vlan, chính sách truy cập vào từng máy chủ trong mạng nội bộ được thiết lập trên Firewall04.</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1.4.</w:t>
      </w:r>
      <w:r w:rsidR="00C5043F" w:rsidRPr="005629AA">
        <w:rPr>
          <w:b/>
          <w:noProof/>
          <w:spacing w:val="0"/>
          <w:szCs w:val="20"/>
        </w:rPr>
        <w:t xml:space="preserve"> </w:t>
      </w:r>
      <w:r w:rsidRPr="005629AA">
        <w:rPr>
          <w:b/>
          <w:noProof/>
          <w:spacing w:val="0"/>
          <w:szCs w:val="20"/>
        </w:rPr>
        <w:t>Nhật ký hệ thống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2317"/>
        <w:gridCol w:w="1816"/>
        <w:gridCol w:w="1951"/>
        <w:gridCol w:w="1816"/>
      </w:tblGrid>
      <w:tr w:rsidR="00BB782B" w:rsidRPr="005629AA" w:rsidTr="00BB782B">
        <w:trPr>
          <w:trHeight w:val="994"/>
        </w:trPr>
        <w:tc>
          <w:tcPr>
            <w:tcW w:w="1446" w:type="dxa"/>
            <w:shd w:val="clear" w:color="auto" w:fill="auto"/>
            <w:vAlign w:val="center"/>
          </w:tcPr>
          <w:p w:rsidR="00BB782B" w:rsidRPr="005629AA" w:rsidRDefault="00BB782B" w:rsidP="00C5043F">
            <w:pPr>
              <w:spacing w:before="60" w:line="276" w:lineRule="auto"/>
              <w:jc w:val="both"/>
              <w:rPr>
                <w:b/>
                <w:spacing w:val="0"/>
                <w:szCs w:val="24"/>
              </w:rPr>
            </w:pPr>
            <w:r w:rsidRPr="005629AA">
              <w:rPr>
                <w:b/>
                <w:spacing w:val="0"/>
                <w:szCs w:val="24"/>
              </w:rPr>
              <w:t>Yêu cầu</w:t>
            </w:r>
          </w:p>
        </w:tc>
        <w:tc>
          <w:tcPr>
            <w:tcW w:w="2391"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 xml:space="preserve">Thiết lập chức năng ghi, lưu trữ nhật ký hệ thống trên các thiết bị hệ thống </w:t>
            </w:r>
          </w:p>
        </w:tc>
        <w:tc>
          <w:tcPr>
            <w:tcW w:w="1864"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Sử dụng máy chủ thời gian trong hệ thống để đồng bộ thời gian</w:t>
            </w:r>
          </w:p>
        </w:tc>
        <w:tc>
          <w:tcPr>
            <w:tcW w:w="2006"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Lưu trữ và quản lý tập trung nhật ký hệ thống</w:t>
            </w:r>
          </w:p>
        </w:tc>
        <w:tc>
          <w:tcPr>
            <w:tcW w:w="1864"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Lưu trữ nhật ký hệ thống của thiết bị tối thiểu 03 tháng</w:t>
            </w:r>
          </w:p>
        </w:tc>
      </w:tr>
      <w:tr w:rsidR="00BB782B" w:rsidRPr="005629AA" w:rsidTr="00BB782B">
        <w:trPr>
          <w:trHeight w:val="994"/>
        </w:trPr>
        <w:tc>
          <w:tcPr>
            <w:tcW w:w="1446" w:type="dxa"/>
            <w:shd w:val="clear" w:color="auto" w:fill="auto"/>
            <w:vAlign w:val="center"/>
          </w:tcPr>
          <w:p w:rsidR="00BB782B" w:rsidRPr="005629AA" w:rsidRDefault="00BB782B" w:rsidP="00C5043F">
            <w:pPr>
              <w:spacing w:before="60" w:line="276" w:lineRule="auto"/>
              <w:jc w:val="both"/>
              <w:rPr>
                <w:b/>
                <w:spacing w:val="0"/>
                <w:szCs w:val="24"/>
              </w:rPr>
            </w:pPr>
            <w:r w:rsidRPr="005629AA">
              <w:rPr>
                <w:b/>
                <w:spacing w:val="0"/>
                <w:szCs w:val="24"/>
              </w:rPr>
              <w:t>Thiết bị</w:t>
            </w:r>
          </w:p>
        </w:tc>
        <w:tc>
          <w:tcPr>
            <w:tcW w:w="2391" w:type="dxa"/>
            <w:vMerge/>
            <w:shd w:val="clear" w:color="auto" w:fill="auto"/>
          </w:tcPr>
          <w:p w:rsidR="00BB782B" w:rsidRPr="005629AA" w:rsidRDefault="00BB782B" w:rsidP="00C5043F">
            <w:pPr>
              <w:spacing w:before="60" w:line="276" w:lineRule="auto"/>
              <w:jc w:val="both"/>
              <w:rPr>
                <w:spacing w:val="0"/>
                <w:szCs w:val="24"/>
              </w:rPr>
            </w:pPr>
          </w:p>
        </w:tc>
        <w:tc>
          <w:tcPr>
            <w:tcW w:w="1864" w:type="dxa"/>
            <w:vMerge/>
            <w:shd w:val="clear" w:color="auto" w:fill="auto"/>
          </w:tcPr>
          <w:p w:rsidR="00BB782B" w:rsidRPr="005629AA" w:rsidRDefault="00BB782B" w:rsidP="00C5043F">
            <w:pPr>
              <w:spacing w:before="60" w:line="276" w:lineRule="auto"/>
              <w:jc w:val="both"/>
              <w:rPr>
                <w:spacing w:val="0"/>
                <w:szCs w:val="24"/>
              </w:rPr>
            </w:pPr>
          </w:p>
        </w:tc>
        <w:tc>
          <w:tcPr>
            <w:tcW w:w="2006" w:type="dxa"/>
            <w:vMerge/>
            <w:shd w:val="clear" w:color="auto" w:fill="auto"/>
          </w:tcPr>
          <w:p w:rsidR="00BB782B" w:rsidRPr="005629AA" w:rsidRDefault="00BB782B" w:rsidP="00C5043F">
            <w:pPr>
              <w:spacing w:before="60" w:line="276" w:lineRule="auto"/>
              <w:jc w:val="both"/>
              <w:rPr>
                <w:spacing w:val="0"/>
                <w:szCs w:val="24"/>
              </w:rPr>
            </w:pPr>
          </w:p>
        </w:tc>
        <w:tc>
          <w:tcPr>
            <w:tcW w:w="1864" w:type="dxa"/>
            <w:vMerge/>
            <w:shd w:val="clear" w:color="auto" w:fill="auto"/>
          </w:tcPr>
          <w:p w:rsidR="00BB782B" w:rsidRPr="005629AA" w:rsidRDefault="00BB782B" w:rsidP="00C5043F">
            <w:pPr>
              <w:spacing w:before="60" w:line="276" w:lineRule="auto"/>
              <w:jc w:val="both"/>
              <w:rPr>
                <w:spacing w:val="0"/>
                <w:szCs w:val="24"/>
              </w:rPr>
            </w:pPr>
          </w:p>
        </w:tc>
      </w:tr>
      <w:tr w:rsidR="00BB782B" w:rsidRPr="005629AA" w:rsidTr="00BB782B">
        <w:tc>
          <w:tcPr>
            <w:tcW w:w="1446"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Firewall01</w:t>
            </w:r>
          </w:p>
        </w:tc>
        <w:tc>
          <w:tcPr>
            <w:tcW w:w="239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64"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00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64"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BB782B">
        <w:tc>
          <w:tcPr>
            <w:tcW w:w="1446"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Firewall01</w:t>
            </w:r>
          </w:p>
        </w:tc>
        <w:tc>
          <w:tcPr>
            <w:tcW w:w="239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64"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00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64"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BB782B">
        <w:tc>
          <w:tcPr>
            <w:tcW w:w="1446"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CoreSw01</w:t>
            </w:r>
          </w:p>
        </w:tc>
        <w:tc>
          <w:tcPr>
            <w:tcW w:w="239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64"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00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64"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BB782B">
        <w:tc>
          <w:tcPr>
            <w:tcW w:w="1446"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CoreSw02</w:t>
            </w:r>
          </w:p>
        </w:tc>
        <w:tc>
          <w:tcPr>
            <w:tcW w:w="239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64"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00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64"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BB782B">
        <w:tc>
          <w:tcPr>
            <w:tcW w:w="1446"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DB APP Firewall</w:t>
            </w:r>
          </w:p>
        </w:tc>
        <w:tc>
          <w:tcPr>
            <w:tcW w:w="239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64"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00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64"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BB782B">
        <w:tc>
          <w:tcPr>
            <w:tcW w:w="1446"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Anti-Spam</w:t>
            </w:r>
          </w:p>
        </w:tc>
        <w:tc>
          <w:tcPr>
            <w:tcW w:w="239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64"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00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64"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r>
    </w:tbl>
    <w:p w:rsidR="00BB782B" w:rsidRPr="005629AA" w:rsidRDefault="00C5043F" w:rsidP="00AC6E0E">
      <w:pPr>
        <w:spacing w:before="120" w:line="276" w:lineRule="auto"/>
        <w:jc w:val="both"/>
        <w:rPr>
          <w:b/>
          <w:noProof/>
          <w:spacing w:val="0"/>
          <w:szCs w:val="20"/>
        </w:rPr>
      </w:pPr>
      <w:r w:rsidRPr="005629AA">
        <w:rPr>
          <w:b/>
          <w:noProof/>
          <w:spacing w:val="0"/>
          <w:szCs w:val="20"/>
        </w:rPr>
        <w:t xml:space="preserve">1.5. </w:t>
      </w:r>
      <w:r w:rsidR="00BB782B" w:rsidRPr="005629AA">
        <w:rPr>
          <w:b/>
          <w:noProof/>
          <w:spacing w:val="0"/>
          <w:szCs w:val="20"/>
        </w:rPr>
        <w:t>Phòng chống xâm nhập</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6"/>
        <w:gridCol w:w="3313"/>
        <w:gridCol w:w="727"/>
        <w:gridCol w:w="4820"/>
      </w:tblGrid>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STT</w:t>
            </w:r>
          </w:p>
        </w:tc>
        <w:tc>
          <w:tcPr>
            <w:tcW w:w="3313"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Yêu cầu</w:t>
            </w:r>
          </w:p>
        </w:tc>
        <w:tc>
          <w:tcPr>
            <w:tcW w:w="727"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P/A</w:t>
            </w:r>
          </w:p>
        </w:tc>
        <w:tc>
          <w:tcPr>
            <w:tcW w:w="4820"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Ghi chú/Mô tả</w:t>
            </w:r>
          </w:p>
        </w:tc>
      </w:tr>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1</w:t>
            </w:r>
          </w:p>
        </w:tc>
        <w:tc>
          <w:tcPr>
            <w:tcW w:w="3313"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 phương án phòng chống xâm nhập để bảo vệ các vùng mạng trong hệ thống</w:t>
            </w:r>
          </w:p>
        </w:tc>
        <w:tc>
          <w:tcPr>
            <w:tcW w:w="727"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4820"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Các vùng mạng được triển khai hệ thống IDS/IPS, hoạt động ở chế độ Inline cho phép phát hiện và phòng chống xâm nhập.</w:t>
            </w:r>
          </w:p>
        </w:tc>
      </w:tr>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2</w:t>
            </w:r>
          </w:p>
        </w:tc>
        <w:tc>
          <w:tcPr>
            <w:tcW w:w="3313"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Định kỳ cập nhật cơ sở dữ liệu dấu hiệu phát hiện tấn công mạng</w:t>
            </w:r>
          </w:p>
        </w:tc>
        <w:tc>
          <w:tcPr>
            <w:tcW w:w="727"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4820"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Đã thiết lập chức năng tự động cập nhật cơ sở dữ liệu dấu hiệu phát hiện tấn công mạng đều được thiết lập trên các thiết bị IDS/IPS.</w:t>
            </w:r>
          </w:p>
        </w:tc>
      </w:tr>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3</w:t>
            </w:r>
          </w:p>
        </w:tc>
        <w:tc>
          <w:tcPr>
            <w:tcW w:w="3313"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 xml:space="preserve">Bảo đảm năng lực hệ thống đáp ứng đủ theo yêu cầu, </w:t>
            </w:r>
            <w:r w:rsidRPr="005629AA">
              <w:rPr>
                <w:spacing w:val="0"/>
                <w:szCs w:val="24"/>
              </w:rPr>
              <w:lastRenderedPageBreak/>
              <w:t>quy mô số lượng người dùng và dịch vụ, ứng dụng của hệ thống cung cấp</w:t>
            </w:r>
          </w:p>
        </w:tc>
        <w:tc>
          <w:tcPr>
            <w:tcW w:w="727"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lastRenderedPageBreak/>
              <w:t>Có</w:t>
            </w:r>
          </w:p>
        </w:tc>
        <w:tc>
          <w:tcPr>
            <w:tcW w:w="4820"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 xml:space="preserve">Các IDS/IPS có năng lực xử lý đáp ứng đủ theo yêu cầu, quy mô số lượng người </w:t>
            </w:r>
            <w:r w:rsidRPr="005629AA">
              <w:rPr>
                <w:spacing w:val="0"/>
                <w:szCs w:val="24"/>
              </w:rPr>
              <w:lastRenderedPageBreak/>
              <w:t>dùng và dịch vụ, ứng dụng của hệ thống cung cấp.</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1.</w:t>
      </w:r>
      <w:r w:rsidR="00C5043F" w:rsidRPr="005629AA">
        <w:rPr>
          <w:b/>
          <w:noProof/>
          <w:spacing w:val="0"/>
          <w:szCs w:val="20"/>
          <w:lang w:val="en-US"/>
        </w:rPr>
        <w:t>6</w:t>
      </w:r>
      <w:r w:rsidR="00C5043F" w:rsidRPr="005629AA">
        <w:rPr>
          <w:b/>
          <w:noProof/>
          <w:spacing w:val="0"/>
          <w:szCs w:val="20"/>
        </w:rPr>
        <w:t xml:space="preserve">. </w:t>
      </w:r>
      <w:r w:rsidRPr="005629AA">
        <w:rPr>
          <w:b/>
          <w:noProof/>
          <w:spacing w:val="0"/>
          <w:szCs w:val="20"/>
        </w:rPr>
        <w:t>Phòng chống phần mềm độc hại trên môi trường mạng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3313"/>
        <w:gridCol w:w="727"/>
        <w:gridCol w:w="4820"/>
      </w:tblGrid>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STT</w:t>
            </w:r>
          </w:p>
        </w:tc>
        <w:tc>
          <w:tcPr>
            <w:tcW w:w="3313"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Yêu cầu</w:t>
            </w:r>
          </w:p>
        </w:tc>
        <w:tc>
          <w:tcPr>
            <w:tcW w:w="727"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P/A</w:t>
            </w:r>
          </w:p>
        </w:tc>
        <w:tc>
          <w:tcPr>
            <w:tcW w:w="4820"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Ghi chú/Mô tả</w:t>
            </w:r>
          </w:p>
        </w:tc>
      </w:tr>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1</w:t>
            </w:r>
          </w:p>
        </w:tc>
        <w:tc>
          <w:tcPr>
            <w:tcW w:w="3313"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 phương án phòng chống phần mềm độc hại trên môi trường mạng</w:t>
            </w:r>
          </w:p>
        </w:tc>
        <w:tc>
          <w:tcPr>
            <w:tcW w:w="727"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4820"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 xml:space="preserve">Chức năng phòng chống phần mềm độc hại trên môi trường mạng được tích hợp trên các Firewall. Các Firewall được thiết lập cấu hình để có thể phát hiện ra các hành vi mã độc trên môi trường mạng. </w:t>
            </w:r>
          </w:p>
        </w:tc>
      </w:tr>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2</w:t>
            </w:r>
          </w:p>
        </w:tc>
        <w:tc>
          <w:tcPr>
            <w:tcW w:w="3313"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Định kỳ cập nhật dữ liệu cho hệ thống phòng chống phần mềm độc hại</w:t>
            </w:r>
          </w:p>
        </w:tc>
        <w:tc>
          <w:tcPr>
            <w:tcW w:w="727"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4820"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 xml:space="preserve">Đã thiết lập chức năng cập nhật dữ liệu cho hệ thống phòng chống phần mềm độc hại trên các Firewall có tích hợp chức năng phòng chống phần mềm độc hại trên môi trường mạng. </w:t>
            </w:r>
          </w:p>
        </w:tc>
      </w:tr>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3</w:t>
            </w:r>
          </w:p>
        </w:tc>
        <w:tc>
          <w:tcPr>
            <w:tcW w:w="3313"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Bảo đảm năng lực hệ thống đáp ứng đủ theo yêu cầu, quy mô số lượng người dùng và dịch vụ, ứng dụng của hệ thống cung cấp</w:t>
            </w:r>
          </w:p>
        </w:tc>
        <w:tc>
          <w:tcPr>
            <w:tcW w:w="727"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w:t>
            </w:r>
          </w:p>
        </w:tc>
        <w:tc>
          <w:tcPr>
            <w:tcW w:w="4820"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Các các Firewall có tích hợp chức năng phòng chống phần mềm độc hại trên môi trường mạng có năng lực xử lý đáp ứng đủ theo yêu cầu, quy mô số lượng người dùng và dịch vụ, ứng dụng của hệ thống cung cấp.</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1.</w:t>
      </w:r>
      <w:r w:rsidR="00C5043F" w:rsidRPr="005629AA">
        <w:rPr>
          <w:b/>
          <w:noProof/>
          <w:spacing w:val="0"/>
          <w:szCs w:val="20"/>
        </w:rPr>
        <w:t xml:space="preserve">8. </w:t>
      </w:r>
      <w:r w:rsidRPr="005629AA">
        <w:rPr>
          <w:b/>
          <w:noProof/>
          <w:spacing w:val="0"/>
          <w:szCs w:val="20"/>
        </w:rPr>
        <w:t>Bảo vệ thiết bị hệ thống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0"/>
        <w:gridCol w:w="1372"/>
        <w:gridCol w:w="1406"/>
        <w:gridCol w:w="1338"/>
        <w:gridCol w:w="1277"/>
        <w:gridCol w:w="1082"/>
        <w:gridCol w:w="1701"/>
      </w:tblGrid>
      <w:tr w:rsidR="00BB782B" w:rsidRPr="005629AA" w:rsidTr="00C5043F">
        <w:trPr>
          <w:trHeight w:val="1886"/>
        </w:trPr>
        <w:tc>
          <w:tcPr>
            <w:tcW w:w="1430" w:type="dxa"/>
            <w:shd w:val="clear" w:color="auto" w:fill="auto"/>
            <w:vAlign w:val="center"/>
          </w:tcPr>
          <w:p w:rsidR="00BB782B" w:rsidRPr="005629AA" w:rsidRDefault="00BB782B" w:rsidP="00C5043F">
            <w:pPr>
              <w:spacing w:before="60" w:line="276" w:lineRule="auto"/>
              <w:jc w:val="both"/>
              <w:rPr>
                <w:b/>
                <w:spacing w:val="0"/>
                <w:szCs w:val="24"/>
              </w:rPr>
            </w:pPr>
            <w:r w:rsidRPr="005629AA">
              <w:rPr>
                <w:b/>
                <w:spacing w:val="0"/>
                <w:szCs w:val="24"/>
              </w:rPr>
              <w:t>Yêu cầu</w:t>
            </w:r>
          </w:p>
        </w:tc>
        <w:tc>
          <w:tcPr>
            <w:tcW w:w="1372"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Cấu hình chức năng xác thực trên các thiết bị</w:t>
            </w:r>
          </w:p>
        </w:tc>
        <w:tc>
          <w:tcPr>
            <w:tcW w:w="1406"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Chỉ cho phép sử dụng các kết nối mạng an toàn khi truy cập, quản trị thiết bị từ xa</w:t>
            </w:r>
          </w:p>
        </w:tc>
        <w:tc>
          <w:tcPr>
            <w:tcW w:w="1338" w:type="dxa"/>
            <w:vMerge w:val="restart"/>
            <w:shd w:val="clear" w:color="auto" w:fill="auto"/>
          </w:tcPr>
          <w:p w:rsidR="00BB782B" w:rsidRPr="005629AA" w:rsidRDefault="00BB782B" w:rsidP="00C5043F">
            <w:pPr>
              <w:spacing w:before="60" w:line="276" w:lineRule="auto"/>
              <w:jc w:val="both"/>
              <w:rPr>
                <w:spacing w:val="0"/>
                <w:szCs w:val="24"/>
              </w:rPr>
            </w:pPr>
            <w:r w:rsidRPr="005629AA">
              <w:rPr>
                <w:rFonts w:cs="Arial"/>
                <w:spacing w:val="0"/>
                <w:szCs w:val="24"/>
              </w:rPr>
              <w:t>Hạn chế các địa chỉ mạng có thể kết nối, quản trị thiết bị từ xa</w:t>
            </w:r>
          </w:p>
        </w:tc>
        <w:tc>
          <w:tcPr>
            <w:tcW w:w="1277"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Hạn chế được số lần đăng nhập sai</w:t>
            </w:r>
          </w:p>
        </w:tc>
        <w:tc>
          <w:tcPr>
            <w:tcW w:w="1082"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Phân quyền truy cập, quản trị thiết bị</w:t>
            </w:r>
          </w:p>
        </w:tc>
        <w:tc>
          <w:tcPr>
            <w:tcW w:w="1701"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Nâng cấp, xử lý điểm yếu an toàn thông tin của thiết bị hệ thống trước khi đưa vào sử dụng</w:t>
            </w:r>
          </w:p>
        </w:tc>
      </w:tr>
      <w:tr w:rsidR="00BB782B" w:rsidRPr="005629AA" w:rsidTr="00C5043F">
        <w:trPr>
          <w:trHeight w:val="1886"/>
        </w:trPr>
        <w:tc>
          <w:tcPr>
            <w:tcW w:w="1430" w:type="dxa"/>
            <w:shd w:val="clear" w:color="auto" w:fill="auto"/>
            <w:vAlign w:val="center"/>
          </w:tcPr>
          <w:p w:rsidR="00BB782B" w:rsidRPr="005629AA" w:rsidRDefault="00BB782B" w:rsidP="00C5043F">
            <w:pPr>
              <w:spacing w:before="60" w:line="276" w:lineRule="auto"/>
              <w:jc w:val="both"/>
              <w:rPr>
                <w:b/>
                <w:spacing w:val="0"/>
                <w:szCs w:val="24"/>
              </w:rPr>
            </w:pPr>
            <w:r w:rsidRPr="005629AA">
              <w:rPr>
                <w:b/>
                <w:spacing w:val="0"/>
                <w:szCs w:val="24"/>
              </w:rPr>
              <w:t>Thiết bị</w:t>
            </w:r>
          </w:p>
        </w:tc>
        <w:tc>
          <w:tcPr>
            <w:tcW w:w="1372" w:type="dxa"/>
            <w:vMerge/>
            <w:shd w:val="clear" w:color="auto" w:fill="auto"/>
          </w:tcPr>
          <w:p w:rsidR="00BB782B" w:rsidRPr="005629AA" w:rsidRDefault="00BB782B" w:rsidP="00C5043F">
            <w:pPr>
              <w:spacing w:before="60" w:line="276" w:lineRule="auto"/>
              <w:jc w:val="both"/>
              <w:rPr>
                <w:spacing w:val="0"/>
                <w:szCs w:val="24"/>
              </w:rPr>
            </w:pPr>
          </w:p>
        </w:tc>
        <w:tc>
          <w:tcPr>
            <w:tcW w:w="1406" w:type="dxa"/>
            <w:vMerge/>
            <w:shd w:val="clear" w:color="auto" w:fill="auto"/>
          </w:tcPr>
          <w:p w:rsidR="00BB782B" w:rsidRPr="005629AA" w:rsidRDefault="00BB782B" w:rsidP="00C5043F">
            <w:pPr>
              <w:spacing w:before="60" w:line="276" w:lineRule="auto"/>
              <w:jc w:val="both"/>
              <w:rPr>
                <w:spacing w:val="0"/>
                <w:szCs w:val="24"/>
              </w:rPr>
            </w:pPr>
          </w:p>
        </w:tc>
        <w:tc>
          <w:tcPr>
            <w:tcW w:w="1338" w:type="dxa"/>
            <w:vMerge/>
            <w:shd w:val="clear" w:color="auto" w:fill="auto"/>
          </w:tcPr>
          <w:p w:rsidR="00BB782B" w:rsidRPr="005629AA" w:rsidRDefault="00BB782B" w:rsidP="00C5043F">
            <w:pPr>
              <w:spacing w:before="60" w:line="276" w:lineRule="auto"/>
              <w:jc w:val="both"/>
              <w:rPr>
                <w:rFonts w:cs="Arial"/>
                <w:spacing w:val="0"/>
                <w:szCs w:val="24"/>
              </w:rPr>
            </w:pPr>
          </w:p>
        </w:tc>
        <w:tc>
          <w:tcPr>
            <w:tcW w:w="1277" w:type="dxa"/>
            <w:vMerge/>
            <w:shd w:val="clear" w:color="auto" w:fill="auto"/>
          </w:tcPr>
          <w:p w:rsidR="00BB782B" w:rsidRPr="005629AA" w:rsidRDefault="00BB782B" w:rsidP="00C5043F">
            <w:pPr>
              <w:spacing w:before="60" w:line="276" w:lineRule="auto"/>
              <w:jc w:val="both"/>
              <w:rPr>
                <w:spacing w:val="0"/>
                <w:szCs w:val="24"/>
              </w:rPr>
            </w:pPr>
          </w:p>
        </w:tc>
        <w:tc>
          <w:tcPr>
            <w:tcW w:w="1082" w:type="dxa"/>
            <w:vMerge/>
            <w:shd w:val="clear" w:color="auto" w:fill="auto"/>
          </w:tcPr>
          <w:p w:rsidR="00BB782B" w:rsidRPr="005629AA" w:rsidRDefault="00BB782B" w:rsidP="00C5043F">
            <w:pPr>
              <w:spacing w:before="60" w:line="276" w:lineRule="auto"/>
              <w:jc w:val="both"/>
              <w:rPr>
                <w:spacing w:val="0"/>
                <w:szCs w:val="24"/>
              </w:rPr>
            </w:pPr>
          </w:p>
        </w:tc>
        <w:tc>
          <w:tcPr>
            <w:tcW w:w="1701" w:type="dxa"/>
            <w:vMerge/>
            <w:shd w:val="clear" w:color="auto" w:fill="auto"/>
          </w:tcPr>
          <w:p w:rsidR="00BB782B" w:rsidRPr="005629AA" w:rsidRDefault="00BB782B" w:rsidP="00C5043F">
            <w:pPr>
              <w:spacing w:before="60" w:line="276" w:lineRule="auto"/>
              <w:jc w:val="both"/>
              <w:rPr>
                <w:spacing w:val="0"/>
                <w:szCs w:val="24"/>
              </w:rPr>
            </w:pPr>
          </w:p>
        </w:tc>
      </w:tr>
      <w:tr w:rsidR="00BB782B" w:rsidRPr="005629AA" w:rsidTr="00C5043F">
        <w:tc>
          <w:tcPr>
            <w:tcW w:w="1430"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Firewall01</w:t>
            </w:r>
          </w:p>
        </w:tc>
        <w:tc>
          <w:tcPr>
            <w:tcW w:w="137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40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338"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277"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082" w:type="dxa"/>
            <w:shd w:val="clear" w:color="auto" w:fill="auto"/>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430"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Firewall01</w:t>
            </w:r>
          </w:p>
        </w:tc>
        <w:tc>
          <w:tcPr>
            <w:tcW w:w="137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40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338"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277"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082" w:type="dxa"/>
            <w:shd w:val="clear" w:color="auto" w:fill="auto"/>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430"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CoreSw01</w:t>
            </w:r>
          </w:p>
        </w:tc>
        <w:tc>
          <w:tcPr>
            <w:tcW w:w="137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40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338"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277"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082" w:type="dxa"/>
            <w:shd w:val="clear" w:color="auto" w:fill="auto"/>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430"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CoreSw02</w:t>
            </w:r>
          </w:p>
        </w:tc>
        <w:tc>
          <w:tcPr>
            <w:tcW w:w="137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40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338"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277"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082" w:type="dxa"/>
            <w:shd w:val="clear" w:color="auto" w:fill="auto"/>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430"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lastRenderedPageBreak/>
              <w:t>DB APP Firewall</w:t>
            </w:r>
          </w:p>
        </w:tc>
        <w:tc>
          <w:tcPr>
            <w:tcW w:w="137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40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338"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277"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08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430"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Anti-Spam</w:t>
            </w:r>
          </w:p>
        </w:tc>
        <w:tc>
          <w:tcPr>
            <w:tcW w:w="137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40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338"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277"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08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r>
    </w:tbl>
    <w:p w:rsidR="00BB782B" w:rsidRPr="005629AA" w:rsidRDefault="00BB782B" w:rsidP="00AC6E0E">
      <w:pPr>
        <w:spacing w:before="120" w:line="276" w:lineRule="auto"/>
        <w:jc w:val="both"/>
        <w:rPr>
          <w:b/>
          <w:noProof/>
          <w:spacing w:val="0"/>
          <w:szCs w:val="20"/>
        </w:rPr>
      </w:pPr>
      <w:bookmarkStart w:id="148" w:name="_Toc520706127"/>
      <w:r w:rsidRPr="005629AA">
        <w:rPr>
          <w:b/>
          <w:noProof/>
          <w:spacing w:val="0"/>
          <w:szCs w:val="20"/>
        </w:rPr>
        <w:t>2.</w:t>
      </w:r>
      <w:r w:rsidR="00C5043F" w:rsidRPr="005629AA">
        <w:rPr>
          <w:b/>
          <w:noProof/>
          <w:spacing w:val="0"/>
          <w:szCs w:val="20"/>
        </w:rPr>
        <w:t xml:space="preserve"> </w:t>
      </w:r>
      <w:r w:rsidRPr="005629AA">
        <w:rPr>
          <w:b/>
          <w:noProof/>
          <w:spacing w:val="0"/>
          <w:szCs w:val="20"/>
        </w:rPr>
        <w:t>Bảo đảm an toàn máy chủ</w:t>
      </w:r>
      <w:bookmarkEnd w:id="148"/>
      <w:r w:rsidRPr="005629AA">
        <w:rPr>
          <w:b/>
          <w:noProof/>
          <w:spacing w:val="0"/>
          <w:szCs w:val="20"/>
        </w:rPr>
        <w:tab/>
      </w:r>
    </w:p>
    <w:p w:rsidR="00BB782B" w:rsidRPr="005629AA" w:rsidRDefault="00BB782B" w:rsidP="00AC6E0E">
      <w:pPr>
        <w:spacing w:before="120" w:line="276" w:lineRule="auto"/>
        <w:jc w:val="both"/>
        <w:rPr>
          <w:b/>
          <w:noProof/>
          <w:spacing w:val="0"/>
          <w:szCs w:val="20"/>
        </w:rPr>
      </w:pPr>
      <w:r w:rsidRPr="005629AA">
        <w:rPr>
          <w:b/>
          <w:noProof/>
          <w:spacing w:val="0"/>
          <w:szCs w:val="20"/>
        </w:rPr>
        <w:t>2.1.</w:t>
      </w:r>
      <w:r w:rsidR="00C5043F" w:rsidRPr="005629AA">
        <w:rPr>
          <w:b/>
          <w:noProof/>
          <w:spacing w:val="0"/>
          <w:szCs w:val="20"/>
        </w:rPr>
        <w:t xml:space="preserve"> </w:t>
      </w:r>
      <w:r w:rsidRPr="005629AA">
        <w:rPr>
          <w:b/>
          <w:noProof/>
          <w:spacing w:val="0"/>
          <w:szCs w:val="20"/>
        </w:rPr>
        <w:t>Xác thực</w:t>
      </w:r>
      <w:r w:rsidRPr="005629AA">
        <w:rPr>
          <w:b/>
          <w:noProof/>
          <w:spacing w:val="0"/>
          <w:szCs w:val="20"/>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559"/>
        <w:gridCol w:w="1701"/>
        <w:gridCol w:w="1701"/>
        <w:gridCol w:w="1418"/>
        <w:gridCol w:w="1808"/>
      </w:tblGrid>
      <w:tr w:rsidR="00BB782B" w:rsidRPr="005629AA" w:rsidTr="00C5043F">
        <w:trPr>
          <w:trHeight w:val="1613"/>
        </w:trPr>
        <w:tc>
          <w:tcPr>
            <w:tcW w:w="1384" w:type="dxa"/>
            <w:shd w:val="clear" w:color="auto" w:fill="auto"/>
            <w:vAlign w:val="center"/>
          </w:tcPr>
          <w:p w:rsidR="00BB782B" w:rsidRPr="005629AA" w:rsidRDefault="00BB782B" w:rsidP="00C5043F">
            <w:pPr>
              <w:spacing w:before="60" w:line="276" w:lineRule="auto"/>
              <w:jc w:val="both"/>
              <w:rPr>
                <w:b/>
                <w:spacing w:val="0"/>
                <w:szCs w:val="24"/>
              </w:rPr>
            </w:pPr>
            <w:r w:rsidRPr="005629AA">
              <w:rPr>
                <w:b/>
                <w:spacing w:val="0"/>
                <w:szCs w:val="24"/>
              </w:rPr>
              <w:t>Yêu cầu</w:t>
            </w:r>
          </w:p>
        </w:tc>
        <w:tc>
          <w:tcPr>
            <w:tcW w:w="1559"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Thiết lập chính sách xác thực trên máy chủ</w:t>
            </w:r>
          </w:p>
        </w:tc>
        <w:tc>
          <w:tcPr>
            <w:tcW w:w="1701"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Thay đổi các tài khoản mặc định trên hệ thống hoặc vô hiệu hóa</w:t>
            </w:r>
          </w:p>
        </w:tc>
        <w:tc>
          <w:tcPr>
            <w:tcW w:w="1701"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Thiết lập chính sách mật khẩu an toàn</w:t>
            </w:r>
          </w:p>
        </w:tc>
        <w:tc>
          <w:tcPr>
            <w:tcW w:w="1418"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Hạn chế số lần đăng nhập sai</w:t>
            </w:r>
          </w:p>
        </w:tc>
        <w:tc>
          <w:tcPr>
            <w:tcW w:w="1808"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vô hiệu hóa tài khoản nếu tài khoản đó đăng nhập sai nhiều lần vượt số lần quy định</w:t>
            </w:r>
          </w:p>
        </w:tc>
      </w:tr>
      <w:tr w:rsidR="00BB782B" w:rsidRPr="005629AA" w:rsidTr="00C5043F">
        <w:trPr>
          <w:trHeight w:val="1351"/>
        </w:trPr>
        <w:tc>
          <w:tcPr>
            <w:tcW w:w="1384" w:type="dxa"/>
            <w:shd w:val="clear" w:color="auto" w:fill="auto"/>
            <w:vAlign w:val="center"/>
          </w:tcPr>
          <w:p w:rsidR="00BB782B" w:rsidRPr="005629AA" w:rsidRDefault="00BB782B" w:rsidP="00C5043F">
            <w:pPr>
              <w:spacing w:before="60" w:line="276" w:lineRule="auto"/>
              <w:jc w:val="both"/>
              <w:rPr>
                <w:b/>
                <w:spacing w:val="0"/>
                <w:szCs w:val="24"/>
              </w:rPr>
            </w:pPr>
            <w:r w:rsidRPr="005629AA">
              <w:rPr>
                <w:b/>
                <w:spacing w:val="0"/>
                <w:szCs w:val="24"/>
              </w:rPr>
              <w:t>Máy chủ</w:t>
            </w:r>
          </w:p>
        </w:tc>
        <w:tc>
          <w:tcPr>
            <w:tcW w:w="1559" w:type="dxa"/>
            <w:vMerge/>
            <w:shd w:val="clear" w:color="auto" w:fill="auto"/>
          </w:tcPr>
          <w:p w:rsidR="00BB782B" w:rsidRPr="005629AA" w:rsidRDefault="00BB782B" w:rsidP="00C5043F">
            <w:pPr>
              <w:spacing w:before="60" w:line="276" w:lineRule="auto"/>
              <w:jc w:val="both"/>
              <w:rPr>
                <w:spacing w:val="0"/>
                <w:szCs w:val="24"/>
              </w:rPr>
            </w:pPr>
          </w:p>
        </w:tc>
        <w:tc>
          <w:tcPr>
            <w:tcW w:w="1701" w:type="dxa"/>
            <w:vMerge/>
            <w:shd w:val="clear" w:color="auto" w:fill="auto"/>
          </w:tcPr>
          <w:p w:rsidR="00BB782B" w:rsidRPr="005629AA" w:rsidRDefault="00BB782B" w:rsidP="00C5043F">
            <w:pPr>
              <w:spacing w:before="60" w:line="276" w:lineRule="auto"/>
              <w:jc w:val="both"/>
              <w:rPr>
                <w:spacing w:val="0"/>
                <w:szCs w:val="24"/>
              </w:rPr>
            </w:pPr>
          </w:p>
        </w:tc>
        <w:tc>
          <w:tcPr>
            <w:tcW w:w="1701" w:type="dxa"/>
            <w:vMerge/>
            <w:shd w:val="clear" w:color="auto" w:fill="auto"/>
          </w:tcPr>
          <w:p w:rsidR="00BB782B" w:rsidRPr="005629AA" w:rsidRDefault="00BB782B" w:rsidP="00C5043F">
            <w:pPr>
              <w:spacing w:before="60" w:line="276" w:lineRule="auto"/>
              <w:jc w:val="both"/>
              <w:rPr>
                <w:spacing w:val="0"/>
                <w:szCs w:val="24"/>
              </w:rPr>
            </w:pPr>
          </w:p>
        </w:tc>
        <w:tc>
          <w:tcPr>
            <w:tcW w:w="1418" w:type="dxa"/>
            <w:vMerge/>
            <w:shd w:val="clear" w:color="auto" w:fill="auto"/>
          </w:tcPr>
          <w:p w:rsidR="00BB782B" w:rsidRPr="005629AA" w:rsidRDefault="00BB782B" w:rsidP="00C5043F">
            <w:pPr>
              <w:spacing w:before="60" w:line="276" w:lineRule="auto"/>
              <w:jc w:val="both"/>
              <w:rPr>
                <w:spacing w:val="0"/>
                <w:szCs w:val="24"/>
              </w:rPr>
            </w:pPr>
          </w:p>
        </w:tc>
        <w:tc>
          <w:tcPr>
            <w:tcW w:w="1808" w:type="dxa"/>
            <w:vMerge/>
            <w:shd w:val="clear" w:color="auto" w:fill="auto"/>
          </w:tcPr>
          <w:p w:rsidR="00BB782B" w:rsidRPr="005629AA" w:rsidRDefault="00BB782B" w:rsidP="00C5043F">
            <w:pPr>
              <w:spacing w:before="60" w:line="276" w:lineRule="auto"/>
              <w:jc w:val="both"/>
              <w:rPr>
                <w:spacing w:val="0"/>
                <w:szCs w:val="24"/>
              </w:rPr>
            </w:pPr>
          </w:p>
        </w:tc>
      </w:tr>
      <w:tr w:rsidR="00BB782B" w:rsidRPr="005629AA" w:rsidTr="00C5043F">
        <w:tc>
          <w:tcPr>
            <w:tcW w:w="1384"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Server01</w:t>
            </w:r>
          </w:p>
        </w:tc>
        <w:tc>
          <w:tcPr>
            <w:tcW w:w="1559"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418"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08" w:type="dxa"/>
            <w:shd w:val="clear" w:color="auto" w:fill="auto"/>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384"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Server02</w:t>
            </w:r>
          </w:p>
        </w:tc>
        <w:tc>
          <w:tcPr>
            <w:tcW w:w="1559"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418"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08" w:type="dxa"/>
            <w:shd w:val="clear" w:color="auto" w:fill="auto"/>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384"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Server03</w:t>
            </w:r>
          </w:p>
        </w:tc>
        <w:tc>
          <w:tcPr>
            <w:tcW w:w="1559"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418"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08" w:type="dxa"/>
            <w:shd w:val="clear" w:color="auto" w:fill="auto"/>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384"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Server04</w:t>
            </w:r>
          </w:p>
        </w:tc>
        <w:tc>
          <w:tcPr>
            <w:tcW w:w="1559"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418"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08" w:type="dxa"/>
            <w:shd w:val="clear" w:color="auto" w:fill="auto"/>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384"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Server05</w:t>
            </w:r>
          </w:p>
        </w:tc>
        <w:tc>
          <w:tcPr>
            <w:tcW w:w="1559"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418"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08" w:type="dxa"/>
            <w:shd w:val="clear" w:color="auto" w:fill="auto"/>
          </w:tcPr>
          <w:p w:rsidR="00BB782B" w:rsidRPr="005629AA" w:rsidRDefault="00BB782B" w:rsidP="00C5043F">
            <w:pPr>
              <w:spacing w:before="60" w:line="276" w:lineRule="auto"/>
              <w:jc w:val="center"/>
              <w:rPr>
                <w:spacing w:val="0"/>
                <w:szCs w:val="24"/>
              </w:rPr>
            </w:pPr>
            <w:r w:rsidRPr="005629AA">
              <w:rPr>
                <w:spacing w:val="0"/>
                <w:szCs w:val="24"/>
              </w:rPr>
              <w:t>-</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2.2.</w:t>
      </w:r>
      <w:r w:rsidR="00C5043F" w:rsidRPr="005629AA">
        <w:rPr>
          <w:b/>
          <w:noProof/>
          <w:spacing w:val="0"/>
          <w:szCs w:val="20"/>
        </w:rPr>
        <w:t xml:space="preserve"> </w:t>
      </w:r>
      <w:r w:rsidRPr="005629AA">
        <w:rPr>
          <w:b/>
          <w:noProof/>
          <w:spacing w:val="0"/>
          <w:szCs w:val="20"/>
        </w:rPr>
        <w:t>Kiểm soát truy cập</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0"/>
        <w:gridCol w:w="2222"/>
        <w:gridCol w:w="1985"/>
        <w:gridCol w:w="1842"/>
        <w:gridCol w:w="2127"/>
      </w:tblGrid>
      <w:tr w:rsidR="00BB782B" w:rsidRPr="005629AA" w:rsidTr="00C5043F">
        <w:trPr>
          <w:trHeight w:val="994"/>
        </w:trPr>
        <w:tc>
          <w:tcPr>
            <w:tcW w:w="1430" w:type="dxa"/>
            <w:shd w:val="clear" w:color="auto" w:fill="auto"/>
            <w:vAlign w:val="center"/>
          </w:tcPr>
          <w:p w:rsidR="00BB782B" w:rsidRPr="005629AA" w:rsidRDefault="00BB782B" w:rsidP="00C5043F">
            <w:pPr>
              <w:spacing w:before="60" w:line="276" w:lineRule="auto"/>
              <w:jc w:val="both"/>
              <w:rPr>
                <w:b/>
                <w:spacing w:val="0"/>
                <w:szCs w:val="24"/>
              </w:rPr>
            </w:pPr>
            <w:r w:rsidRPr="005629AA">
              <w:rPr>
                <w:b/>
                <w:spacing w:val="0"/>
                <w:szCs w:val="24"/>
              </w:rPr>
              <w:t>Yêu cầu</w:t>
            </w:r>
          </w:p>
        </w:tc>
        <w:tc>
          <w:tcPr>
            <w:tcW w:w="2222"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Chỉ cho phép sử dụng các kết nối mạng an toàn khi truy cập, quản trị máy chủ từ xa</w:t>
            </w:r>
          </w:p>
        </w:tc>
        <w:tc>
          <w:tcPr>
            <w:tcW w:w="1985"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Thiết lập giới hạn thời gian chờ (timeout)</w:t>
            </w:r>
          </w:p>
        </w:tc>
        <w:tc>
          <w:tcPr>
            <w:tcW w:w="1842"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Thay đổi cổng quản trị mặc định của máy chủ</w:t>
            </w:r>
          </w:p>
        </w:tc>
        <w:tc>
          <w:tcPr>
            <w:tcW w:w="2127"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Giới hạn địa chỉ mạng được phép truy cập, quản trị máy chủ từ xa</w:t>
            </w:r>
          </w:p>
        </w:tc>
      </w:tr>
      <w:tr w:rsidR="00BB782B" w:rsidRPr="005629AA" w:rsidTr="00C5043F">
        <w:trPr>
          <w:trHeight w:val="994"/>
        </w:trPr>
        <w:tc>
          <w:tcPr>
            <w:tcW w:w="1430" w:type="dxa"/>
            <w:shd w:val="clear" w:color="auto" w:fill="auto"/>
            <w:vAlign w:val="center"/>
          </w:tcPr>
          <w:p w:rsidR="00BB782B" w:rsidRPr="005629AA" w:rsidRDefault="00BB782B" w:rsidP="00C5043F">
            <w:pPr>
              <w:spacing w:before="60" w:line="276" w:lineRule="auto"/>
              <w:jc w:val="both"/>
              <w:rPr>
                <w:b/>
                <w:spacing w:val="0"/>
                <w:szCs w:val="24"/>
              </w:rPr>
            </w:pPr>
            <w:r w:rsidRPr="005629AA">
              <w:rPr>
                <w:b/>
                <w:spacing w:val="0"/>
                <w:szCs w:val="24"/>
              </w:rPr>
              <w:t>Máy chủ</w:t>
            </w:r>
          </w:p>
        </w:tc>
        <w:tc>
          <w:tcPr>
            <w:tcW w:w="2222" w:type="dxa"/>
            <w:vMerge/>
            <w:shd w:val="clear" w:color="auto" w:fill="auto"/>
          </w:tcPr>
          <w:p w:rsidR="00BB782B" w:rsidRPr="005629AA" w:rsidRDefault="00BB782B" w:rsidP="00C5043F">
            <w:pPr>
              <w:spacing w:before="60" w:line="276" w:lineRule="auto"/>
              <w:jc w:val="both"/>
              <w:rPr>
                <w:spacing w:val="0"/>
                <w:szCs w:val="24"/>
              </w:rPr>
            </w:pPr>
          </w:p>
        </w:tc>
        <w:tc>
          <w:tcPr>
            <w:tcW w:w="1985" w:type="dxa"/>
            <w:vMerge/>
            <w:shd w:val="clear" w:color="auto" w:fill="auto"/>
          </w:tcPr>
          <w:p w:rsidR="00BB782B" w:rsidRPr="005629AA" w:rsidRDefault="00BB782B" w:rsidP="00C5043F">
            <w:pPr>
              <w:spacing w:before="60" w:line="276" w:lineRule="auto"/>
              <w:jc w:val="both"/>
              <w:rPr>
                <w:spacing w:val="0"/>
                <w:szCs w:val="24"/>
              </w:rPr>
            </w:pPr>
          </w:p>
        </w:tc>
        <w:tc>
          <w:tcPr>
            <w:tcW w:w="1842" w:type="dxa"/>
            <w:vMerge/>
            <w:shd w:val="clear" w:color="auto" w:fill="auto"/>
          </w:tcPr>
          <w:p w:rsidR="00BB782B" w:rsidRPr="005629AA" w:rsidRDefault="00BB782B" w:rsidP="00C5043F">
            <w:pPr>
              <w:spacing w:before="60" w:line="276" w:lineRule="auto"/>
              <w:jc w:val="both"/>
              <w:rPr>
                <w:spacing w:val="0"/>
                <w:szCs w:val="24"/>
              </w:rPr>
            </w:pPr>
          </w:p>
        </w:tc>
        <w:tc>
          <w:tcPr>
            <w:tcW w:w="2127" w:type="dxa"/>
            <w:vMerge/>
            <w:shd w:val="clear" w:color="auto" w:fill="auto"/>
          </w:tcPr>
          <w:p w:rsidR="00BB782B" w:rsidRPr="005629AA" w:rsidRDefault="00BB782B" w:rsidP="00C5043F">
            <w:pPr>
              <w:spacing w:before="60" w:line="276" w:lineRule="auto"/>
              <w:jc w:val="both"/>
              <w:rPr>
                <w:spacing w:val="0"/>
                <w:szCs w:val="24"/>
              </w:rPr>
            </w:pPr>
          </w:p>
        </w:tc>
      </w:tr>
      <w:tr w:rsidR="00BB782B" w:rsidRPr="005629AA" w:rsidTr="00C5043F">
        <w:tc>
          <w:tcPr>
            <w:tcW w:w="1430"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Server01</w:t>
            </w:r>
          </w:p>
        </w:tc>
        <w:tc>
          <w:tcPr>
            <w:tcW w:w="222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4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127"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430"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Server02</w:t>
            </w:r>
          </w:p>
        </w:tc>
        <w:tc>
          <w:tcPr>
            <w:tcW w:w="222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4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127"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430"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Server03</w:t>
            </w:r>
          </w:p>
        </w:tc>
        <w:tc>
          <w:tcPr>
            <w:tcW w:w="222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4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127"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430"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Server04</w:t>
            </w:r>
          </w:p>
        </w:tc>
        <w:tc>
          <w:tcPr>
            <w:tcW w:w="222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4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127"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430"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Server05</w:t>
            </w:r>
          </w:p>
        </w:tc>
        <w:tc>
          <w:tcPr>
            <w:tcW w:w="222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985"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4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127"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2.3.</w:t>
      </w:r>
      <w:r w:rsidR="00C5043F" w:rsidRPr="005629AA">
        <w:rPr>
          <w:b/>
          <w:noProof/>
          <w:spacing w:val="0"/>
          <w:szCs w:val="20"/>
        </w:rPr>
        <w:t xml:space="preserve"> </w:t>
      </w:r>
      <w:r w:rsidRPr="005629AA">
        <w:rPr>
          <w:b/>
          <w:noProof/>
          <w:spacing w:val="0"/>
          <w:szCs w:val="20"/>
        </w:rPr>
        <w:t>Nhật ký hệ thống</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559"/>
        <w:gridCol w:w="1418"/>
        <w:gridCol w:w="1984"/>
        <w:gridCol w:w="1701"/>
        <w:gridCol w:w="1560"/>
      </w:tblGrid>
      <w:tr w:rsidR="00BB782B" w:rsidRPr="005629AA" w:rsidTr="00C5043F">
        <w:trPr>
          <w:trHeight w:val="1406"/>
        </w:trPr>
        <w:tc>
          <w:tcPr>
            <w:tcW w:w="1384" w:type="dxa"/>
            <w:shd w:val="clear" w:color="auto" w:fill="auto"/>
            <w:vAlign w:val="center"/>
          </w:tcPr>
          <w:p w:rsidR="00BB782B" w:rsidRPr="005629AA" w:rsidRDefault="00BB782B" w:rsidP="00C5043F">
            <w:pPr>
              <w:spacing w:before="60" w:line="276" w:lineRule="auto"/>
              <w:jc w:val="both"/>
              <w:rPr>
                <w:b/>
                <w:spacing w:val="0"/>
                <w:szCs w:val="24"/>
              </w:rPr>
            </w:pPr>
            <w:r w:rsidRPr="005629AA">
              <w:rPr>
                <w:b/>
                <w:spacing w:val="0"/>
                <w:szCs w:val="24"/>
              </w:rPr>
              <w:lastRenderedPageBreak/>
              <w:t>Yêu cầu</w:t>
            </w:r>
          </w:p>
        </w:tc>
        <w:tc>
          <w:tcPr>
            <w:tcW w:w="1559" w:type="dxa"/>
            <w:vMerge w:val="restart"/>
            <w:shd w:val="clear" w:color="auto" w:fill="auto"/>
          </w:tcPr>
          <w:p w:rsidR="00BB782B" w:rsidRPr="005629AA" w:rsidRDefault="00BB782B" w:rsidP="00C5043F">
            <w:pPr>
              <w:spacing w:before="60" w:line="276" w:lineRule="auto"/>
              <w:jc w:val="both"/>
              <w:rPr>
                <w:spacing w:val="-8"/>
                <w:szCs w:val="24"/>
              </w:rPr>
            </w:pPr>
            <w:r w:rsidRPr="005629AA">
              <w:rPr>
                <w:spacing w:val="-8"/>
                <w:szCs w:val="24"/>
              </w:rPr>
              <w:t>Thiết lập lập chức năng ghi nhật ký hệ thống trên các máy chủ</w:t>
            </w:r>
          </w:p>
        </w:tc>
        <w:tc>
          <w:tcPr>
            <w:tcW w:w="1418" w:type="dxa"/>
            <w:vMerge w:val="restart"/>
            <w:shd w:val="clear" w:color="auto" w:fill="auto"/>
          </w:tcPr>
          <w:p w:rsidR="00BB782B" w:rsidRPr="005629AA" w:rsidRDefault="00BB782B" w:rsidP="00C5043F">
            <w:pPr>
              <w:spacing w:before="60" w:line="276" w:lineRule="auto"/>
              <w:jc w:val="both"/>
              <w:rPr>
                <w:spacing w:val="-8"/>
                <w:szCs w:val="24"/>
              </w:rPr>
            </w:pPr>
            <w:r w:rsidRPr="005629AA">
              <w:rPr>
                <w:spacing w:val="-8"/>
                <w:szCs w:val="24"/>
              </w:rPr>
              <w:t>Đồng bộ thời gian giữa máy chủ với máy chủ thời gian</w:t>
            </w:r>
          </w:p>
        </w:tc>
        <w:tc>
          <w:tcPr>
            <w:tcW w:w="1984" w:type="dxa"/>
            <w:vMerge w:val="restart"/>
            <w:shd w:val="clear" w:color="auto" w:fill="auto"/>
          </w:tcPr>
          <w:p w:rsidR="00BB782B" w:rsidRPr="005629AA" w:rsidRDefault="00BB782B" w:rsidP="00C5043F">
            <w:pPr>
              <w:spacing w:before="60" w:line="276" w:lineRule="auto"/>
              <w:jc w:val="both"/>
              <w:rPr>
                <w:spacing w:val="-8"/>
                <w:szCs w:val="24"/>
              </w:rPr>
            </w:pPr>
            <w:r w:rsidRPr="005629AA">
              <w:rPr>
                <w:spacing w:val="-8"/>
                <w:szCs w:val="24"/>
              </w:rPr>
              <w:t>Giới hạn đủ dung lượng lưu trữ nhật ký hệ thống để không mất hoặc tràn nhật ký hệ thống</w:t>
            </w:r>
          </w:p>
        </w:tc>
        <w:tc>
          <w:tcPr>
            <w:tcW w:w="1701" w:type="dxa"/>
            <w:vMerge w:val="restart"/>
            <w:shd w:val="clear" w:color="auto" w:fill="auto"/>
          </w:tcPr>
          <w:p w:rsidR="00BB782B" w:rsidRPr="005629AA" w:rsidRDefault="00BB782B" w:rsidP="00C5043F">
            <w:pPr>
              <w:spacing w:before="60" w:line="276" w:lineRule="auto"/>
              <w:jc w:val="both"/>
              <w:rPr>
                <w:spacing w:val="-8"/>
                <w:szCs w:val="24"/>
              </w:rPr>
            </w:pPr>
            <w:r w:rsidRPr="005629AA">
              <w:rPr>
                <w:spacing w:val="-8"/>
                <w:szCs w:val="24"/>
              </w:rPr>
              <w:t>Quản lý và lưu trữ tập trung nhật ký hệ thống thu thập được từ máy chủ</w:t>
            </w:r>
          </w:p>
        </w:tc>
        <w:tc>
          <w:tcPr>
            <w:tcW w:w="1560" w:type="dxa"/>
            <w:vMerge w:val="restart"/>
            <w:shd w:val="clear" w:color="auto" w:fill="auto"/>
          </w:tcPr>
          <w:p w:rsidR="00BB782B" w:rsidRPr="005629AA" w:rsidRDefault="00BB782B" w:rsidP="00C5043F">
            <w:pPr>
              <w:spacing w:before="60" w:line="276" w:lineRule="auto"/>
              <w:jc w:val="both"/>
              <w:rPr>
                <w:szCs w:val="24"/>
              </w:rPr>
            </w:pPr>
            <w:r w:rsidRPr="005629AA">
              <w:rPr>
                <w:szCs w:val="24"/>
              </w:rPr>
              <w:t>Lưu nhật ký hệ thống trong khoảng thời gian tối thiểu là 03 tháng</w:t>
            </w:r>
          </w:p>
        </w:tc>
      </w:tr>
      <w:tr w:rsidR="00BB782B" w:rsidRPr="005629AA" w:rsidTr="00C5043F">
        <w:trPr>
          <w:trHeight w:val="634"/>
        </w:trPr>
        <w:tc>
          <w:tcPr>
            <w:tcW w:w="1384" w:type="dxa"/>
            <w:shd w:val="clear" w:color="auto" w:fill="auto"/>
            <w:vAlign w:val="center"/>
          </w:tcPr>
          <w:p w:rsidR="00BB782B" w:rsidRPr="005629AA" w:rsidRDefault="00BB782B" w:rsidP="00C5043F">
            <w:pPr>
              <w:spacing w:before="60" w:line="276" w:lineRule="auto"/>
              <w:jc w:val="both"/>
              <w:rPr>
                <w:b/>
                <w:spacing w:val="0"/>
                <w:szCs w:val="24"/>
              </w:rPr>
            </w:pPr>
            <w:r w:rsidRPr="005629AA">
              <w:rPr>
                <w:b/>
                <w:spacing w:val="0"/>
                <w:szCs w:val="24"/>
              </w:rPr>
              <w:t>Máy chủ</w:t>
            </w:r>
          </w:p>
        </w:tc>
        <w:tc>
          <w:tcPr>
            <w:tcW w:w="1559" w:type="dxa"/>
            <w:vMerge/>
            <w:shd w:val="clear" w:color="auto" w:fill="auto"/>
          </w:tcPr>
          <w:p w:rsidR="00BB782B" w:rsidRPr="005629AA" w:rsidRDefault="00BB782B" w:rsidP="00C5043F">
            <w:pPr>
              <w:spacing w:before="60" w:line="276" w:lineRule="auto"/>
              <w:jc w:val="both"/>
              <w:rPr>
                <w:spacing w:val="0"/>
                <w:szCs w:val="24"/>
              </w:rPr>
            </w:pPr>
          </w:p>
        </w:tc>
        <w:tc>
          <w:tcPr>
            <w:tcW w:w="1418" w:type="dxa"/>
            <w:vMerge/>
            <w:shd w:val="clear" w:color="auto" w:fill="auto"/>
          </w:tcPr>
          <w:p w:rsidR="00BB782B" w:rsidRPr="005629AA" w:rsidRDefault="00BB782B" w:rsidP="00C5043F">
            <w:pPr>
              <w:spacing w:before="60" w:line="276" w:lineRule="auto"/>
              <w:jc w:val="both"/>
              <w:rPr>
                <w:spacing w:val="0"/>
                <w:szCs w:val="24"/>
              </w:rPr>
            </w:pPr>
          </w:p>
        </w:tc>
        <w:tc>
          <w:tcPr>
            <w:tcW w:w="1984" w:type="dxa"/>
            <w:vMerge/>
            <w:shd w:val="clear" w:color="auto" w:fill="auto"/>
          </w:tcPr>
          <w:p w:rsidR="00BB782B" w:rsidRPr="005629AA" w:rsidRDefault="00BB782B" w:rsidP="00C5043F">
            <w:pPr>
              <w:spacing w:before="60" w:line="276" w:lineRule="auto"/>
              <w:jc w:val="both"/>
              <w:rPr>
                <w:spacing w:val="0"/>
                <w:szCs w:val="24"/>
              </w:rPr>
            </w:pPr>
          </w:p>
        </w:tc>
        <w:tc>
          <w:tcPr>
            <w:tcW w:w="1701" w:type="dxa"/>
            <w:vMerge/>
            <w:shd w:val="clear" w:color="auto" w:fill="auto"/>
          </w:tcPr>
          <w:p w:rsidR="00BB782B" w:rsidRPr="005629AA" w:rsidRDefault="00BB782B" w:rsidP="00C5043F">
            <w:pPr>
              <w:spacing w:before="60" w:line="276" w:lineRule="auto"/>
              <w:jc w:val="both"/>
              <w:rPr>
                <w:spacing w:val="0"/>
                <w:szCs w:val="24"/>
              </w:rPr>
            </w:pPr>
          </w:p>
        </w:tc>
        <w:tc>
          <w:tcPr>
            <w:tcW w:w="1560" w:type="dxa"/>
            <w:vMerge/>
            <w:shd w:val="clear" w:color="auto" w:fill="auto"/>
          </w:tcPr>
          <w:p w:rsidR="00BB782B" w:rsidRPr="005629AA" w:rsidRDefault="00BB782B" w:rsidP="00C5043F">
            <w:pPr>
              <w:spacing w:before="60" w:line="276" w:lineRule="auto"/>
              <w:jc w:val="both"/>
              <w:rPr>
                <w:spacing w:val="0"/>
                <w:szCs w:val="24"/>
              </w:rPr>
            </w:pPr>
          </w:p>
        </w:tc>
      </w:tr>
      <w:tr w:rsidR="00BB782B" w:rsidRPr="005629AA" w:rsidTr="00C5043F">
        <w:tc>
          <w:tcPr>
            <w:tcW w:w="1384"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Server01</w:t>
            </w:r>
          </w:p>
        </w:tc>
        <w:tc>
          <w:tcPr>
            <w:tcW w:w="1559"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418"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984"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560" w:type="dxa"/>
            <w:shd w:val="clear" w:color="auto" w:fill="auto"/>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384"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Server02</w:t>
            </w:r>
          </w:p>
        </w:tc>
        <w:tc>
          <w:tcPr>
            <w:tcW w:w="1559"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418"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984"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560" w:type="dxa"/>
            <w:shd w:val="clear" w:color="auto" w:fill="auto"/>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384"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Server03</w:t>
            </w:r>
          </w:p>
        </w:tc>
        <w:tc>
          <w:tcPr>
            <w:tcW w:w="1559"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418"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984"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560" w:type="dxa"/>
            <w:shd w:val="clear" w:color="auto" w:fill="auto"/>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384"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Server04</w:t>
            </w:r>
          </w:p>
        </w:tc>
        <w:tc>
          <w:tcPr>
            <w:tcW w:w="1559"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418"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984"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560" w:type="dxa"/>
            <w:shd w:val="clear" w:color="auto" w:fill="auto"/>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384"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Server05</w:t>
            </w:r>
          </w:p>
        </w:tc>
        <w:tc>
          <w:tcPr>
            <w:tcW w:w="1559"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418"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984"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560" w:type="dxa"/>
            <w:shd w:val="clear" w:color="auto" w:fill="auto"/>
          </w:tcPr>
          <w:p w:rsidR="00BB782B" w:rsidRPr="005629AA" w:rsidRDefault="00BB782B" w:rsidP="00C5043F">
            <w:pPr>
              <w:spacing w:before="60" w:line="276" w:lineRule="auto"/>
              <w:jc w:val="center"/>
              <w:rPr>
                <w:spacing w:val="0"/>
                <w:szCs w:val="24"/>
              </w:rPr>
            </w:pPr>
            <w:r w:rsidRPr="005629AA">
              <w:rPr>
                <w:spacing w:val="0"/>
                <w:szCs w:val="24"/>
              </w:rPr>
              <w:t>-</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2.4.</w:t>
      </w:r>
      <w:r w:rsidR="00C5043F" w:rsidRPr="005629AA">
        <w:rPr>
          <w:b/>
          <w:noProof/>
          <w:spacing w:val="0"/>
          <w:szCs w:val="20"/>
        </w:rPr>
        <w:t xml:space="preserve"> </w:t>
      </w:r>
      <w:r w:rsidRPr="005629AA">
        <w:rPr>
          <w:b/>
          <w:noProof/>
          <w:spacing w:val="0"/>
          <w:szCs w:val="20"/>
        </w:rPr>
        <w:t>Phòng chống xâm nhập</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984"/>
        <w:gridCol w:w="2127"/>
        <w:gridCol w:w="1842"/>
        <w:gridCol w:w="2127"/>
      </w:tblGrid>
      <w:tr w:rsidR="00BB782B" w:rsidRPr="005629AA" w:rsidTr="00C5043F">
        <w:trPr>
          <w:trHeight w:val="1222"/>
        </w:trPr>
        <w:tc>
          <w:tcPr>
            <w:tcW w:w="1526" w:type="dxa"/>
            <w:shd w:val="clear" w:color="auto" w:fill="auto"/>
            <w:vAlign w:val="center"/>
          </w:tcPr>
          <w:p w:rsidR="00BB782B" w:rsidRPr="005629AA" w:rsidRDefault="00BB782B" w:rsidP="00C5043F">
            <w:pPr>
              <w:spacing w:before="60" w:line="276" w:lineRule="auto"/>
              <w:jc w:val="both"/>
              <w:rPr>
                <w:b/>
                <w:spacing w:val="0"/>
                <w:szCs w:val="24"/>
              </w:rPr>
            </w:pPr>
            <w:r w:rsidRPr="005629AA">
              <w:rPr>
                <w:b/>
                <w:spacing w:val="0"/>
                <w:szCs w:val="24"/>
              </w:rPr>
              <w:t>Yêu cầu</w:t>
            </w:r>
          </w:p>
        </w:tc>
        <w:tc>
          <w:tcPr>
            <w:tcW w:w="1984" w:type="dxa"/>
            <w:vMerge w:val="restart"/>
            <w:shd w:val="clear" w:color="auto" w:fill="auto"/>
          </w:tcPr>
          <w:p w:rsidR="00BB782B" w:rsidRPr="005629AA" w:rsidRDefault="00BB782B" w:rsidP="00C5043F">
            <w:pPr>
              <w:spacing w:before="60" w:line="276" w:lineRule="auto"/>
              <w:jc w:val="both"/>
              <w:rPr>
                <w:spacing w:val="-8"/>
                <w:szCs w:val="24"/>
              </w:rPr>
            </w:pPr>
            <w:r w:rsidRPr="005629AA">
              <w:rPr>
                <w:spacing w:val="-8"/>
                <w:szCs w:val="24"/>
              </w:rPr>
              <w:t>Loại bỏ các tài khoản không sử dụng, các tài khoản không còn hợp lệ trên máy chủ</w:t>
            </w:r>
          </w:p>
        </w:tc>
        <w:tc>
          <w:tcPr>
            <w:tcW w:w="2127" w:type="dxa"/>
            <w:vMerge w:val="restart"/>
            <w:shd w:val="clear" w:color="auto" w:fill="auto"/>
          </w:tcPr>
          <w:p w:rsidR="00BB782B" w:rsidRPr="005629AA" w:rsidRDefault="00BB782B" w:rsidP="00C5043F">
            <w:pPr>
              <w:spacing w:before="60" w:line="276" w:lineRule="auto"/>
              <w:jc w:val="both"/>
              <w:rPr>
                <w:spacing w:val="-8"/>
                <w:szCs w:val="24"/>
              </w:rPr>
            </w:pPr>
            <w:r w:rsidRPr="005629AA">
              <w:rPr>
                <w:spacing w:val="-8"/>
                <w:szCs w:val="24"/>
              </w:rPr>
              <w:t>Sử dụng tường lửa của hệ điều hành và hệ thống để cấm các truy cập trái phép tới máy chủ</w:t>
            </w:r>
          </w:p>
        </w:tc>
        <w:tc>
          <w:tcPr>
            <w:tcW w:w="1842" w:type="dxa"/>
            <w:vMerge w:val="restart"/>
            <w:shd w:val="clear" w:color="auto" w:fill="auto"/>
          </w:tcPr>
          <w:p w:rsidR="00BB782B" w:rsidRPr="005629AA" w:rsidRDefault="00BB782B" w:rsidP="00C5043F">
            <w:pPr>
              <w:spacing w:before="60" w:line="276" w:lineRule="auto"/>
              <w:jc w:val="both"/>
              <w:rPr>
                <w:spacing w:val="-8"/>
                <w:szCs w:val="24"/>
              </w:rPr>
            </w:pPr>
            <w:r w:rsidRPr="005629AA">
              <w:rPr>
                <w:rFonts w:cs="Arial"/>
                <w:spacing w:val="-8"/>
                <w:szCs w:val="24"/>
              </w:rPr>
              <w:t>Vô hiệu hóa các giao thức mạng không an toàn, các dịch vụ hệ thống không sử dụng</w:t>
            </w:r>
          </w:p>
        </w:tc>
        <w:tc>
          <w:tcPr>
            <w:tcW w:w="2127" w:type="dxa"/>
            <w:vMerge w:val="restart"/>
            <w:shd w:val="clear" w:color="auto" w:fill="auto"/>
          </w:tcPr>
          <w:p w:rsidR="00BB782B" w:rsidRPr="005629AA" w:rsidRDefault="00BB782B" w:rsidP="00C5043F">
            <w:pPr>
              <w:spacing w:before="60" w:line="276" w:lineRule="auto"/>
              <w:jc w:val="both"/>
              <w:rPr>
                <w:spacing w:val="-8"/>
                <w:szCs w:val="24"/>
              </w:rPr>
            </w:pPr>
            <w:r w:rsidRPr="005629AA">
              <w:rPr>
                <w:spacing w:val="-8"/>
                <w:szCs w:val="24"/>
              </w:rPr>
              <w:t>Thực hiện nâng cấp, xử lý điểm yếu an toàn thông tin trên máy chủ trước khi đưa vào sử dụng</w:t>
            </w:r>
          </w:p>
        </w:tc>
      </w:tr>
      <w:tr w:rsidR="00BB782B" w:rsidRPr="005629AA" w:rsidTr="00C5043F">
        <w:trPr>
          <w:trHeight w:val="994"/>
        </w:trPr>
        <w:tc>
          <w:tcPr>
            <w:tcW w:w="1526" w:type="dxa"/>
            <w:shd w:val="clear" w:color="auto" w:fill="auto"/>
            <w:vAlign w:val="center"/>
          </w:tcPr>
          <w:p w:rsidR="00BB782B" w:rsidRPr="005629AA" w:rsidRDefault="00BB782B" w:rsidP="00C5043F">
            <w:pPr>
              <w:spacing w:before="60" w:line="276" w:lineRule="auto"/>
              <w:jc w:val="both"/>
              <w:rPr>
                <w:b/>
                <w:spacing w:val="0"/>
                <w:szCs w:val="24"/>
              </w:rPr>
            </w:pPr>
            <w:r w:rsidRPr="005629AA">
              <w:rPr>
                <w:b/>
                <w:spacing w:val="0"/>
                <w:szCs w:val="24"/>
              </w:rPr>
              <w:t>Máy chủ</w:t>
            </w:r>
          </w:p>
        </w:tc>
        <w:tc>
          <w:tcPr>
            <w:tcW w:w="1984" w:type="dxa"/>
            <w:vMerge/>
            <w:shd w:val="clear" w:color="auto" w:fill="auto"/>
          </w:tcPr>
          <w:p w:rsidR="00BB782B" w:rsidRPr="005629AA" w:rsidRDefault="00BB782B" w:rsidP="00C5043F">
            <w:pPr>
              <w:spacing w:before="60" w:line="276" w:lineRule="auto"/>
              <w:jc w:val="both"/>
              <w:rPr>
                <w:spacing w:val="0"/>
                <w:szCs w:val="24"/>
              </w:rPr>
            </w:pPr>
          </w:p>
        </w:tc>
        <w:tc>
          <w:tcPr>
            <w:tcW w:w="2127" w:type="dxa"/>
            <w:vMerge/>
            <w:shd w:val="clear" w:color="auto" w:fill="auto"/>
          </w:tcPr>
          <w:p w:rsidR="00BB782B" w:rsidRPr="005629AA" w:rsidRDefault="00BB782B" w:rsidP="00C5043F">
            <w:pPr>
              <w:spacing w:before="60" w:line="276" w:lineRule="auto"/>
              <w:jc w:val="both"/>
              <w:rPr>
                <w:spacing w:val="0"/>
                <w:szCs w:val="24"/>
              </w:rPr>
            </w:pPr>
          </w:p>
        </w:tc>
        <w:tc>
          <w:tcPr>
            <w:tcW w:w="1842" w:type="dxa"/>
            <w:vMerge/>
            <w:shd w:val="clear" w:color="auto" w:fill="auto"/>
          </w:tcPr>
          <w:p w:rsidR="00BB782B" w:rsidRPr="005629AA" w:rsidRDefault="00BB782B" w:rsidP="00C5043F">
            <w:pPr>
              <w:spacing w:before="60" w:line="276" w:lineRule="auto"/>
              <w:jc w:val="both"/>
              <w:rPr>
                <w:spacing w:val="0"/>
                <w:szCs w:val="24"/>
              </w:rPr>
            </w:pPr>
          </w:p>
        </w:tc>
        <w:tc>
          <w:tcPr>
            <w:tcW w:w="2127" w:type="dxa"/>
            <w:vMerge/>
            <w:shd w:val="clear" w:color="auto" w:fill="auto"/>
          </w:tcPr>
          <w:p w:rsidR="00BB782B" w:rsidRPr="005629AA" w:rsidRDefault="00BB782B" w:rsidP="00C5043F">
            <w:pPr>
              <w:spacing w:before="60" w:line="276" w:lineRule="auto"/>
              <w:jc w:val="both"/>
              <w:rPr>
                <w:spacing w:val="0"/>
                <w:szCs w:val="24"/>
              </w:rPr>
            </w:pPr>
          </w:p>
        </w:tc>
      </w:tr>
      <w:tr w:rsidR="00BB782B" w:rsidRPr="005629AA" w:rsidTr="00C5043F">
        <w:tc>
          <w:tcPr>
            <w:tcW w:w="1526"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Server01</w:t>
            </w:r>
          </w:p>
        </w:tc>
        <w:tc>
          <w:tcPr>
            <w:tcW w:w="1984"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127"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4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127"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526"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Server02</w:t>
            </w:r>
          </w:p>
        </w:tc>
        <w:tc>
          <w:tcPr>
            <w:tcW w:w="1984"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127"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4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127"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526"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Server03</w:t>
            </w:r>
          </w:p>
        </w:tc>
        <w:tc>
          <w:tcPr>
            <w:tcW w:w="1984"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127"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4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127"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526"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Server04</w:t>
            </w:r>
          </w:p>
        </w:tc>
        <w:tc>
          <w:tcPr>
            <w:tcW w:w="1984"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127"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4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127"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526"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Server05</w:t>
            </w:r>
          </w:p>
        </w:tc>
        <w:tc>
          <w:tcPr>
            <w:tcW w:w="1984"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127"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84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127"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2.5.</w:t>
      </w:r>
      <w:r w:rsidR="00C5043F" w:rsidRPr="005629AA">
        <w:rPr>
          <w:b/>
          <w:noProof/>
          <w:spacing w:val="0"/>
          <w:szCs w:val="20"/>
        </w:rPr>
        <w:t xml:space="preserve"> </w:t>
      </w:r>
      <w:r w:rsidRPr="005629AA">
        <w:rPr>
          <w:b/>
          <w:noProof/>
          <w:spacing w:val="0"/>
          <w:szCs w:val="20"/>
        </w:rPr>
        <w:t>Phòng chống phần mềm độc hại</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0"/>
        <w:gridCol w:w="2222"/>
        <w:gridCol w:w="2835"/>
        <w:gridCol w:w="3119"/>
      </w:tblGrid>
      <w:tr w:rsidR="00BB782B" w:rsidRPr="005629AA" w:rsidTr="00C5043F">
        <w:trPr>
          <w:trHeight w:val="422"/>
        </w:trPr>
        <w:tc>
          <w:tcPr>
            <w:tcW w:w="1430" w:type="dxa"/>
            <w:shd w:val="clear" w:color="auto" w:fill="auto"/>
            <w:vAlign w:val="center"/>
          </w:tcPr>
          <w:p w:rsidR="00BB782B" w:rsidRPr="005629AA" w:rsidRDefault="00BB782B" w:rsidP="00C5043F">
            <w:pPr>
              <w:spacing w:before="60" w:line="276" w:lineRule="auto"/>
              <w:jc w:val="both"/>
              <w:rPr>
                <w:b/>
                <w:spacing w:val="0"/>
                <w:szCs w:val="24"/>
              </w:rPr>
            </w:pPr>
            <w:r w:rsidRPr="005629AA">
              <w:rPr>
                <w:b/>
                <w:spacing w:val="0"/>
                <w:szCs w:val="24"/>
              </w:rPr>
              <w:t>Yêu cầu</w:t>
            </w:r>
          </w:p>
        </w:tc>
        <w:tc>
          <w:tcPr>
            <w:tcW w:w="2222"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Cài đặt phần mềm phòng chống mã độc và thiết lập chế độ tự động cập nhật</w:t>
            </w:r>
          </w:p>
        </w:tc>
        <w:tc>
          <w:tcPr>
            <w:tcW w:w="2835"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Kiểm tra, dò quét, xử lý phần mềm độc hại cho các phần mềm trước khi cài đặt</w:t>
            </w:r>
          </w:p>
        </w:tc>
        <w:tc>
          <w:tcPr>
            <w:tcW w:w="3119"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 xml:space="preserve">Quản lý tập trung các phần mềm phòng chống mã độc cài đặt trên máy chủ </w:t>
            </w:r>
          </w:p>
        </w:tc>
      </w:tr>
      <w:tr w:rsidR="00BB782B" w:rsidRPr="005629AA" w:rsidTr="00C5043F">
        <w:trPr>
          <w:trHeight w:val="994"/>
        </w:trPr>
        <w:tc>
          <w:tcPr>
            <w:tcW w:w="1430" w:type="dxa"/>
            <w:shd w:val="clear" w:color="auto" w:fill="auto"/>
            <w:vAlign w:val="center"/>
          </w:tcPr>
          <w:p w:rsidR="00BB782B" w:rsidRPr="005629AA" w:rsidRDefault="00BB782B" w:rsidP="00C5043F">
            <w:pPr>
              <w:spacing w:before="60" w:line="276" w:lineRule="auto"/>
              <w:jc w:val="both"/>
              <w:rPr>
                <w:b/>
                <w:spacing w:val="0"/>
                <w:szCs w:val="24"/>
              </w:rPr>
            </w:pPr>
            <w:r w:rsidRPr="005629AA">
              <w:rPr>
                <w:b/>
                <w:spacing w:val="0"/>
                <w:szCs w:val="24"/>
              </w:rPr>
              <w:t>Máy chủ</w:t>
            </w:r>
          </w:p>
        </w:tc>
        <w:tc>
          <w:tcPr>
            <w:tcW w:w="2222" w:type="dxa"/>
            <w:vMerge/>
            <w:shd w:val="clear" w:color="auto" w:fill="auto"/>
          </w:tcPr>
          <w:p w:rsidR="00BB782B" w:rsidRPr="005629AA" w:rsidRDefault="00BB782B" w:rsidP="00C5043F">
            <w:pPr>
              <w:spacing w:before="60" w:line="276" w:lineRule="auto"/>
              <w:jc w:val="both"/>
              <w:rPr>
                <w:spacing w:val="0"/>
                <w:szCs w:val="24"/>
              </w:rPr>
            </w:pPr>
          </w:p>
        </w:tc>
        <w:tc>
          <w:tcPr>
            <w:tcW w:w="2835" w:type="dxa"/>
            <w:vMerge/>
            <w:shd w:val="clear" w:color="auto" w:fill="auto"/>
          </w:tcPr>
          <w:p w:rsidR="00BB782B" w:rsidRPr="005629AA" w:rsidRDefault="00BB782B" w:rsidP="00C5043F">
            <w:pPr>
              <w:spacing w:before="60" w:line="276" w:lineRule="auto"/>
              <w:jc w:val="both"/>
              <w:rPr>
                <w:spacing w:val="0"/>
                <w:szCs w:val="24"/>
              </w:rPr>
            </w:pPr>
          </w:p>
        </w:tc>
        <w:tc>
          <w:tcPr>
            <w:tcW w:w="3119" w:type="dxa"/>
            <w:vMerge/>
            <w:shd w:val="clear" w:color="auto" w:fill="auto"/>
          </w:tcPr>
          <w:p w:rsidR="00BB782B" w:rsidRPr="005629AA" w:rsidRDefault="00BB782B" w:rsidP="00C5043F">
            <w:pPr>
              <w:spacing w:before="60" w:line="276" w:lineRule="auto"/>
              <w:jc w:val="both"/>
              <w:rPr>
                <w:spacing w:val="0"/>
                <w:szCs w:val="24"/>
              </w:rPr>
            </w:pPr>
          </w:p>
        </w:tc>
      </w:tr>
      <w:tr w:rsidR="00BB782B" w:rsidRPr="005629AA" w:rsidTr="00C5043F">
        <w:tc>
          <w:tcPr>
            <w:tcW w:w="1430"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Server01</w:t>
            </w:r>
          </w:p>
        </w:tc>
        <w:tc>
          <w:tcPr>
            <w:tcW w:w="222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835"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3119"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430"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Server02</w:t>
            </w:r>
          </w:p>
        </w:tc>
        <w:tc>
          <w:tcPr>
            <w:tcW w:w="222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835"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3119"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430"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Server03</w:t>
            </w:r>
          </w:p>
        </w:tc>
        <w:tc>
          <w:tcPr>
            <w:tcW w:w="222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835"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3119"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430"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Server04</w:t>
            </w:r>
          </w:p>
        </w:tc>
        <w:tc>
          <w:tcPr>
            <w:tcW w:w="222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835"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3119"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r>
      <w:tr w:rsidR="00BB782B" w:rsidRPr="005629AA" w:rsidTr="00C5043F">
        <w:tc>
          <w:tcPr>
            <w:tcW w:w="1430"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Server05</w:t>
            </w:r>
          </w:p>
        </w:tc>
        <w:tc>
          <w:tcPr>
            <w:tcW w:w="2222"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2835"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3119"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lastRenderedPageBreak/>
        <w:t>2.6.</w:t>
      </w:r>
      <w:r w:rsidR="00C5043F" w:rsidRPr="005629AA">
        <w:rPr>
          <w:b/>
          <w:noProof/>
          <w:spacing w:val="0"/>
          <w:szCs w:val="20"/>
        </w:rPr>
        <w:t xml:space="preserve"> </w:t>
      </w:r>
      <w:r w:rsidRPr="005629AA">
        <w:rPr>
          <w:b/>
          <w:noProof/>
          <w:spacing w:val="0"/>
          <w:szCs w:val="20"/>
        </w:rPr>
        <w:t>Xử lý máy chủ khi chuyển giao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3977"/>
        <w:gridCol w:w="1127"/>
        <w:gridCol w:w="3494"/>
      </w:tblGrid>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STT</w:t>
            </w:r>
          </w:p>
        </w:tc>
        <w:tc>
          <w:tcPr>
            <w:tcW w:w="4040"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Yêu cầu</w:t>
            </w:r>
          </w:p>
        </w:tc>
        <w:tc>
          <w:tcPr>
            <w:tcW w:w="1134"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P/A</w:t>
            </w:r>
          </w:p>
        </w:tc>
        <w:tc>
          <w:tcPr>
            <w:tcW w:w="3544" w:type="dxa"/>
            <w:shd w:val="clear" w:color="auto" w:fill="auto"/>
            <w:vAlign w:val="center"/>
          </w:tcPr>
          <w:p w:rsidR="00BB782B" w:rsidRPr="005629AA" w:rsidRDefault="00BB782B" w:rsidP="00C5043F">
            <w:pPr>
              <w:spacing w:before="60" w:line="276" w:lineRule="auto"/>
              <w:jc w:val="center"/>
              <w:rPr>
                <w:b/>
                <w:spacing w:val="0"/>
                <w:szCs w:val="24"/>
              </w:rPr>
            </w:pPr>
            <w:r w:rsidRPr="005629AA">
              <w:rPr>
                <w:b/>
                <w:spacing w:val="0"/>
                <w:szCs w:val="24"/>
              </w:rPr>
              <w:t>Ghi chú/Mô tả</w:t>
            </w:r>
          </w:p>
        </w:tc>
      </w:tr>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1</w:t>
            </w:r>
          </w:p>
        </w:tc>
        <w:tc>
          <w:tcPr>
            <w:tcW w:w="4040"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 phương án xóa sạch thông tin, dữ liệu trên máy chủ khi chuyển giao hoặc thay đổi mục đích sử dụng</w:t>
            </w:r>
          </w:p>
        </w:tc>
        <w:tc>
          <w:tcPr>
            <w:tcW w:w="1134"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Chưa có</w:t>
            </w:r>
          </w:p>
        </w:tc>
        <w:tc>
          <w:tcPr>
            <w:tcW w:w="3544" w:type="dxa"/>
            <w:vMerge w:val="restart"/>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Chưa có phương án xử lý máy chủ khi chuyển giao đáp ứng yêu cầu. Sẽ bổ sung phương án, sử dụng giải pháp công nghệ để đáp ứng yêu cầu.</w:t>
            </w:r>
          </w:p>
          <w:p w:rsidR="00BB782B" w:rsidRPr="005629AA" w:rsidRDefault="00BB782B" w:rsidP="00C5043F">
            <w:pPr>
              <w:spacing w:before="60" w:line="276" w:lineRule="auto"/>
              <w:jc w:val="both"/>
              <w:rPr>
                <w:spacing w:val="0"/>
                <w:szCs w:val="24"/>
              </w:rPr>
            </w:pPr>
            <w:r w:rsidRPr="005629AA">
              <w:rPr>
                <w:spacing w:val="0"/>
                <w:szCs w:val="24"/>
              </w:rPr>
              <w:t>Dự kiến thực hiện trước tháng 12/2018.</w:t>
            </w:r>
          </w:p>
        </w:tc>
      </w:tr>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2</w:t>
            </w:r>
          </w:p>
        </w:tc>
        <w:tc>
          <w:tcPr>
            <w:tcW w:w="4040"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Sao lưu dự phòng thông tin, dữ liệu trên máy chủ, bản dự phòng hệ điều hành máy chủ trước khi thực hiện xóa dữ liệu, hệ điều hành</w:t>
            </w:r>
          </w:p>
        </w:tc>
        <w:tc>
          <w:tcPr>
            <w:tcW w:w="1134"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Chưa có</w:t>
            </w:r>
          </w:p>
        </w:tc>
        <w:tc>
          <w:tcPr>
            <w:tcW w:w="3544" w:type="dxa"/>
            <w:vMerge/>
            <w:shd w:val="clear" w:color="auto" w:fill="auto"/>
            <w:vAlign w:val="center"/>
          </w:tcPr>
          <w:p w:rsidR="00BB782B" w:rsidRPr="005629AA" w:rsidRDefault="00BB782B" w:rsidP="00AC6E0E">
            <w:pPr>
              <w:spacing w:before="120" w:line="276" w:lineRule="auto"/>
              <w:jc w:val="both"/>
              <w:rPr>
                <w:spacing w:val="0"/>
                <w:szCs w:val="24"/>
              </w:rPr>
            </w:pPr>
          </w:p>
        </w:tc>
      </w:tr>
      <w:tr w:rsidR="00BB782B" w:rsidRPr="005629AA" w:rsidTr="00C5043F">
        <w:tc>
          <w:tcPr>
            <w:tcW w:w="74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3</w:t>
            </w:r>
          </w:p>
        </w:tc>
        <w:tc>
          <w:tcPr>
            <w:tcW w:w="4040"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Có biện pháp kiểm tra, bảo đảm dữ liệu không thể khôi phục sau khi xóa</w:t>
            </w:r>
          </w:p>
        </w:tc>
        <w:tc>
          <w:tcPr>
            <w:tcW w:w="1134" w:type="dxa"/>
            <w:shd w:val="clear" w:color="auto" w:fill="auto"/>
            <w:vAlign w:val="center"/>
          </w:tcPr>
          <w:p w:rsidR="00BB782B" w:rsidRPr="005629AA" w:rsidRDefault="00BB782B" w:rsidP="00C5043F">
            <w:pPr>
              <w:spacing w:before="60" w:line="276" w:lineRule="auto"/>
              <w:jc w:val="both"/>
              <w:rPr>
                <w:spacing w:val="0"/>
                <w:szCs w:val="24"/>
              </w:rPr>
            </w:pPr>
            <w:r w:rsidRPr="005629AA">
              <w:rPr>
                <w:spacing w:val="0"/>
                <w:szCs w:val="24"/>
              </w:rPr>
              <w:t>Chưa có</w:t>
            </w:r>
          </w:p>
        </w:tc>
        <w:tc>
          <w:tcPr>
            <w:tcW w:w="3544" w:type="dxa"/>
            <w:vMerge/>
            <w:shd w:val="clear" w:color="auto" w:fill="auto"/>
            <w:vAlign w:val="center"/>
          </w:tcPr>
          <w:p w:rsidR="00BB782B" w:rsidRPr="005629AA" w:rsidRDefault="00BB782B" w:rsidP="00AC6E0E">
            <w:pPr>
              <w:spacing w:before="120" w:line="276" w:lineRule="auto"/>
              <w:jc w:val="both"/>
              <w:rPr>
                <w:spacing w:val="0"/>
                <w:szCs w:val="24"/>
              </w:rPr>
            </w:pPr>
          </w:p>
        </w:tc>
      </w:tr>
    </w:tbl>
    <w:p w:rsidR="00BB782B" w:rsidRPr="005629AA" w:rsidRDefault="00BB782B" w:rsidP="00AC6E0E">
      <w:pPr>
        <w:spacing w:before="120" w:line="276" w:lineRule="auto"/>
        <w:jc w:val="both"/>
        <w:rPr>
          <w:b/>
          <w:noProof/>
          <w:spacing w:val="0"/>
          <w:szCs w:val="20"/>
        </w:rPr>
      </w:pPr>
      <w:bookmarkStart w:id="149" w:name="_Toc520706128"/>
      <w:r w:rsidRPr="005629AA">
        <w:rPr>
          <w:b/>
          <w:noProof/>
          <w:spacing w:val="0"/>
          <w:szCs w:val="20"/>
        </w:rPr>
        <w:t>3.</w:t>
      </w:r>
      <w:r w:rsidRPr="005629AA">
        <w:rPr>
          <w:b/>
          <w:noProof/>
          <w:spacing w:val="0"/>
          <w:szCs w:val="20"/>
        </w:rPr>
        <w:tab/>
        <w:t>Bảo đảm an toàn ứng dụng</w:t>
      </w:r>
      <w:bookmarkEnd w:id="149"/>
      <w:r w:rsidRPr="005629AA">
        <w:rPr>
          <w:b/>
          <w:noProof/>
          <w:spacing w:val="0"/>
          <w:szCs w:val="20"/>
        </w:rPr>
        <w:tab/>
      </w:r>
    </w:p>
    <w:p w:rsidR="00BB782B" w:rsidRPr="005629AA" w:rsidRDefault="00BB782B" w:rsidP="00AC6E0E">
      <w:pPr>
        <w:spacing w:before="120" w:line="276" w:lineRule="auto"/>
        <w:jc w:val="both"/>
        <w:rPr>
          <w:b/>
          <w:noProof/>
          <w:spacing w:val="0"/>
          <w:szCs w:val="20"/>
        </w:rPr>
      </w:pPr>
      <w:r w:rsidRPr="005629AA">
        <w:rPr>
          <w:b/>
          <w:noProof/>
          <w:spacing w:val="0"/>
          <w:szCs w:val="20"/>
        </w:rPr>
        <w:t>3.1.</w:t>
      </w:r>
      <w:r w:rsidRPr="005629AA">
        <w:rPr>
          <w:b/>
          <w:noProof/>
          <w:spacing w:val="0"/>
          <w:szCs w:val="20"/>
        </w:rPr>
        <w:tab/>
        <w:t>Xác thực</w:t>
      </w:r>
      <w:r w:rsidRPr="005629AA">
        <w:rPr>
          <w:b/>
          <w:noProof/>
          <w:spacing w:val="0"/>
          <w:szCs w:val="20"/>
        </w:rPr>
        <w:tab/>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510"/>
        <w:gridCol w:w="1134"/>
        <w:gridCol w:w="1276"/>
        <w:gridCol w:w="1418"/>
        <w:gridCol w:w="1275"/>
        <w:gridCol w:w="1418"/>
      </w:tblGrid>
      <w:tr w:rsidR="00BB782B" w:rsidRPr="005629AA" w:rsidTr="00C5043F">
        <w:trPr>
          <w:trHeight w:val="2208"/>
        </w:trPr>
        <w:tc>
          <w:tcPr>
            <w:tcW w:w="1433" w:type="dxa"/>
            <w:shd w:val="clear" w:color="auto" w:fill="auto"/>
            <w:vAlign w:val="center"/>
          </w:tcPr>
          <w:p w:rsidR="00BB782B" w:rsidRPr="005629AA" w:rsidRDefault="00BB782B" w:rsidP="00C5043F">
            <w:pPr>
              <w:spacing w:before="60" w:line="276" w:lineRule="auto"/>
              <w:jc w:val="both"/>
              <w:rPr>
                <w:b/>
                <w:spacing w:val="0"/>
                <w:szCs w:val="24"/>
              </w:rPr>
            </w:pPr>
            <w:r w:rsidRPr="005629AA">
              <w:rPr>
                <w:b/>
                <w:spacing w:val="0"/>
                <w:szCs w:val="24"/>
              </w:rPr>
              <w:t>Yêu cầu</w:t>
            </w:r>
          </w:p>
        </w:tc>
        <w:tc>
          <w:tcPr>
            <w:tcW w:w="1510" w:type="dxa"/>
            <w:vMerge w:val="restart"/>
            <w:shd w:val="clear" w:color="auto" w:fill="auto"/>
          </w:tcPr>
          <w:p w:rsidR="00BB782B" w:rsidRPr="005629AA" w:rsidRDefault="00BB782B" w:rsidP="00C5043F">
            <w:pPr>
              <w:spacing w:before="60" w:line="276" w:lineRule="auto"/>
              <w:jc w:val="both"/>
              <w:rPr>
                <w:spacing w:val="0"/>
                <w:szCs w:val="24"/>
              </w:rPr>
            </w:pPr>
            <w:r w:rsidRPr="005629AA">
              <w:rPr>
                <w:color w:val="000000"/>
                <w:spacing w:val="0"/>
                <w:szCs w:val="24"/>
              </w:rPr>
              <w:t>Thiết lập cấu hình ứng dụng để xác thực người sử dụng khi truy cập, quản trị, cấu hình ứng dụng</w:t>
            </w:r>
          </w:p>
        </w:tc>
        <w:tc>
          <w:tcPr>
            <w:tcW w:w="1134" w:type="dxa"/>
            <w:vMerge w:val="restart"/>
            <w:shd w:val="clear" w:color="auto" w:fill="auto"/>
          </w:tcPr>
          <w:p w:rsidR="00BB782B" w:rsidRPr="005629AA" w:rsidRDefault="00BB782B" w:rsidP="00C5043F">
            <w:pPr>
              <w:spacing w:before="60" w:line="276" w:lineRule="auto"/>
              <w:jc w:val="both"/>
              <w:rPr>
                <w:spacing w:val="0"/>
                <w:szCs w:val="24"/>
              </w:rPr>
            </w:pPr>
            <w:r w:rsidRPr="005629AA">
              <w:rPr>
                <w:color w:val="000000"/>
                <w:spacing w:val="0"/>
                <w:szCs w:val="24"/>
              </w:rPr>
              <w:t>Lưu trữ có mã hóa thông tin xác thực hệ thống</w:t>
            </w:r>
          </w:p>
        </w:tc>
        <w:tc>
          <w:tcPr>
            <w:tcW w:w="1276" w:type="dxa"/>
            <w:vMerge w:val="restart"/>
            <w:shd w:val="clear" w:color="auto" w:fill="auto"/>
          </w:tcPr>
          <w:p w:rsidR="00BB782B" w:rsidRPr="005629AA" w:rsidRDefault="00BB782B" w:rsidP="00C5043F">
            <w:pPr>
              <w:spacing w:before="60" w:line="276" w:lineRule="auto"/>
              <w:jc w:val="both"/>
              <w:rPr>
                <w:spacing w:val="0"/>
                <w:szCs w:val="24"/>
              </w:rPr>
            </w:pPr>
            <w:r w:rsidRPr="005629AA">
              <w:rPr>
                <w:color w:val="000000"/>
                <w:spacing w:val="0"/>
                <w:szCs w:val="24"/>
              </w:rPr>
              <w:t>Thiết lập cấu hình ứng dụng để đảm bảo an toàn mật khẩu người sử dụng</w:t>
            </w:r>
          </w:p>
        </w:tc>
        <w:tc>
          <w:tcPr>
            <w:tcW w:w="1418"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Hạn chế số lần đăng nhập sai trong khoảng thời gian nhất định với tài khoản nhất định</w:t>
            </w:r>
          </w:p>
        </w:tc>
        <w:tc>
          <w:tcPr>
            <w:tcW w:w="1275"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Mã hóa thông tin xác thực trước khi gửi qua môi trường mạng</w:t>
            </w:r>
          </w:p>
        </w:tc>
        <w:tc>
          <w:tcPr>
            <w:tcW w:w="1418"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t>Thiết lập cấu hình ứng dụng để ngăn cản việc đăng nhập tự động đối với các ứng dụng</w:t>
            </w:r>
          </w:p>
        </w:tc>
      </w:tr>
      <w:tr w:rsidR="00BB782B" w:rsidRPr="005629AA" w:rsidTr="00C5043F">
        <w:trPr>
          <w:trHeight w:val="1351"/>
        </w:trPr>
        <w:tc>
          <w:tcPr>
            <w:tcW w:w="1433" w:type="dxa"/>
            <w:shd w:val="clear" w:color="auto" w:fill="auto"/>
            <w:vAlign w:val="center"/>
          </w:tcPr>
          <w:p w:rsidR="00BB782B" w:rsidRPr="005629AA" w:rsidRDefault="00BB782B" w:rsidP="00C5043F">
            <w:pPr>
              <w:spacing w:before="60" w:line="276" w:lineRule="auto"/>
              <w:jc w:val="both"/>
              <w:rPr>
                <w:b/>
                <w:spacing w:val="0"/>
                <w:szCs w:val="24"/>
              </w:rPr>
            </w:pPr>
            <w:r w:rsidRPr="005629AA">
              <w:rPr>
                <w:b/>
                <w:spacing w:val="0"/>
                <w:szCs w:val="24"/>
              </w:rPr>
              <w:t>Ứng dụng</w:t>
            </w:r>
          </w:p>
        </w:tc>
        <w:tc>
          <w:tcPr>
            <w:tcW w:w="1510" w:type="dxa"/>
            <w:vMerge/>
            <w:shd w:val="clear" w:color="auto" w:fill="auto"/>
          </w:tcPr>
          <w:p w:rsidR="00BB782B" w:rsidRPr="005629AA" w:rsidRDefault="00BB782B" w:rsidP="00C5043F">
            <w:pPr>
              <w:spacing w:before="60" w:line="276" w:lineRule="auto"/>
              <w:jc w:val="both"/>
              <w:rPr>
                <w:spacing w:val="0"/>
                <w:szCs w:val="24"/>
              </w:rPr>
            </w:pPr>
          </w:p>
        </w:tc>
        <w:tc>
          <w:tcPr>
            <w:tcW w:w="1134" w:type="dxa"/>
            <w:vMerge/>
            <w:shd w:val="clear" w:color="auto" w:fill="auto"/>
          </w:tcPr>
          <w:p w:rsidR="00BB782B" w:rsidRPr="005629AA" w:rsidRDefault="00BB782B" w:rsidP="00C5043F">
            <w:pPr>
              <w:spacing w:before="60" w:line="276" w:lineRule="auto"/>
              <w:jc w:val="both"/>
              <w:rPr>
                <w:spacing w:val="0"/>
                <w:szCs w:val="24"/>
              </w:rPr>
            </w:pPr>
          </w:p>
        </w:tc>
        <w:tc>
          <w:tcPr>
            <w:tcW w:w="1276" w:type="dxa"/>
            <w:vMerge/>
            <w:shd w:val="clear" w:color="auto" w:fill="auto"/>
          </w:tcPr>
          <w:p w:rsidR="00BB782B" w:rsidRPr="005629AA" w:rsidRDefault="00BB782B" w:rsidP="00C5043F">
            <w:pPr>
              <w:spacing w:before="60" w:line="276" w:lineRule="auto"/>
              <w:jc w:val="both"/>
              <w:rPr>
                <w:spacing w:val="0"/>
                <w:szCs w:val="24"/>
              </w:rPr>
            </w:pPr>
          </w:p>
        </w:tc>
        <w:tc>
          <w:tcPr>
            <w:tcW w:w="1418" w:type="dxa"/>
            <w:vMerge/>
            <w:shd w:val="clear" w:color="auto" w:fill="auto"/>
          </w:tcPr>
          <w:p w:rsidR="00BB782B" w:rsidRPr="005629AA" w:rsidRDefault="00BB782B" w:rsidP="00C5043F">
            <w:pPr>
              <w:spacing w:before="60" w:line="276" w:lineRule="auto"/>
              <w:jc w:val="both"/>
              <w:rPr>
                <w:spacing w:val="0"/>
                <w:szCs w:val="24"/>
              </w:rPr>
            </w:pPr>
          </w:p>
        </w:tc>
        <w:tc>
          <w:tcPr>
            <w:tcW w:w="1275" w:type="dxa"/>
            <w:vMerge/>
            <w:shd w:val="clear" w:color="auto" w:fill="auto"/>
          </w:tcPr>
          <w:p w:rsidR="00BB782B" w:rsidRPr="005629AA" w:rsidRDefault="00BB782B" w:rsidP="00C5043F">
            <w:pPr>
              <w:spacing w:before="60" w:line="276" w:lineRule="auto"/>
              <w:jc w:val="both"/>
              <w:rPr>
                <w:spacing w:val="0"/>
                <w:szCs w:val="24"/>
              </w:rPr>
            </w:pPr>
          </w:p>
        </w:tc>
        <w:tc>
          <w:tcPr>
            <w:tcW w:w="1418" w:type="dxa"/>
            <w:vMerge/>
            <w:shd w:val="clear" w:color="auto" w:fill="auto"/>
          </w:tcPr>
          <w:p w:rsidR="00BB782B" w:rsidRPr="005629AA" w:rsidRDefault="00BB782B" w:rsidP="00C5043F">
            <w:pPr>
              <w:spacing w:before="60" w:line="276" w:lineRule="auto"/>
              <w:jc w:val="both"/>
              <w:rPr>
                <w:spacing w:val="0"/>
                <w:szCs w:val="24"/>
              </w:rPr>
            </w:pPr>
          </w:p>
        </w:tc>
      </w:tr>
      <w:tr w:rsidR="00BB782B" w:rsidRPr="005629AA" w:rsidTr="00C5043F">
        <w:tc>
          <w:tcPr>
            <w:tcW w:w="1433"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Thư điện tử</w:t>
            </w:r>
          </w:p>
        </w:tc>
        <w:tc>
          <w:tcPr>
            <w:tcW w:w="1510"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134"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276"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418"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275" w:type="dxa"/>
            <w:shd w:val="clear" w:color="auto" w:fill="auto"/>
          </w:tcPr>
          <w:p w:rsidR="00BB782B" w:rsidRPr="005629AA" w:rsidRDefault="00BB782B" w:rsidP="00C5043F">
            <w:pPr>
              <w:spacing w:before="60" w:line="276" w:lineRule="auto"/>
              <w:jc w:val="center"/>
              <w:rPr>
                <w:spacing w:val="0"/>
                <w:szCs w:val="24"/>
              </w:rPr>
            </w:pPr>
            <w:r w:rsidRPr="005629AA">
              <w:rPr>
                <w:spacing w:val="0"/>
                <w:szCs w:val="24"/>
              </w:rPr>
              <w:t>+</w:t>
            </w:r>
          </w:p>
        </w:tc>
        <w:tc>
          <w:tcPr>
            <w:tcW w:w="1418" w:type="dxa"/>
            <w:shd w:val="clear" w:color="auto" w:fill="auto"/>
          </w:tcPr>
          <w:p w:rsidR="00BB782B" w:rsidRPr="005629AA" w:rsidRDefault="00BB782B" w:rsidP="00C5043F">
            <w:pPr>
              <w:spacing w:before="60" w:line="276" w:lineRule="auto"/>
              <w:jc w:val="center"/>
              <w:rPr>
                <w:spacing w:val="0"/>
                <w:szCs w:val="24"/>
              </w:rPr>
            </w:pPr>
            <w:r w:rsidRPr="005629AA">
              <w:rPr>
                <w:spacing w:val="0"/>
                <w:szCs w:val="24"/>
              </w:rPr>
              <w:t>-</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3.2.</w:t>
      </w:r>
      <w:r w:rsidRPr="005629AA">
        <w:rPr>
          <w:b/>
          <w:noProof/>
          <w:spacing w:val="0"/>
          <w:szCs w:val="20"/>
        </w:rPr>
        <w:tab/>
        <w:t>Kiểm soát truy cập</w:t>
      </w:r>
      <w:r w:rsidRPr="005629AA">
        <w:rPr>
          <w:b/>
          <w:noProof/>
          <w:spacing w:val="0"/>
          <w:szCs w:val="20"/>
        </w:rPr>
        <w:tab/>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560"/>
        <w:gridCol w:w="1701"/>
        <w:gridCol w:w="1701"/>
        <w:gridCol w:w="1701"/>
        <w:gridCol w:w="1559"/>
      </w:tblGrid>
      <w:tr w:rsidR="00BB782B" w:rsidRPr="005629AA" w:rsidTr="00C5043F">
        <w:trPr>
          <w:trHeight w:val="2208"/>
        </w:trPr>
        <w:tc>
          <w:tcPr>
            <w:tcW w:w="1242" w:type="dxa"/>
            <w:shd w:val="clear" w:color="auto" w:fill="auto"/>
            <w:vAlign w:val="center"/>
          </w:tcPr>
          <w:p w:rsidR="00BB782B" w:rsidRPr="005629AA" w:rsidRDefault="00BB782B" w:rsidP="00C5043F">
            <w:pPr>
              <w:spacing w:before="60" w:line="276" w:lineRule="auto"/>
              <w:jc w:val="both"/>
              <w:rPr>
                <w:b/>
                <w:spacing w:val="0"/>
                <w:szCs w:val="24"/>
              </w:rPr>
            </w:pPr>
            <w:r w:rsidRPr="005629AA">
              <w:rPr>
                <w:b/>
                <w:spacing w:val="0"/>
                <w:szCs w:val="24"/>
              </w:rPr>
              <w:t>Yêu cầu</w:t>
            </w:r>
          </w:p>
        </w:tc>
        <w:tc>
          <w:tcPr>
            <w:tcW w:w="1560" w:type="dxa"/>
            <w:vMerge w:val="restart"/>
            <w:shd w:val="clear" w:color="auto" w:fill="auto"/>
          </w:tcPr>
          <w:p w:rsidR="00BB782B" w:rsidRPr="005629AA" w:rsidRDefault="00BB782B" w:rsidP="00C5043F">
            <w:pPr>
              <w:spacing w:before="60" w:line="276" w:lineRule="auto"/>
              <w:jc w:val="both"/>
              <w:rPr>
                <w:spacing w:val="0"/>
                <w:szCs w:val="24"/>
              </w:rPr>
            </w:pPr>
            <w:r w:rsidRPr="005629AA">
              <w:rPr>
                <w:color w:val="000000"/>
                <w:spacing w:val="0"/>
                <w:szCs w:val="24"/>
              </w:rPr>
              <w:t xml:space="preserve">Chỉ cho phép sử dụng các kết nối mạng an </w:t>
            </w:r>
            <w:r w:rsidRPr="005629AA">
              <w:rPr>
                <w:color w:val="000000"/>
                <w:spacing w:val="0"/>
                <w:szCs w:val="24"/>
              </w:rPr>
              <w:lastRenderedPageBreak/>
              <w:t>toàn khi truy cập, quản trị ứng dụng từ xa</w:t>
            </w:r>
          </w:p>
        </w:tc>
        <w:tc>
          <w:tcPr>
            <w:tcW w:w="1701" w:type="dxa"/>
            <w:vMerge w:val="restart"/>
            <w:shd w:val="clear" w:color="auto" w:fill="auto"/>
          </w:tcPr>
          <w:p w:rsidR="00BB782B" w:rsidRPr="005629AA" w:rsidRDefault="00BB782B" w:rsidP="00C5043F">
            <w:pPr>
              <w:spacing w:before="60" w:line="276" w:lineRule="auto"/>
              <w:jc w:val="both"/>
              <w:rPr>
                <w:spacing w:val="0"/>
                <w:szCs w:val="24"/>
              </w:rPr>
            </w:pPr>
            <w:r w:rsidRPr="005629AA">
              <w:rPr>
                <w:bCs/>
                <w:spacing w:val="0"/>
                <w:szCs w:val="24"/>
              </w:rPr>
              <w:lastRenderedPageBreak/>
              <w:t xml:space="preserve">Thiết lập giới hạn thời gian chờ (timeout) để đóng phiên </w:t>
            </w:r>
            <w:r w:rsidRPr="005629AA">
              <w:rPr>
                <w:bCs/>
                <w:spacing w:val="0"/>
                <w:szCs w:val="24"/>
              </w:rPr>
              <w:lastRenderedPageBreak/>
              <w:t>kết nối khi ứng dụng không nhận được yêu cầu từ người dùng</w:t>
            </w:r>
          </w:p>
        </w:tc>
        <w:tc>
          <w:tcPr>
            <w:tcW w:w="1701"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lastRenderedPageBreak/>
              <w:t xml:space="preserve">Giới hạn địa chỉ mạng quản trị được phép truy cập, quản trị </w:t>
            </w:r>
            <w:r w:rsidRPr="005629AA">
              <w:rPr>
                <w:spacing w:val="0"/>
                <w:szCs w:val="24"/>
              </w:rPr>
              <w:lastRenderedPageBreak/>
              <w:t>ứng dụng từ xa</w:t>
            </w:r>
          </w:p>
        </w:tc>
        <w:tc>
          <w:tcPr>
            <w:tcW w:w="1701"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lastRenderedPageBreak/>
              <w:t xml:space="preserve">Phân quyền truy cập, quản trị, sử dụng tài nguyên khác </w:t>
            </w:r>
            <w:r w:rsidRPr="005629AA">
              <w:rPr>
                <w:spacing w:val="0"/>
                <w:szCs w:val="24"/>
              </w:rPr>
              <w:lastRenderedPageBreak/>
              <w:t>nhau của ứng dụng với từng người/nhóm sử dụng</w:t>
            </w:r>
          </w:p>
        </w:tc>
        <w:tc>
          <w:tcPr>
            <w:tcW w:w="1559" w:type="dxa"/>
            <w:vMerge w:val="restart"/>
            <w:shd w:val="clear" w:color="auto" w:fill="auto"/>
          </w:tcPr>
          <w:p w:rsidR="00BB782B" w:rsidRPr="005629AA" w:rsidRDefault="00BB782B" w:rsidP="00C5043F">
            <w:pPr>
              <w:spacing w:before="60" w:line="276" w:lineRule="auto"/>
              <w:jc w:val="both"/>
              <w:rPr>
                <w:spacing w:val="0"/>
                <w:szCs w:val="24"/>
              </w:rPr>
            </w:pPr>
            <w:r w:rsidRPr="005629AA">
              <w:rPr>
                <w:spacing w:val="0"/>
                <w:szCs w:val="24"/>
              </w:rPr>
              <w:lastRenderedPageBreak/>
              <w:t xml:space="preserve">Giới hạn số lượng các kết nối đồng thời (kết nối </w:t>
            </w:r>
            <w:r w:rsidRPr="005629AA">
              <w:rPr>
                <w:spacing w:val="0"/>
                <w:szCs w:val="24"/>
              </w:rPr>
              <w:lastRenderedPageBreak/>
              <w:t>khởi tạo và đã thiết lập) đối với các ứng dụng</w:t>
            </w:r>
          </w:p>
        </w:tc>
      </w:tr>
      <w:tr w:rsidR="00BB782B" w:rsidRPr="005629AA" w:rsidTr="00C5043F">
        <w:trPr>
          <w:trHeight w:val="1351"/>
        </w:trPr>
        <w:tc>
          <w:tcPr>
            <w:tcW w:w="1242" w:type="dxa"/>
            <w:shd w:val="clear" w:color="auto" w:fill="auto"/>
            <w:vAlign w:val="center"/>
          </w:tcPr>
          <w:p w:rsidR="00BB782B" w:rsidRPr="005629AA" w:rsidRDefault="00BB782B" w:rsidP="00C5043F">
            <w:pPr>
              <w:spacing w:before="60" w:line="276" w:lineRule="auto"/>
              <w:jc w:val="both"/>
              <w:rPr>
                <w:b/>
                <w:spacing w:val="0"/>
                <w:szCs w:val="24"/>
              </w:rPr>
            </w:pPr>
            <w:r w:rsidRPr="005629AA">
              <w:rPr>
                <w:b/>
                <w:spacing w:val="0"/>
                <w:szCs w:val="24"/>
              </w:rPr>
              <w:lastRenderedPageBreak/>
              <w:t>Ứng dụng</w:t>
            </w:r>
          </w:p>
        </w:tc>
        <w:tc>
          <w:tcPr>
            <w:tcW w:w="1560" w:type="dxa"/>
            <w:vMerge/>
            <w:shd w:val="clear" w:color="auto" w:fill="auto"/>
          </w:tcPr>
          <w:p w:rsidR="00BB782B" w:rsidRPr="005629AA" w:rsidRDefault="00BB782B" w:rsidP="00C5043F">
            <w:pPr>
              <w:spacing w:before="60" w:line="276" w:lineRule="auto"/>
              <w:jc w:val="both"/>
              <w:rPr>
                <w:spacing w:val="0"/>
                <w:szCs w:val="24"/>
              </w:rPr>
            </w:pPr>
          </w:p>
        </w:tc>
        <w:tc>
          <w:tcPr>
            <w:tcW w:w="1701" w:type="dxa"/>
            <w:vMerge/>
            <w:shd w:val="clear" w:color="auto" w:fill="auto"/>
          </w:tcPr>
          <w:p w:rsidR="00BB782B" w:rsidRPr="005629AA" w:rsidRDefault="00BB782B" w:rsidP="00C5043F">
            <w:pPr>
              <w:spacing w:before="60" w:line="276" w:lineRule="auto"/>
              <w:jc w:val="both"/>
              <w:rPr>
                <w:spacing w:val="0"/>
                <w:szCs w:val="24"/>
              </w:rPr>
            </w:pPr>
          </w:p>
        </w:tc>
        <w:tc>
          <w:tcPr>
            <w:tcW w:w="1701" w:type="dxa"/>
            <w:vMerge/>
            <w:shd w:val="clear" w:color="auto" w:fill="auto"/>
          </w:tcPr>
          <w:p w:rsidR="00BB782B" w:rsidRPr="005629AA" w:rsidRDefault="00BB782B" w:rsidP="00C5043F">
            <w:pPr>
              <w:spacing w:before="60" w:line="276" w:lineRule="auto"/>
              <w:jc w:val="both"/>
              <w:rPr>
                <w:spacing w:val="0"/>
                <w:szCs w:val="24"/>
              </w:rPr>
            </w:pPr>
          </w:p>
        </w:tc>
        <w:tc>
          <w:tcPr>
            <w:tcW w:w="1701" w:type="dxa"/>
            <w:vMerge/>
            <w:shd w:val="clear" w:color="auto" w:fill="auto"/>
          </w:tcPr>
          <w:p w:rsidR="00BB782B" w:rsidRPr="005629AA" w:rsidRDefault="00BB782B" w:rsidP="00C5043F">
            <w:pPr>
              <w:spacing w:before="60" w:line="276" w:lineRule="auto"/>
              <w:jc w:val="both"/>
              <w:rPr>
                <w:spacing w:val="0"/>
                <w:szCs w:val="24"/>
              </w:rPr>
            </w:pPr>
          </w:p>
        </w:tc>
        <w:tc>
          <w:tcPr>
            <w:tcW w:w="1559" w:type="dxa"/>
            <w:vMerge/>
            <w:shd w:val="clear" w:color="auto" w:fill="auto"/>
          </w:tcPr>
          <w:p w:rsidR="00BB782B" w:rsidRPr="005629AA" w:rsidRDefault="00BB782B" w:rsidP="00C5043F">
            <w:pPr>
              <w:spacing w:before="60" w:line="276" w:lineRule="auto"/>
              <w:jc w:val="both"/>
              <w:rPr>
                <w:spacing w:val="0"/>
                <w:szCs w:val="24"/>
              </w:rPr>
            </w:pPr>
          </w:p>
        </w:tc>
      </w:tr>
      <w:tr w:rsidR="00BB782B" w:rsidRPr="005629AA" w:rsidTr="00C5043F">
        <w:tc>
          <w:tcPr>
            <w:tcW w:w="1242" w:type="dxa"/>
            <w:shd w:val="clear" w:color="auto" w:fill="auto"/>
          </w:tcPr>
          <w:p w:rsidR="00BB782B" w:rsidRPr="005629AA" w:rsidRDefault="00BB782B" w:rsidP="00C5043F">
            <w:pPr>
              <w:spacing w:before="60" w:line="276" w:lineRule="auto"/>
              <w:jc w:val="both"/>
              <w:rPr>
                <w:spacing w:val="0"/>
                <w:szCs w:val="24"/>
              </w:rPr>
            </w:pPr>
            <w:r w:rsidRPr="005629AA">
              <w:rPr>
                <w:spacing w:val="0"/>
                <w:szCs w:val="24"/>
              </w:rPr>
              <w:t>Thư điện tử</w:t>
            </w:r>
          </w:p>
        </w:tc>
        <w:tc>
          <w:tcPr>
            <w:tcW w:w="1560"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701" w:type="dxa"/>
            <w:shd w:val="clear" w:color="auto" w:fill="auto"/>
            <w:vAlign w:val="center"/>
          </w:tcPr>
          <w:p w:rsidR="00BB782B" w:rsidRPr="005629AA" w:rsidRDefault="00BB782B" w:rsidP="00C5043F">
            <w:pPr>
              <w:spacing w:before="60" w:line="276" w:lineRule="auto"/>
              <w:jc w:val="center"/>
              <w:rPr>
                <w:spacing w:val="0"/>
                <w:szCs w:val="24"/>
              </w:rPr>
            </w:pPr>
            <w:r w:rsidRPr="005629AA">
              <w:rPr>
                <w:spacing w:val="0"/>
                <w:szCs w:val="24"/>
              </w:rPr>
              <w:t>+</w:t>
            </w:r>
          </w:p>
        </w:tc>
        <w:tc>
          <w:tcPr>
            <w:tcW w:w="1559" w:type="dxa"/>
            <w:shd w:val="clear" w:color="auto" w:fill="auto"/>
          </w:tcPr>
          <w:p w:rsidR="00BB782B" w:rsidRPr="005629AA" w:rsidRDefault="00BB782B" w:rsidP="00C5043F">
            <w:pPr>
              <w:spacing w:before="60" w:line="276" w:lineRule="auto"/>
              <w:jc w:val="center"/>
              <w:rPr>
                <w:spacing w:val="0"/>
                <w:szCs w:val="24"/>
              </w:rPr>
            </w:pPr>
            <w:r w:rsidRPr="005629AA">
              <w:rPr>
                <w:spacing w:val="0"/>
                <w:szCs w:val="24"/>
              </w:rPr>
              <w:t>+</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3.3.</w:t>
      </w:r>
      <w:r w:rsidR="00C67606" w:rsidRPr="005629AA">
        <w:rPr>
          <w:b/>
          <w:noProof/>
          <w:spacing w:val="0"/>
          <w:szCs w:val="20"/>
        </w:rPr>
        <w:t xml:space="preserve"> </w:t>
      </w:r>
      <w:r w:rsidRPr="005629AA">
        <w:rPr>
          <w:b/>
          <w:noProof/>
          <w:spacing w:val="0"/>
          <w:szCs w:val="20"/>
        </w:rPr>
        <w:t>Nhật ký hệ thống</w:t>
      </w:r>
      <w:r w:rsidRPr="005629AA">
        <w:rPr>
          <w:b/>
          <w:noProof/>
          <w:spacing w:val="0"/>
          <w:szCs w:val="20"/>
        </w:rPr>
        <w:tab/>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3544"/>
        <w:gridCol w:w="2126"/>
        <w:gridCol w:w="2268"/>
      </w:tblGrid>
      <w:tr w:rsidR="00BB782B" w:rsidRPr="005629AA" w:rsidTr="00E74104">
        <w:trPr>
          <w:trHeight w:val="1783"/>
        </w:trPr>
        <w:tc>
          <w:tcPr>
            <w:tcW w:w="1526" w:type="dxa"/>
            <w:shd w:val="clear" w:color="auto" w:fill="auto"/>
            <w:vAlign w:val="center"/>
          </w:tcPr>
          <w:p w:rsidR="00BB782B" w:rsidRPr="005629AA" w:rsidRDefault="00BB782B" w:rsidP="00E74104">
            <w:pPr>
              <w:spacing w:before="60" w:line="276" w:lineRule="auto"/>
              <w:jc w:val="both"/>
              <w:rPr>
                <w:b/>
                <w:spacing w:val="0"/>
                <w:szCs w:val="24"/>
              </w:rPr>
            </w:pPr>
            <w:r w:rsidRPr="005629AA">
              <w:rPr>
                <w:b/>
                <w:spacing w:val="0"/>
                <w:szCs w:val="24"/>
              </w:rPr>
              <w:t>Yêu cầu</w:t>
            </w:r>
          </w:p>
        </w:tc>
        <w:tc>
          <w:tcPr>
            <w:tcW w:w="3544" w:type="dxa"/>
            <w:vMerge w:val="restart"/>
            <w:shd w:val="clear" w:color="auto" w:fill="auto"/>
          </w:tcPr>
          <w:p w:rsidR="00BB782B" w:rsidRPr="005629AA" w:rsidRDefault="00BB782B" w:rsidP="00E74104">
            <w:pPr>
              <w:spacing w:before="60" w:line="276" w:lineRule="auto"/>
              <w:jc w:val="both"/>
              <w:rPr>
                <w:spacing w:val="0"/>
                <w:szCs w:val="24"/>
              </w:rPr>
            </w:pPr>
            <w:r w:rsidRPr="005629AA">
              <w:rPr>
                <w:color w:val="000000"/>
                <w:spacing w:val="0"/>
                <w:szCs w:val="24"/>
              </w:rPr>
              <w:t>Ghi nhật ký hệ thống bao gồm những thông tin cơ bản sau: (1) Thông tin truy cập ứng dụng (2) Thông tin đăng nhập khi quản trị ứng dụng; (3) Thông tin các lỗi phát sinh trong quá trình hoạt động (4) Thông tin thay đổi cấu hình ứng dụng</w:t>
            </w:r>
          </w:p>
        </w:tc>
        <w:tc>
          <w:tcPr>
            <w:tcW w:w="2126" w:type="dxa"/>
            <w:vMerge w:val="restart"/>
            <w:shd w:val="clear" w:color="auto" w:fill="auto"/>
          </w:tcPr>
          <w:p w:rsidR="00BB782B" w:rsidRPr="005629AA" w:rsidRDefault="00BB782B" w:rsidP="00E74104">
            <w:pPr>
              <w:spacing w:before="60" w:line="276" w:lineRule="auto"/>
              <w:jc w:val="both"/>
              <w:rPr>
                <w:spacing w:val="0"/>
                <w:szCs w:val="24"/>
              </w:rPr>
            </w:pPr>
            <w:r w:rsidRPr="005629AA">
              <w:rPr>
                <w:spacing w:val="0"/>
                <w:szCs w:val="24"/>
              </w:rPr>
              <w:t>Quản lý và lưu trữ nhật ký hệ thống trên hệ thống quản lý tập trung</w:t>
            </w:r>
          </w:p>
        </w:tc>
        <w:tc>
          <w:tcPr>
            <w:tcW w:w="2268" w:type="dxa"/>
            <w:vMerge w:val="restart"/>
            <w:shd w:val="clear" w:color="auto" w:fill="auto"/>
          </w:tcPr>
          <w:p w:rsidR="00BB782B" w:rsidRPr="005629AA" w:rsidRDefault="00BB782B" w:rsidP="00E74104">
            <w:pPr>
              <w:spacing w:before="60" w:line="276" w:lineRule="auto"/>
              <w:jc w:val="both"/>
              <w:rPr>
                <w:spacing w:val="0"/>
                <w:szCs w:val="24"/>
              </w:rPr>
            </w:pPr>
            <w:r w:rsidRPr="005629AA">
              <w:rPr>
                <w:spacing w:val="0"/>
                <w:szCs w:val="24"/>
              </w:rPr>
              <w:t>Nhật ký hệ thống phải được lưu trữ trong khoảng thời gian tối thiểu là 03 tháng</w:t>
            </w:r>
          </w:p>
        </w:tc>
      </w:tr>
      <w:tr w:rsidR="00BB782B" w:rsidRPr="005629AA" w:rsidTr="00E74104">
        <w:trPr>
          <w:trHeight w:val="837"/>
        </w:trPr>
        <w:tc>
          <w:tcPr>
            <w:tcW w:w="1526" w:type="dxa"/>
            <w:shd w:val="clear" w:color="auto" w:fill="auto"/>
            <w:vAlign w:val="center"/>
          </w:tcPr>
          <w:p w:rsidR="00BB782B" w:rsidRPr="005629AA" w:rsidRDefault="00BB782B" w:rsidP="00E74104">
            <w:pPr>
              <w:spacing w:before="60" w:line="276" w:lineRule="auto"/>
              <w:jc w:val="both"/>
              <w:rPr>
                <w:b/>
                <w:spacing w:val="0"/>
                <w:szCs w:val="24"/>
              </w:rPr>
            </w:pPr>
            <w:r w:rsidRPr="005629AA">
              <w:rPr>
                <w:b/>
                <w:spacing w:val="0"/>
                <w:szCs w:val="24"/>
              </w:rPr>
              <w:t>Ứng dụng</w:t>
            </w:r>
          </w:p>
        </w:tc>
        <w:tc>
          <w:tcPr>
            <w:tcW w:w="3544" w:type="dxa"/>
            <w:vMerge/>
            <w:shd w:val="clear" w:color="auto" w:fill="auto"/>
          </w:tcPr>
          <w:p w:rsidR="00BB782B" w:rsidRPr="005629AA" w:rsidRDefault="00BB782B" w:rsidP="00E74104">
            <w:pPr>
              <w:spacing w:before="60" w:line="276" w:lineRule="auto"/>
              <w:jc w:val="both"/>
              <w:rPr>
                <w:spacing w:val="0"/>
                <w:szCs w:val="24"/>
              </w:rPr>
            </w:pPr>
          </w:p>
        </w:tc>
        <w:tc>
          <w:tcPr>
            <w:tcW w:w="2126" w:type="dxa"/>
            <w:vMerge/>
            <w:shd w:val="clear" w:color="auto" w:fill="auto"/>
          </w:tcPr>
          <w:p w:rsidR="00BB782B" w:rsidRPr="005629AA" w:rsidRDefault="00BB782B" w:rsidP="00E74104">
            <w:pPr>
              <w:spacing w:before="60" w:line="276" w:lineRule="auto"/>
              <w:jc w:val="both"/>
              <w:rPr>
                <w:spacing w:val="0"/>
                <w:szCs w:val="24"/>
              </w:rPr>
            </w:pPr>
          </w:p>
        </w:tc>
        <w:tc>
          <w:tcPr>
            <w:tcW w:w="2268" w:type="dxa"/>
            <w:vMerge/>
            <w:shd w:val="clear" w:color="auto" w:fill="auto"/>
          </w:tcPr>
          <w:p w:rsidR="00BB782B" w:rsidRPr="005629AA" w:rsidRDefault="00BB782B" w:rsidP="00E74104">
            <w:pPr>
              <w:spacing w:before="60" w:line="276" w:lineRule="auto"/>
              <w:jc w:val="both"/>
              <w:rPr>
                <w:spacing w:val="0"/>
                <w:szCs w:val="24"/>
              </w:rPr>
            </w:pPr>
          </w:p>
        </w:tc>
      </w:tr>
      <w:tr w:rsidR="00BB782B" w:rsidRPr="005629AA" w:rsidTr="00E74104">
        <w:tc>
          <w:tcPr>
            <w:tcW w:w="1526" w:type="dxa"/>
            <w:shd w:val="clear" w:color="auto" w:fill="auto"/>
          </w:tcPr>
          <w:p w:rsidR="00BB782B" w:rsidRPr="005629AA" w:rsidRDefault="00BB782B" w:rsidP="00E74104">
            <w:pPr>
              <w:spacing w:before="60" w:line="276" w:lineRule="auto"/>
              <w:jc w:val="both"/>
              <w:rPr>
                <w:spacing w:val="0"/>
                <w:szCs w:val="24"/>
              </w:rPr>
            </w:pPr>
            <w:r w:rsidRPr="005629AA">
              <w:rPr>
                <w:spacing w:val="0"/>
                <w:szCs w:val="24"/>
              </w:rPr>
              <w:t>Thư điện tử</w:t>
            </w:r>
          </w:p>
        </w:tc>
        <w:tc>
          <w:tcPr>
            <w:tcW w:w="3544" w:type="dxa"/>
            <w:shd w:val="clear" w:color="auto" w:fill="auto"/>
            <w:vAlign w:val="center"/>
          </w:tcPr>
          <w:p w:rsidR="00BB782B" w:rsidRPr="005629AA" w:rsidRDefault="00BB782B" w:rsidP="00E74104">
            <w:pPr>
              <w:spacing w:before="60" w:line="276" w:lineRule="auto"/>
              <w:jc w:val="center"/>
              <w:rPr>
                <w:spacing w:val="0"/>
                <w:szCs w:val="24"/>
              </w:rPr>
            </w:pPr>
            <w:r w:rsidRPr="005629AA">
              <w:rPr>
                <w:spacing w:val="0"/>
                <w:szCs w:val="24"/>
              </w:rPr>
              <w:t>+</w:t>
            </w:r>
          </w:p>
        </w:tc>
        <w:tc>
          <w:tcPr>
            <w:tcW w:w="2126" w:type="dxa"/>
            <w:shd w:val="clear" w:color="auto" w:fill="auto"/>
            <w:vAlign w:val="center"/>
          </w:tcPr>
          <w:p w:rsidR="00BB782B" w:rsidRPr="005629AA" w:rsidRDefault="00BB782B" w:rsidP="00E74104">
            <w:pPr>
              <w:spacing w:before="60" w:line="276" w:lineRule="auto"/>
              <w:jc w:val="center"/>
              <w:rPr>
                <w:spacing w:val="0"/>
                <w:szCs w:val="24"/>
              </w:rPr>
            </w:pPr>
            <w:r w:rsidRPr="005629AA">
              <w:rPr>
                <w:spacing w:val="0"/>
                <w:szCs w:val="24"/>
              </w:rPr>
              <w:t>+</w:t>
            </w:r>
          </w:p>
        </w:tc>
        <w:tc>
          <w:tcPr>
            <w:tcW w:w="2268" w:type="dxa"/>
            <w:shd w:val="clear" w:color="auto" w:fill="auto"/>
            <w:vAlign w:val="center"/>
          </w:tcPr>
          <w:p w:rsidR="00BB782B" w:rsidRPr="005629AA" w:rsidRDefault="00BB782B" w:rsidP="00E74104">
            <w:pPr>
              <w:spacing w:before="60" w:line="276" w:lineRule="auto"/>
              <w:jc w:val="center"/>
              <w:rPr>
                <w:spacing w:val="0"/>
                <w:szCs w:val="24"/>
              </w:rPr>
            </w:pPr>
            <w:r w:rsidRPr="005629AA">
              <w:rPr>
                <w:spacing w:val="0"/>
                <w:szCs w:val="24"/>
              </w:rPr>
              <w:t>+</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3.4.</w:t>
      </w:r>
      <w:r w:rsidRPr="005629AA">
        <w:rPr>
          <w:b/>
          <w:noProof/>
          <w:spacing w:val="0"/>
          <w:szCs w:val="20"/>
        </w:rPr>
        <w:tab/>
        <w:t>Bảo mật thông tin liên lạc</w:t>
      </w:r>
      <w:r w:rsidRPr="005629AA">
        <w:rPr>
          <w:b/>
          <w:noProof/>
          <w:spacing w:val="0"/>
          <w:szCs w:val="20"/>
        </w:rPr>
        <w:tab/>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4536"/>
        <w:gridCol w:w="3402"/>
      </w:tblGrid>
      <w:tr w:rsidR="00BB782B" w:rsidRPr="005629AA" w:rsidTr="00E74104">
        <w:trPr>
          <w:trHeight w:val="1783"/>
        </w:trPr>
        <w:tc>
          <w:tcPr>
            <w:tcW w:w="1526" w:type="dxa"/>
            <w:shd w:val="clear" w:color="auto" w:fill="auto"/>
            <w:vAlign w:val="center"/>
          </w:tcPr>
          <w:p w:rsidR="00BB782B" w:rsidRPr="005629AA" w:rsidRDefault="00BB782B" w:rsidP="00E74104">
            <w:pPr>
              <w:spacing w:before="60" w:line="276" w:lineRule="auto"/>
              <w:jc w:val="both"/>
              <w:rPr>
                <w:b/>
                <w:spacing w:val="0"/>
                <w:szCs w:val="24"/>
              </w:rPr>
            </w:pPr>
            <w:r w:rsidRPr="005629AA">
              <w:rPr>
                <w:b/>
                <w:spacing w:val="0"/>
                <w:szCs w:val="24"/>
              </w:rPr>
              <w:t>Yêu cầu</w:t>
            </w:r>
          </w:p>
        </w:tc>
        <w:tc>
          <w:tcPr>
            <w:tcW w:w="4536" w:type="dxa"/>
            <w:vMerge w:val="restart"/>
            <w:shd w:val="clear" w:color="auto" w:fill="auto"/>
          </w:tcPr>
          <w:p w:rsidR="00BB782B" w:rsidRPr="005629AA" w:rsidRDefault="00BB782B" w:rsidP="00E74104">
            <w:pPr>
              <w:spacing w:before="60" w:line="276" w:lineRule="auto"/>
              <w:jc w:val="both"/>
              <w:rPr>
                <w:spacing w:val="0"/>
                <w:szCs w:val="24"/>
              </w:rPr>
            </w:pPr>
            <w:r w:rsidRPr="005629AA">
              <w:rPr>
                <w:spacing w:val="0"/>
                <w:szCs w:val="24"/>
              </w:rPr>
              <w:t xml:space="preserve">Mã hóa thông tin, dữ liệu (không phải là thông tin, dữ liệu công khai) trước khi truyền đưa, trao đổi qua môi trường mạng; sử dụng phương án mã hóa theo quy định về bảo vệ bí mật nhà nước đối với thông </w:t>
            </w:r>
            <w:r w:rsidRPr="005629AA">
              <w:rPr>
                <w:color w:val="000000"/>
                <w:spacing w:val="0"/>
                <w:szCs w:val="24"/>
              </w:rPr>
              <w:t>tin</w:t>
            </w:r>
            <w:r w:rsidRPr="005629AA">
              <w:rPr>
                <w:spacing w:val="0"/>
                <w:szCs w:val="24"/>
              </w:rPr>
              <w:t xml:space="preserve"> mật.</w:t>
            </w:r>
          </w:p>
        </w:tc>
        <w:tc>
          <w:tcPr>
            <w:tcW w:w="3402" w:type="dxa"/>
            <w:vMerge w:val="restart"/>
            <w:shd w:val="clear" w:color="auto" w:fill="auto"/>
          </w:tcPr>
          <w:p w:rsidR="00BB782B" w:rsidRPr="005629AA" w:rsidRDefault="00BB782B" w:rsidP="00E74104">
            <w:pPr>
              <w:spacing w:before="60" w:line="276" w:lineRule="auto"/>
              <w:jc w:val="both"/>
              <w:rPr>
                <w:spacing w:val="0"/>
                <w:szCs w:val="24"/>
              </w:rPr>
            </w:pPr>
            <w:r w:rsidRPr="005629AA">
              <w:rPr>
                <w:spacing w:val="0"/>
                <w:szCs w:val="24"/>
              </w:rPr>
              <w:t>Sử dụng kết nối mạng an toàn, bảo đảm an toàn trong quá trình khởi tạo kết nối kênh truyền và trao đổi thông tin qua kênh truyền</w:t>
            </w:r>
          </w:p>
        </w:tc>
      </w:tr>
      <w:tr w:rsidR="00BB782B" w:rsidRPr="005629AA" w:rsidTr="00E74104">
        <w:trPr>
          <w:trHeight w:val="301"/>
        </w:trPr>
        <w:tc>
          <w:tcPr>
            <w:tcW w:w="1526" w:type="dxa"/>
            <w:shd w:val="clear" w:color="auto" w:fill="auto"/>
            <w:vAlign w:val="center"/>
          </w:tcPr>
          <w:p w:rsidR="00BB782B" w:rsidRPr="005629AA" w:rsidRDefault="00BB782B" w:rsidP="00E74104">
            <w:pPr>
              <w:spacing w:before="60" w:line="276" w:lineRule="auto"/>
              <w:jc w:val="both"/>
              <w:rPr>
                <w:b/>
                <w:spacing w:val="0"/>
                <w:szCs w:val="24"/>
              </w:rPr>
            </w:pPr>
            <w:r w:rsidRPr="005629AA">
              <w:rPr>
                <w:b/>
                <w:spacing w:val="0"/>
                <w:szCs w:val="24"/>
              </w:rPr>
              <w:t>Ứng dụng</w:t>
            </w:r>
          </w:p>
        </w:tc>
        <w:tc>
          <w:tcPr>
            <w:tcW w:w="4536" w:type="dxa"/>
            <w:vMerge/>
            <w:shd w:val="clear" w:color="auto" w:fill="auto"/>
          </w:tcPr>
          <w:p w:rsidR="00BB782B" w:rsidRPr="005629AA" w:rsidRDefault="00BB782B" w:rsidP="00E74104">
            <w:pPr>
              <w:spacing w:before="60" w:line="276" w:lineRule="auto"/>
              <w:jc w:val="both"/>
              <w:rPr>
                <w:spacing w:val="0"/>
                <w:szCs w:val="24"/>
              </w:rPr>
            </w:pPr>
          </w:p>
        </w:tc>
        <w:tc>
          <w:tcPr>
            <w:tcW w:w="3402" w:type="dxa"/>
            <w:vMerge/>
            <w:shd w:val="clear" w:color="auto" w:fill="auto"/>
          </w:tcPr>
          <w:p w:rsidR="00BB782B" w:rsidRPr="005629AA" w:rsidRDefault="00BB782B" w:rsidP="00E74104">
            <w:pPr>
              <w:spacing w:before="60" w:line="276" w:lineRule="auto"/>
              <w:jc w:val="both"/>
              <w:rPr>
                <w:spacing w:val="0"/>
                <w:szCs w:val="24"/>
              </w:rPr>
            </w:pPr>
          </w:p>
        </w:tc>
      </w:tr>
      <w:tr w:rsidR="00BB782B" w:rsidRPr="005629AA" w:rsidTr="00E74104">
        <w:tc>
          <w:tcPr>
            <w:tcW w:w="1526" w:type="dxa"/>
            <w:shd w:val="clear" w:color="auto" w:fill="auto"/>
          </w:tcPr>
          <w:p w:rsidR="00BB782B" w:rsidRPr="005629AA" w:rsidRDefault="00BB782B" w:rsidP="00E74104">
            <w:pPr>
              <w:spacing w:before="60" w:line="276" w:lineRule="auto"/>
              <w:jc w:val="both"/>
              <w:rPr>
                <w:spacing w:val="0"/>
                <w:szCs w:val="24"/>
              </w:rPr>
            </w:pPr>
            <w:r w:rsidRPr="005629AA">
              <w:rPr>
                <w:spacing w:val="0"/>
                <w:szCs w:val="24"/>
              </w:rPr>
              <w:t>Thư điện tử</w:t>
            </w:r>
          </w:p>
        </w:tc>
        <w:tc>
          <w:tcPr>
            <w:tcW w:w="4536" w:type="dxa"/>
            <w:shd w:val="clear" w:color="auto" w:fill="auto"/>
            <w:vAlign w:val="center"/>
          </w:tcPr>
          <w:p w:rsidR="00BB782B" w:rsidRPr="005629AA" w:rsidRDefault="00BB782B" w:rsidP="00E74104">
            <w:pPr>
              <w:spacing w:before="60" w:line="276" w:lineRule="auto"/>
              <w:jc w:val="center"/>
              <w:rPr>
                <w:spacing w:val="0"/>
                <w:szCs w:val="24"/>
              </w:rPr>
            </w:pPr>
            <w:r w:rsidRPr="005629AA">
              <w:rPr>
                <w:spacing w:val="0"/>
                <w:szCs w:val="24"/>
              </w:rPr>
              <w:t>+</w:t>
            </w:r>
          </w:p>
        </w:tc>
        <w:tc>
          <w:tcPr>
            <w:tcW w:w="3402" w:type="dxa"/>
            <w:shd w:val="clear" w:color="auto" w:fill="auto"/>
            <w:vAlign w:val="center"/>
          </w:tcPr>
          <w:p w:rsidR="00BB782B" w:rsidRPr="005629AA" w:rsidRDefault="00BB782B" w:rsidP="00E74104">
            <w:pPr>
              <w:spacing w:before="60" w:line="276" w:lineRule="auto"/>
              <w:jc w:val="center"/>
              <w:rPr>
                <w:spacing w:val="0"/>
                <w:szCs w:val="24"/>
              </w:rPr>
            </w:pPr>
            <w:r w:rsidRPr="005629AA">
              <w:rPr>
                <w:spacing w:val="0"/>
                <w:szCs w:val="24"/>
              </w:rPr>
              <w:t>+</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3.5.</w:t>
      </w:r>
      <w:r w:rsidR="00E74104" w:rsidRPr="005629AA">
        <w:rPr>
          <w:b/>
          <w:noProof/>
          <w:spacing w:val="0"/>
          <w:szCs w:val="20"/>
        </w:rPr>
        <w:t xml:space="preserve"> </w:t>
      </w:r>
      <w:r w:rsidRPr="005629AA">
        <w:rPr>
          <w:b/>
          <w:noProof/>
          <w:spacing w:val="0"/>
          <w:szCs w:val="20"/>
        </w:rPr>
        <w:t>Chống chối bỏ</w:t>
      </w:r>
      <w:r w:rsidRPr="005629AA">
        <w:rPr>
          <w:b/>
          <w:noProof/>
          <w:spacing w:val="0"/>
          <w:szCs w:val="20"/>
        </w:rPr>
        <w:tab/>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7938"/>
      </w:tblGrid>
      <w:tr w:rsidR="00BB782B" w:rsidRPr="005629AA" w:rsidTr="00E74104">
        <w:trPr>
          <w:trHeight w:val="713"/>
        </w:trPr>
        <w:tc>
          <w:tcPr>
            <w:tcW w:w="1526" w:type="dxa"/>
            <w:shd w:val="clear" w:color="auto" w:fill="auto"/>
            <w:vAlign w:val="center"/>
          </w:tcPr>
          <w:p w:rsidR="00BB782B" w:rsidRPr="005629AA" w:rsidRDefault="00BB782B" w:rsidP="00E74104">
            <w:pPr>
              <w:spacing w:before="60" w:line="276" w:lineRule="auto"/>
              <w:jc w:val="both"/>
              <w:rPr>
                <w:b/>
                <w:spacing w:val="0"/>
                <w:szCs w:val="24"/>
              </w:rPr>
            </w:pPr>
            <w:r w:rsidRPr="005629AA">
              <w:rPr>
                <w:b/>
                <w:spacing w:val="0"/>
                <w:szCs w:val="24"/>
              </w:rPr>
              <w:t>Yêu cầu</w:t>
            </w:r>
          </w:p>
        </w:tc>
        <w:tc>
          <w:tcPr>
            <w:tcW w:w="7938" w:type="dxa"/>
            <w:vMerge w:val="restart"/>
            <w:shd w:val="clear" w:color="auto" w:fill="auto"/>
            <w:vAlign w:val="center"/>
          </w:tcPr>
          <w:p w:rsidR="00BB782B" w:rsidRPr="005629AA" w:rsidRDefault="00BB782B" w:rsidP="00E74104">
            <w:pPr>
              <w:spacing w:before="60" w:line="276" w:lineRule="auto"/>
              <w:jc w:val="both"/>
              <w:rPr>
                <w:spacing w:val="0"/>
                <w:szCs w:val="24"/>
              </w:rPr>
            </w:pPr>
            <w:r w:rsidRPr="005629AA">
              <w:rPr>
                <w:spacing w:val="0"/>
                <w:szCs w:val="24"/>
              </w:rPr>
              <w:t>Sử dụng chữ ký số khi trao đổi thông tin, dữ liệu quan trọng</w:t>
            </w:r>
          </w:p>
        </w:tc>
      </w:tr>
      <w:tr w:rsidR="00BB782B" w:rsidRPr="005629AA" w:rsidTr="00E74104">
        <w:trPr>
          <w:trHeight w:val="553"/>
        </w:trPr>
        <w:tc>
          <w:tcPr>
            <w:tcW w:w="1526" w:type="dxa"/>
            <w:shd w:val="clear" w:color="auto" w:fill="auto"/>
            <w:vAlign w:val="center"/>
          </w:tcPr>
          <w:p w:rsidR="00BB782B" w:rsidRPr="005629AA" w:rsidRDefault="00BB782B" w:rsidP="00E74104">
            <w:pPr>
              <w:spacing w:before="60" w:line="276" w:lineRule="auto"/>
              <w:jc w:val="both"/>
              <w:rPr>
                <w:b/>
                <w:spacing w:val="0"/>
                <w:szCs w:val="24"/>
              </w:rPr>
            </w:pPr>
            <w:r w:rsidRPr="005629AA">
              <w:rPr>
                <w:b/>
                <w:spacing w:val="0"/>
                <w:szCs w:val="24"/>
              </w:rPr>
              <w:t>Ứng dụng</w:t>
            </w:r>
          </w:p>
        </w:tc>
        <w:tc>
          <w:tcPr>
            <w:tcW w:w="7938" w:type="dxa"/>
            <w:vMerge/>
            <w:shd w:val="clear" w:color="auto" w:fill="auto"/>
          </w:tcPr>
          <w:p w:rsidR="00BB782B" w:rsidRPr="005629AA" w:rsidRDefault="00BB782B" w:rsidP="00E74104">
            <w:pPr>
              <w:spacing w:before="60" w:line="276" w:lineRule="auto"/>
              <w:jc w:val="both"/>
              <w:rPr>
                <w:spacing w:val="0"/>
                <w:szCs w:val="24"/>
              </w:rPr>
            </w:pPr>
          </w:p>
        </w:tc>
      </w:tr>
      <w:tr w:rsidR="00BB782B" w:rsidRPr="005629AA" w:rsidTr="00E74104">
        <w:tc>
          <w:tcPr>
            <w:tcW w:w="1526" w:type="dxa"/>
            <w:shd w:val="clear" w:color="auto" w:fill="auto"/>
          </w:tcPr>
          <w:p w:rsidR="00BB782B" w:rsidRPr="005629AA" w:rsidRDefault="00BB782B" w:rsidP="00E74104">
            <w:pPr>
              <w:spacing w:before="60" w:line="276" w:lineRule="auto"/>
              <w:jc w:val="both"/>
              <w:rPr>
                <w:spacing w:val="0"/>
                <w:szCs w:val="24"/>
              </w:rPr>
            </w:pPr>
            <w:r w:rsidRPr="005629AA">
              <w:rPr>
                <w:spacing w:val="0"/>
                <w:szCs w:val="24"/>
              </w:rPr>
              <w:t>Thư điện tử</w:t>
            </w:r>
          </w:p>
        </w:tc>
        <w:tc>
          <w:tcPr>
            <w:tcW w:w="7938" w:type="dxa"/>
            <w:shd w:val="clear" w:color="auto" w:fill="auto"/>
            <w:vAlign w:val="center"/>
          </w:tcPr>
          <w:p w:rsidR="00BB782B" w:rsidRPr="005629AA" w:rsidRDefault="00BB782B" w:rsidP="00E74104">
            <w:pPr>
              <w:spacing w:before="60" w:line="276" w:lineRule="auto"/>
              <w:jc w:val="center"/>
              <w:rPr>
                <w:spacing w:val="0"/>
                <w:szCs w:val="24"/>
              </w:rPr>
            </w:pPr>
            <w:r w:rsidRPr="005629AA">
              <w:rPr>
                <w:spacing w:val="0"/>
                <w:szCs w:val="24"/>
              </w:rPr>
              <w:t>+</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3.6.</w:t>
      </w:r>
      <w:r w:rsidR="00E74104" w:rsidRPr="005629AA">
        <w:rPr>
          <w:b/>
          <w:noProof/>
          <w:spacing w:val="0"/>
          <w:szCs w:val="20"/>
        </w:rPr>
        <w:t xml:space="preserve"> </w:t>
      </w:r>
      <w:r w:rsidRPr="005629AA">
        <w:rPr>
          <w:b/>
          <w:noProof/>
          <w:spacing w:val="0"/>
          <w:szCs w:val="20"/>
        </w:rPr>
        <w:t>An toàn ứng dụng và mã nguồn</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843"/>
        <w:gridCol w:w="1842"/>
        <w:gridCol w:w="1560"/>
        <w:gridCol w:w="2693"/>
      </w:tblGrid>
      <w:tr w:rsidR="00BB782B" w:rsidRPr="005629AA" w:rsidTr="00E74104">
        <w:trPr>
          <w:trHeight w:val="2208"/>
        </w:trPr>
        <w:tc>
          <w:tcPr>
            <w:tcW w:w="1526" w:type="dxa"/>
            <w:shd w:val="clear" w:color="auto" w:fill="auto"/>
            <w:vAlign w:val="center"/>
          </w:tcPr>
          <w:p w:rsidR="00BB782B" w:rsidRPr="005629AA" w:rsidRDefault="00BB782B" w:rsidP="00E74104">
            <w:pPr>
              <w:spacing w:before="60" w:line="276" w:lineRule="auto"/>
              <w:jc w:val="both"/>
              <w:rPr>
                <w:b/>
                <w:spacing w:val="0"/>
                <w:szCs w:val="24"/>
              </w:rPr>
            </w:pPr>
            <w:r w:rsidRPr="005629AA">
              <w:rPr>
                <w:b/>
                <w:spacing w:val="0"/>
                <w:szCs w:val="24"/>
              </w:rPr>
              <w:lastRenderedPageBreak/>
              <w:t>Yêu cầu</w:t>
            </w:r>
          </w:p>
        </w:tc>
        <w:tc>
          <w:tcPr>
            <w:tcW w:w="1843" w:type="dxa"/>
            <w:vMerge w:val="restart"/>
            <w:shd w:val="clear" w:color="auto" w:fill="auto"/>
          </w:tcPr>
          <w:p w:rsidR="00BB782B" w:rsidRPr="005629AA" w:rsidRDefault="00BB782B" w:rsidP="00E74104">
            <w:pPr>
              <w:spacing w:before="60" w:line="276" w:lineRule="auto"/>
              <w:jc w:val="both"/>
              <w:rPr>
                <w:spacing w:val="0"/>
                <w:szCs w:val="24"/>
              </w:rPr>
            </w:pPr>
            <w:r w:rsidRPr="005629AA">
              <w:rPr>
                <w:color w:val="000000"/>
                <w:spacing w:val="0"/>
                <w:szCs w:val="24"/>
              </w:rPr>
              <w:t>Có chức năng kiểm tra tính hợp lệ của thông tin, dữ liệu đầu vào trước khi xử lý</w:t>
            </w:r>
          </w:p>
        </w:tc>
        <w:tc>
          <w:tcPr>
            <w:tcW w:w="1842" w:type="dxa"/>
            <w:vMerge w:val="restart"/>
            <w:shd w:val="clear" w:color="auto" w:fill="auto"/>
          </w:tcPr>
          <w:p w:rsidR="00BB782B" w:rsidRPr="005629AA" w:rsidRDefault="00BB782B" w:rsidP="00E74104">
            <w:pPr>
              <w:spacing w:before="60" w:line="276" w:lineRule="auto"/>
              <w:jc w:val="both"/>
              <w:rPr>
                <w:spacing w:val="0"/>
                <w:szCs w:val="24"/>
              </w:rPr>
            </w:pPr>
            <w:r w:rsidRPr="005629AA">
              <w:rPr>
                <w:bCs/>
                <w:spacing w:val="0"/>
                <w:szCs w:val="24"/>
              </w:rPr>
              <w:t>Có chức năng kiểm tra tính hợp lệ của thông tin, dữ liệu đầu ra trước khi gửi về máy yêu cầu</w:t>
            </w:r>
          </w:p>
        </w:tc>
        <w:tc>
          <w:tcPr>
            <w:tcW w:w="1560" w:type="dxa"/>
            <w:vMerge w:val="restart"/>
            <w:shd w:val="clear" w:color="auto" w:fill="auto"/>
          </w:tcPr>
          <w:p w:rsidR="00BB782B" w:rsidRPr="005629AA" w:rsidRDefault="00BB782B" w:rsidP="00E74104">
            <w:pPr>
              <w:spacing w:before="60" w:line="276" w:lineRule="auto"/>
              <w:jc w:val="both"/>
              <w:rPr>
                <w:spacing w:val="0"/>
                <w:szCs w:val="24"/>
              </w:rPr>
            </w:pPr>
            <w:r w:rsidRPr="005629AA">
              <w:rPr>
                <w:spacing w:val="0"/>
                <w:szCs w:val="24"/>
              </w:rPr>
              <w:t>Giới hạn địa chỉ mạng quản trị được phép truy cập, quản trị ứng dụng từ xa</w:t>
            </w:r>
          </w:p>
        </w:tc>
        <w:tc>
          <w:tcPr>
            <w:tcW w:w="2693" w:type="dxa"/>
            <w:vMerge w:val="restart"/>
            <w:shd w:val="clear" w:color="auto" w:fill="auto"/>
          </w:tcPr>
          <w:p w:rsidR="00BB782B" w:rsidRPr="005629AA" w:rsidRDefault="00BB782B" w:rsidP="00E74104">
            <w:pPr>
              <w:spacing w:before="60" w:line="276" w:lineRule="auto"/>
              <w:jc w:val="both"/>
              <w:rPr>
                <w:spacing w:val="0"/>
                <w:szCs w:val="24"/>
              </w:rPr>
            </w:pPr>
            <w:r w:rsidRPr="005629AA">
              <w:rPr>
                <w:spacing w:val="0"/>
                <w:szCs w:val="24"/>
              </w:rPr>
              <w:t>Có phương án bảo vệ ứng dụng chống lại những dạng tấn công phổ biến: SQL Injection, OS command injection, RFI, LFI, Xpath injection, XSS, CSRF</w:t>
            </w:r>
          </w:p>
        </w:tc>
      </w:tr>
      <w:tr w:rsidR="00BB782B" w:rsidRPr="005629AA" w:rsidTr="00E74104">
        <w:trPr>
          <w:trHeight w:val="946"/>
        </w:trPr>
        <w:tc>
          <w:tcPr>
            <w:tcW w:w="1526" w:type="dxa"/>
            <w:shd w:val="clear" w:color="auto" w:fill="auto"/>
            <w:vAlign w:val="center"/>
          </w:tcPr>
          <w:p w:rsidR="00BB782B" w:rsidRPr="005629AA" w:rsidRDefault="00BB782B" w:rsidP="00E74104">
            <w:pPr>
              <w:spacing w:before="60" w:line="276" w:lineRule="auto"/>
              <w:jc w:val="both"/>
              <w:rPr>
                <w:b/>
                <w:spacing w:val="0"/>
                <w:szCs w:val="24"/>
              </w:rPr>
            </w:pPr>
            <w:r w:rsidRPr="005629AA">
              <w:rPr>
                <w:b/>
                <w:spacing w:val="0"/>
                <w:szCs w:val="24"/>
              </w:rPr>
              <w:t>Ứng dụng</w:t>
            </w:r>
          </w:p>
        </w:tc>
        <w:tc>
          <w:tcPr>
            <w:tcW w:w="1843" w:type="dxa"/>
            <w:vMerge/>
            <w:shd w:val="clear" w:color="auto" w:fill="auto"/>
          </w:tcPr>
          <w:p w:rsidR="00BB782B" w:rsidRPr="005629AA" w:rsidRDefault="00BB782B" w:rsidP="00E74104">
            <w:pPr>
              <w:spacing w:before="60" w:line="276" w:lineRule="auto"/>
              <w:jc w:val="both"/>
              <w:rPr>
                <w:spacing w:val="0"/>
                <w:szCs w:val="24"/>
              </w:rPr>
            </w:pPr>
          </w:p>
        </w:tc>
        <w:tc>
          <w:tcPr>
            <w:tcW w:w="1842" w:type="dxa"/>
            <w:vMerge/>
            <w:shd w:val="clear" w:color="auto" w:fill="auto"/>
          </w:tcPr>
          <w:p w:rsidR="00BB782B" w:rsidRPr="005629AA" w:rsidRDefault="00BB782B" w:rsidP="00E74104">
            <w:pPr>
              <w:spacing w:before="60" w:line="276" w:lineRule="auto"/>
              <w:jc w:val="both"/>
              <w:rPr>
                <w:spacing w:val="0"/>
                <w:szCs w:val="24"/>
              </w:rPr>
            </w:pPr>
          </w:p>
        </w:tc>
        <w:tc>
          <w:tcPr>
            <w:tcW w:w="1560" w:type="dxa"/>
            <w:vMerge/>
            <w:shd w:val="clear" w:color="auto" w:fill="auto"/>
          </w:tcPr>
          <w:p w:rsidR="00BB782B" w:rsidRPr="005629AA" w:rsidRDefault="00BB782B" w:rsidP="00E74104">
            <w:pPr>
              <w:spacing w:before="60" w:line="276" w:lineRule="auto"/>
              <w:jc w:val="both"/>
              <w:rPr>
                <w:spacing w:val="0"/>
                <w:szCs w:val="24"/>
              </w:rPr>
            </w:pPr>
          </w:p>
        </w:tc>
        <w:tc>
          <w:tcPr>
            <w:tcW w:w="2693" w:type="dxa"/>
            <w:vMerge/>
            <w:shd w:val="clear" w:color="auto" w:fill="auto"/>
          </w:tcPr>
          <w:p w:rsidR="00BB782B" w:rsidRPr="005629AA" w:rsidRDefault="00BB782B" w:rsidP="00E74104">
            <w:pPr>
              <w:spacing w:before="60" w:line="276" w:lineRule="auto"/>
              <w:jc w:val="both"/>
              <w:rPr>
                <w:spacing w:val="0"/>
                <w:szCs w:val="24"/>
              </w:rPr>
            </w:pPr>
          </w:p>
        </w:tc>
      </w:tr>
      <w:tr w:rsidR="00BB782B" w:rsidRPr="005629AA" w:rsidTr="00E74104">
        <w:tc>
          <w:tcPr>
            <w:tcW w:w="1526" w:type="dxa"/>
            <w:shd w:val="clear" w:color="auto" w:fill="auto"/>
          </w:tcPr>
          <w:p w:rsidR="00BB782B" w:rsidRPr="005629AA" w:rsidRDefault="00BB782B" w:rsidP="00E74104">
            <w:pPr>
              <w:spacing w:before="60" w:line="276" w:lineRule="auto"/>
              <w:jc w:val="both"/>
              <w:rPr>
                <w:spacing w:val="0"/>
                <w:szCs w:val="24"/>
              </w:rPr>
            </w:pPr>
            <w:r w:rsidRPr="005629AA">
              <w:rPr>
                <w:spacing w:val="0"/>
                <w:szCs w:val="24"/>
              </w:rPr>
              <w:t>Thư điện tử</w:t>
            </w:r>
          </w:p>
        </w:tc>
        <w:tc>
          <w:tcPr>
            <w:tcW w:w="1843" w:type="dxa"/>
            <w:shd w:val="clear" w:color="auto" w:fill="auto"/>
            <w:vAlign w:val="center"/>
          </w:tcPr>
          <w:p w:rsidR="00BB782B" w:rsidRPr="005629AA" w:rsidRDefault="00BB782B" w:rsidP="00E74104">
            <w:pPr>
              <w:spacing w:before="60" w:line="276" w:lineRule="auto"/>
              <w:jc w:val="center"/>
              <w:rPr>
                <w:spacing w:val="0"/>
                <w:szCs w:val="24"/>
              </w:rPr>
            </w:pPr>
            <w:r w:rsidRPr="005629AA">
              <w:rPr>
                <w:spacing w:val="0"/>
                <w:szCs w:val="24"/>
              </w:rPr>
              <w:t>+</w:t>
            </w:r>
          </w:p>
        </w:tc>
        <w:tc>
          <w:tcPr>
            <w:tcW w:w="1842" w:type="dxa"/>
            <w:shd w:val="clear" w:color="auto" w:fill="auto"/>
            <w:vAlign w:val="center"/>
          </w:tcPr>
          <w:p w:rsidR="00BB782B" w:rsidRPr="005629AA" w:rsidRDefault="00BB782B" w:rsidP="00E74104">
            <w:pPr>
              <w:spacing w:before="60" w:line="276" w:lineRule="auto"/>
              <w:jc w:val="center"/>
              <w:rPr>
                <w:spacing w:val="0"/>
                <w:szCs w:val="24"/>
              </w:rPr>
            </w:pPr>
            <w:r w:rsidRPr="005629AA">
              <w:rPr>
                <w:spacing w:val="0"/>
                <w:szCs w:val="24"/>
              </w:rPr>
              <w:t>+</w:t>
            </w:r>
          </w:p>
        </w:tc>
        <w:tc>
          <w:tcPr>
            <w:tcW w:w="1560" w:type="dxa"/>
            <w:shd w:val="clear" w:color="auto" w:fill="auto"/>
            <w:vAlign w:val="center"/>
          </w:tcPr>
          <w:p w:rsidR="00BB782B" w:rsidRPr="005629AA" w:rsidRDefault="00BB782B" w:rsidP="00E74104">
            <w:pPr>
              <w:spacing w:before="60" w:line="276" w:lineRule="auto"/>
              <w:jc w:val="center"/>
              <w:rPr>
                <w:spacing w:val="0"/>
                <w:szCs w:val="24"/>
              </w:rPr>
            </w:pPr>
            <w:r w:rsidRPr="005629AA">
              <w:rPr>
                <w:spacing w:val="0"/>
                <w:szCs w:val="24"/>
              </w:rPr>
              <w:t>+</w:t>
            </w:r>
          </w:p>
        </w:tc>
        <w:tc>
          <w:tcPr>
            <w:tcW w:w="2693" w:type="dxa"/>
            <w:shd w:val="clear" w:color="auto" w:fill="auto"/>
            <w:vAlign w:val="center"/>
          </w:tcPr>
          <w:p w:rsidR="00BB782B" w:rsidRPr="005629AA" w:rsidRDefault="00BB782B" w:rsidP="00E74104">
            <w:pPr>
              <w:spacing w:before="60" w:line="276" w:lineRule="auto"/>
              <w:jc w:val="center"/>
              <w:rPr>
                <w:spacing w:val="0"/>
                <w:szCs w:val="24"/>
              </w:rPr>
            </w:pPr>
            <w:r w:rsidRPr="005629AA">
              <w:rPr>
                <w:spacing w:val="0"/>
                <w:szCs w:val="24"/>
              </w:rPr>
              <w:t>-</w:t>
            </w:r>
          </w:p>
        </w:tc>
      </w:tr>
    </w:tbl>
    <w:p w:rsidR="00BB782B" w:rsidRPr="005629AA" w:rsidRDefault="00BB782B" w:rsidP="00AC6E0E">
      <w:pPr>
        <w:spacing w:before="120" w:line="276" w:lineRule="auto"/>
        <w:jc w:val="both"/>
        <w:rPr>
          <w:b/>
          <w:noProof/>
          <w:spacing w:val="0"/>
          <w:szCs w:val="20"/>
        </w:rPr>
      </w:pPr>
      <w:bookmarkStart w:id="150" w:name="_Toc520706129"/>
      <w:r w:rsidRPr="005629AA">
        <w:rPr>
          <w:b/>
          <w:noProof/>
          <w:spacing w:val="0"/>
          <w:szCs w:val="20"/>
        </w:rPr>
        <w:t>4.</w:t>
      </w:r>
      <w:r w:rsidR="00E74104" w:rsidRPr="005629AA">
        <w:rPr>
          <w:b/>
          <w:noProof/>
          <w:spacing w:val="0"/>
          <w:szCs w:val="20"/>
        </w:rPr>
        <w:t xml:space="preserve"> </w:t>
      </w:r>
      <w:r w:rsidRPr="005629AA">
        <w:rPr>
          <w:b/>
          <w:noProof/>
          <w:spacing w:val="0"/>
          <w:szCs w:val="20"/>
        </w:rPr>
        <w:t>Bảo đảm an toàn dữ liệu</w:t>
      </w:r>
      <w:bookmarkEnd w:id="150"/>
      <w:r w:rsidRPr="005629AA">
        <w:rPr>
          <w:b/>
          <w:noProof/>
          <w:spacing w:val="0"/>
          <w:szCs w:val="20"/>
        </w:rPr>
        <w:tab/>
        <w:t xml:space="preserve"> </w:t>
      </w:r>
    </w:p>
    <w:p w:rsidR="00BB782B" w:rsidRPr="005629AA" w:rsidRDefault="00BB782B" w:rsidP="00AC6E0E">
      <w:pPr>
        <w:spacing w:before="120" w:line="276" w:lineRule="auto"/>
        <w:jc w:val="both"/>
        <w:rPr>
          <w:b/>
          <w:noProof/>
          <w:spacing w:val="0"/>
          <w:szCs w:val="20"/>
        </w:rPr>
      </w:pPr>
      <w:r w:rsidRPr="005629AA">
        <w:rPr>
          <w:b/>
          <w:noProof/>
          <w:spacing w:val="0"/>
          <w:szCs w:val="20"/>
        </w:rPr>
        <w:t>4.1.</w:t>
      </w:r>
      <w:r w:rsidR="00E74104" w:rsidRPr="005629AA">
        <w:rPr>
          <w:b/>
          <w:noProof/>
          <w:spacing w:val="0"/>
          <w:szCs w:val="20"/>
        </w:rPr>
        <w:t xml:space="preserve"> </w:t>
      </w:r>
      <w:r w:rsidRPr="005629AA">
        <w:rPr>
          <w:b/>
          <w:noProof/>
          <w:spacing w:val="0"/>
          <w:szCs w:val="20"/>
        </w:rPr>
        <w:t>Nguyên vẹn dữ liệu</w:t>
      </w:r>
      <w:r w:rsidRPr="005629AA">
        <w:rPr>
          <w:b/>
          <w:noProof/>
          <w:spacing w:val="0"/>
          <w:szCs w:val="20"/>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3424"/>
        <w:gridCol w:w="1125"/>
        <w:gridCol w:w="4050"/>
      </w:tblGrid>
      <w:tr w:rsidR="00BB782B" w:rsidRPr="005629AA" w:rsidTr="00BB782B">
        <w:tc>
          <w:tcPr>
            <w:tcW w:w="746" w:type="dxa"/>
            <w:shd w:val="clear" w:color="auto" w:fill="auto"/>
            <w:vAlign w:val="center"/>
          </w:tcPr>
          <w:p w:rsidR="00BB782B" w:rsidRPr="005629AA" w:rsidRDefault="00BB782B" w:rsidP="00E74104">
            <w:pPr>
              <w:spacing w:before="60" w:line="276" w:lineRule="auto"/>
              <w:jc w:val="center"/>
              <w:rPr>
                <w:b/>
                <w:spacing w:val="0"/>
                <w:szCs w:val="24"/>
              </w:rPr>
            </w:pPr>
            <w:r w:rsidRPr="005629AA">
              <w:rPr>
                <w:b/>
                <w:spacing w:val="0"/>
                <w:szCs w:val="24"/>
              </w:rPr>
              <w:t>STT</w:t>
            </w:r>
          </w:p>
        </w:tc>
        <w:tc>
          <w:tcPr>
            <w:tcW w:w="3473" w:type="dxa"/>
            <w:shd w:val="clear" w:color="auto" w:fill="auto"/>
            <w:vAlign w:val="center"/>
          </w:tcPr>
          <w:p w:rsidR="00BB782B" w:rsidRPr="005629AA" w:rsidRDefault="00BB782B" w:rsidP="00E74104">
            <w:pPr>
              <w:spacing w:before="60" w:line="276" w:lineRule="auto"/>
              <w:jc w:val="center"/>
              <w:rPr>
                <w:b/>
                <w:spacing w:val="0"/>
                <w:szCs w:val="24"/>
              </w:rPr>
            </w:pPr>
            <w:r w:rsidRPr="005629AA">
              <w:rPr>
                <w:b/>
                <w:spacing w:val="0"/>
                <w:szCs w:val="24"/>
              </w:rPr>
              <w:t>Yêu cầu</w:t>
            </w:r>
          </w:p>
        </w:tc>
        <w:tc>
          <w:tcPr>
            <w:tcW w:w="1134" w:type="dxa"/>
            <w:shd w:val="clear" w:color="auto" w:fill="auto"/>
            <w:vAlign w:val="center"/>
          </w:tcPr>
          <w:p w:rsidR="00BB782B" w:rsidRPr="005629AA" w:rsidRDefault="00BB782B" w:rsidP="00E74104">
            <w:pPr>
              <w:spacing w:before="60" w:line="276" w:lineRule="auto"/>
              <w:jc w:val="center"/>
              <w:rPr>
                <w:b/>
                <w:spacing w:val="0"/>
                <w:szCs w:val="24"/>
              </w:rPr>
            </w:pPr>
            <w:r w:rsidRPr="005629AA">
              <w:rPr>
                <w:b/>
                <w:spacing w:val="0"/>
                <w:szCs w:val="24"/>
              </w:rPr>
              <w:t>P/A</w:t>
            </w:r>
          </w:p>
        </w:tc>
        <w:tc>
          <w:tcPr>
            <w:tcW w:w="4111" w:type="dxa"/>
            <w:shd w:val="clear" w:color="auto" w:fill="auto"/>
            <w:vAlign w:val="center"/>
          </w:tcPr>
          <w:p w:rsidR="00BB782B" w:rsidRPr="005629AA" w:rsidRDefault="00BB782B" w:rsidP="00E74104">
            <w:pPr>
              <w:spacing w:before="60" w:line="276" w:lineRule="auto"/>
              <w:jc w:val="center"/>
              <w:rPr>
                <w:b/>
                <w:spacing w:val="0"/>
                <w:szCs w:val="24"/>
              </w:rPr>
            </w:pPr>
            <w:r w:rsidRPr="005629AA">
              <w:rPr>
                <w:b/>
                <w:spacing w:val="0"/>
                <w:szCs w:val="24"/>
              </w:rPr>
              <w:t>Ghi chú/Mô tả</w:t>
            </w:r>
          </w:p>
        </w:tc>
      </w:tr>
      <w:tr w:rsidR="00BB782B" w:rsidRPr="005629AA" w:rsidTr="00E74104">
        <w:trPr>
          <w:trHeight w:val="795"/>
        </w:trPr>
        <w:tc>
          <w:tcPr>
            <w:tcW w:w="746" w:type="dxa"/>
            <w:shd w:val="clear" w:color="auto" w:fill="auto"/>
            <w:vAlign w:val="center"/>
          </w:tcPr>
          <w:p w:rsidR="00BB782B" w:rsidRPr="005629AA" w:rsidRDefault="00BB782B" w:rsidP="00E74104">
            <w:pPr>
              <w:spacing w:before="60" w:line="276" w:lineRule="auto"/>
              <w:jc w:val="center"/>
              <w:rPr>
                <w:spacing w:val="0"/>
                <w:szCs w:val="24"/>
              </w:rPr>
            </w:pPr>
            <w:r w:rsidRPr="005629AA">
              <w:rPr>
                <w:spacing w:val="0"/>
                <w:szCs w:val="24"/>
              </w:rPr>
              <w:t>1</w:t>
            </w:r>
          </w:p>
        </w:tc>
        <w:tc>
          <w:tcPr>
            <w:tcW w:w="3473" w:type="dxa"/>
            <w:shd w:val="clear" w:color="auto" w:fill="auto"/>
            <w:vAlign w:val="center"/>
          </w:tcPr>
          <w:p w:rsidR="00BB782B" w:rsidRPr="005629AA" w:rsidRDefault="00BB782B" w:rsidP="00E74104">
            <w:pPr>
              <w:spacing w:before="60" w:line="276" w:lineRule="auto"/>
              <w:jc w:val="both"/>
              <w:rPr>
                <w:spacing w:val="0"/>
                <w:szCs w:val="24"/>
              </w:rPr>
            </w:pPr>
            <w:r w:rsidRPr="005629AA">
              <w:rPr>
                <w:spacing w:val="0"/>
                <w:szCs w:val="24"/>
              </w:rPr>
              <w:t>Có phương án quản lý, lưu trữ dữ liệu quan trọng trong hệ thống cùng với mã kiểm tra tính nguyên vẹn</w:t>
            </w:r>
          </w:p>
        </w:tc>
        <w:tc>
          <w:tcPr>
            <w:tcW w:w="1134" w:type="dxa"/>
            <w:shd w:val="clear" w:color="auto" w:fill="auto"/>
            <w:vAlign w:val="center"/>
          </w:tcPr>
          <w:p w:rsidR="00BB782B" w:rsidRPr="005629AA" w:rsidRDefault="00BB782B" w:rsidP="00E74104">
            <w:pPr>
              <w:spacing w:before="60" w:line="276" w:lineRule="auto"/>
              <w:jc w:val="both"/>
              <w:rPr>
                <w:spacing w:val="0"/>
                <w:szCs w:val="24"/>
              </w:rPr>
            </w:pPr>
            <w:r w:rsidRPr="005629AA">
              <w:rPr>
                <w:spacing w:val="0"/>
                <w:szCs w:val="24"/>
              </w:rPr>
              <w:t>Có</w:t>
            </w:r>
          </w:p>
        </w:tc>
        <w:tc>
          <w:tcPr>
            <w:tcW w:w="4111" w:type="dxa"/>
            <w:shd w:val="clear" w:color="auto" w:fill="auto"/>
            <w:vAlign w:val="center"/>
          </w:tcPr>
          <w:p w:rsidR="00BB782B" w:rsidRPr="005629AA" w:rsidRDefault="00BB782B" w:rsidP="00E74104">
            <w:pPr>
              <w:spacing w:before="60" w:line="276" w:lineRule="auto"/>
              <w:jc w:val="both"/>
              <w:rPr>
                <w:spacing w:val="0"/>
                <w:szCs w:val="24"/>
              </w:rPr>
            </w:pPr>
            <w:r w:rsidRPr="005629AA">
              <w:rPr>
                <w:spacing w:val="0"/>
                <w:szCs w:val="24"/>
              </w:rPr>
              <w:t>Dữ liệu quan trọng trên hệ thống bao gồm dữ liệu: dữ liệu nghiệp vụ, văn bản điện tử quan trọng và dữ liệu cấu hình hệ thống.</w:t>
            </w:r>
          </w:p>
          <w:p w:rsidR="00BB782B" w:rsidRPr="005629AA" w:rsidRDefault="00BB782B" w:rsidP="00E74104">
            <w:pPr>
              <w:spacing w:before="60" w:line="276" w:lineRule="auto"/>
              <w:jc w:val="both"/>
              <w:rPr>
                <w:spacing w:val="0"/>
                <w:szCs w:val="24"/>
              </w:rPr>
            </w:pPr>
            <w:r w:rsidRPr="005629AA">
              <w:rPr>
                <w:spacing w:val="0"/>
                <w:szCs w:val="24"/>
              </w:rPr>
              <w:t>Dữ liệu được nén và được lưu trữ cùng mã kiểm tra MD5 trên hệ thống SAN.</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4.2.</w:t>
      </w:r>
      <w:r w:rsidR="00E74104" w:rsidRPr="005629AA">
        <w:rPr>
          <w:b/>
          <w:noProof/>
          <w:spacing w:val="0"/>
          <w:szCs w:val="20"/>
        </w:rPr>
        <w:t xml:space="preserve"> </w:t>
      </w:r>
      <w:r w:rsidRPr="005629AA">
        <w:rPr>
          <w:b/>
          <w:noProof/>
          <w:spacing w:val="0"/>
          <w:szCs w:val="20"/>
        </w:rPr>
        <w:t>Bảo mật dữ liệu</w:t>
      </w:r>
      <w:r w:rsidRPr="005629AA">
        <w:rPr>
          <w:b/>
          <w:noProof/>
          <w:spacing w:val="0"/>
          <w:szCs w:val="20"/>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3429"/>
        <w:gridCol w:w="1124"/>
        <w:gridCol w:w="4046"/>
      </w:tblGrid>
      <w:tr w:rsidR="00BB782B" w:rsidRPr="005629AA" w:rsidTr="00E74104">
        <w:tc>
          <w:tcPr>
            <w:tcW w:w="746" w:type="dxa"/>
            <w:shd w:val="clear" w:color="auto" w:fill="auto"/>
            <w:vAlign w:val="center"/>
          </w:tcPr>
          <w:p w:rsidR="00BB782B" w:rsidRPr="005629AA" w:rsidRDefault="00BB782B" w:rsidP="00E74104">
            <w:pPr>
              <w:spacing w:before="60" w:line="276" w:lineRule="auto"/>
              <w:jc w:val="center"/>
              <w:rPr>
                <w:b/>
                <w:spacing w:val="0"/>
                <w:szCs w:val="24"/>
              </w:rPr>
            </w:pPr>
            <w:r w:rsidRPr="005629AA">
              <w:rPr>
                <w:b/>
                <w:spacing w:val="0"/>
                <w:szCs w:val="24"/>
              </w:rPr>
              <w:t>STT</w:t>
            </w:r>
          </w:p>
        </w:tc>
        <w:tc>
          <w:tcPr>
            <w:tcW w:w="3473" w:type="dxa"/>
            <w:shd w:val="clear" w:color="auto" w:fill="auto"/>
            <w:vAlign w:val="center"/>
          </w:tcPr>
          <w:p w:rsidR="00BB782B" w:rsidRPr="005629AA" w:rsidRDefault="00BB782B" w:rsidP="00E74104">
            <w:pPr>
              <w:spacing w:before="60" w:line="276" w:lineRule="auto"/>
              <w:jc w:val="center"/>
              <w:rPr>
                <w:b/>
                <w:spacing w:val="0"/>
                <w:szCs w:val="24"/>
              </w:rPr>
            </w:pPr>
            <w:r w:rsidRPr="005629AA">
              <w:rPr>
                <w:b/>
                <w:spacing w:val="0"/>
                <w:szCs w:val="24"/>
              </w:rPr>
              <w:t>Yêu cầu</w:t>
            </w:r>
          </w:p>
        </w:tc>
        <w:tc>
          <w:tcPr>
            <w:tcW w:w="1134" w:type="dxa"/>
            <w:shd w:val="clear" w:color="auto" w:fill="auto"/>
            <w:vAlign w:val="center"/>
          </w:tcPr>
          <w:p w:rsidR="00BB782B" w:rsidRPr="005629AA" w:rsidRDefault="00BB782B" w:rsidP="00E74104">
            <w:pPr>
              <w:spacing w:before="60" w:line="276" w:lineRule="auto"/>
              <w:jc w:val="center"/>
              <w:rPr>
                <w:b/>
                <w:spacing w:val="0"/>
                <w:szCs w:val="24"/>
              </w:rPr>
            </w:pPr>
            <w:r w:rsidRPr="005629AA">
              <w:rPr>
                <w:b/>
                <w:spacing w:val="0"/>
                <w:szCs w:val="24"/>
              </w:rPr>
              <w:t>P/A</w:t>
            </w:r>
          </w:p>
        </w:tc>
        <w:tc>
          <w:tcPr>
            <w:tcW w:w="4111" w:type="dxa"/>
            <w:shd w:val="clear" w:color="auto" w:fill="auto"/>
            <w:vAlign w:val="center"/>
          </w:tcPr>
          <w:p w:rsidR="00BB782B" w:rsidRPr="005629AA" w:rsidRDefault="00BB782B" w:rsidP="00E74104">
            <w:pPr>
              <w:spacing w:before="60" w:line="276" w:lineRule="auto"/>
              <w:jc w:val="center"/>
              <w:rPr>
                <w:b/>
                <w:spacing w:val="0"/>
                <w:szCs w:val="24"/>
              </w:rPr>
            </w:pPr>
            <w:r w:rsidRPr="005629AA">
              <w:rPr>
                <w:b/>
                <w:spacing w:val="0"/>
                <w:szCs w:val="24"/>
              </w:rPr>
              <w:t>Ghi chú/Mô tả</w:t>
            </w:r>
          </w:p>
        </w:tc>
      </w:tr>
      <w:tr w:rsidR="00BB782B" w:rsidRPr="005629AA" w:rsidTr="00E74104">
        <w:tc>
          <w:tcPr>
            <w:tcW w:w="746" w:type="dxa"/>
            <w:shd w:val="clear" w:color="auto" w:fill="auto"/>
            <w:vAlign w:val="center"/>
          </w:tcPr>
          <w:p w:rsidR="00BB782B" w:rsidRPr="005629AA" w:rsidRDefault="00BB782B" w:rsidP="00E74104">
            <w:pPr>
              <w:spacing w:before="60" w:line="276" w:lineRule="auto"/>
              <w:jc w:val="center"/>
              <w:rPr>
                <w:spacing w:val="0"/>
                <w:szCs w:val="24"/>
              </w:rPr>
            </w:pPr>
            <w:r w:rsidRPr="005629AA">
              <w:rPr>
                <w:spacing w:val="0"/>
                <w:szCs w:val="24"/>
              </w:rPr>
              <w:t>1</w:t>
            </w:r>
          </w:p>
        </w:tc>
        <w:tc>
          <w:tcPr>
            <w:tcW w:w="3473" w:type="dxa"/>
            <w:shd w:val="clear" w:color="auto" w:fill="auto"/>
            <w:vAlign w:val="center"/>
          </w:tcPr>
          <w:p w:rsidR="00BB782B" w:rsidRPr="005629AA" w:rsidRDefault="00BB782B" w:rsidP="00E74104">
            <w:pPr>
              <w:spacing w:before="60" w:line="276" w:lineRule="auto"/>
              <w:jc w:val="both"/>
              <w:rPr>
                <w:spacing w:val="0"/>
                <w:szCs w:val="24"/>
              </w:rPr>
            </w:pPr>
            <w:r w:rsidRPr="005629AA">
              <w:rPr>
                <w:spacing w:val="0"/>
                <w:szCs w:val="24"/>
              </w:rPr>
              <w:t>Lưu trữ có mã hóa các thông tin, dữ liệu (không phải là thông tin, dữ liệu công khai) trên hệ thống lưu trữ/phương tiện lưu trữ</w:t>
            </w:r>
          </w:p>
        </w:tc>
        <w:tc>
          <w:tcPr>
            <w:tcW w:w="1134" w:type="dxa"/>
            <w:shd w:val="clear" w:color="auto" w:fill="auto"/>
            <w:vAlign w:val="center"/>
          </w:tcPr>
          <w:p w:rsidR="00BB782B" w:rsidRPr="005629AA" w:rsidRDefault="00BB782B" w:rsidP="00E74104">
            <w:pPr>
              <w:spacing w:before="60" w:line="276" w:lineRule="auto"/>
              <w:jc w:val="both"/>
              <w:rPr>
                <w:spacing w:val="0"/>
                <w:szCs w:val="24"/>
              </w:rPr>
            </w:pPr>
            <w:r w:rsidRPr="005629AA">
              <w:rPr>
                <w:spacing w:val="0"/>
                <w:szCs w:val="24"/>
              </w:rPr>
              <w:t>Có</w:t>
            </w:r>
          </w:p>
        </w:tc>
        <w:tc>
          <w:tcPr>
            <w:tcW w:w="4111" w:type="dxa"/>
            <w:shd w:val="clear" w:color="auto" w:fill="auto"/>
            <w:vAlign w:val="center"/>
          </w:tcPr>
          <w:p w:rsidR="00BB782B" w:rsidRPr="005629AA" w:rsidRDefault="00BB782B" w:rsidP="00E74104">
            <w:pPr>
              <w:spacing w:before="60" w:line="276" w:lineRule="auto"/>
              <w:jc w:val="both"/>
              <w:rPr>
                <w:spacing w:val="0"/>
                <w:szCs w:val="24"/>
              </w:rPr>
            </w:pPr>
            <w:r w:rsidRPr="005629AA">
              <w:rPr>
                <w:spacing w:val="0"/>
                <w:szCs w:val="24"/>
              </w:rPr>
              <w:t>Dữ liệu quan trọng trên hệ thống bao gồm dữ liệu: dữ liệu nghiệp vụ, văn bản điện tử quan trọng và dữ liệu cấu hình hệ thống.</w:t>
            </w:r>
          </w:p>
          <w:p w:rsidR="00BB782B" w:rsidRPr="005629AA" w:rsidRDefault="00BB782B" w:rsidP="00E74104">
            <w:pPr>
              <w:spacing w:before="60" w:line="276" w:lineRule="auto"/>
              <w:jc w:val="both"/>
              <w:rPr>
                <w:spacing w:val="0"/>
                <w:szCs w:val="24"/>
              </w:rPr>
            </w:pPr>
            <w:r w:rsidRPr="005629AA">
              <w:rPr>
                <w:spacing w:val="0"/>
                <w:szCs w:val="24"/>
              </w:rPr>
              <w:t>Dữ liệu được nén và được lưu trữ mã hóa sử dụng công cụ XXX (hỗ trợ các chuẩn mã hóa: DES, AES…) trên hệ thống SAN.</w:t>
            </w:r>
          </w:p>
        </w:tc>
      </w:tr>
    </w:tbl>
    <w:p w:rsidR="00BB782B" w:rsidRPr="005629AA" w:rsidRDefault="00BB782B" w:rsidP="00AC6E0E">
      <w:pPr>
        <w:spacing w:before="120" w:line="276" w:lineRule="auto"/>
        <w:jc w:val="both"/>
        <w:rPr>
          <w:b/>
          <w:noProof/>
          <w:spacing w:val="0"/>
          <w:szCs w:val="20"/>
        </w:rPr>
      </w:pPr>
      <w:r w:rsidRPr="005629AA">
        <w:rPr>
          <w:b/>
          <w:noProof/>
          <w:spacing w:val="0"/>
          <w:szCs w:val="20"/>
        </w:rPr>
        <w:t>4.3.</w:t>
      </w:r>
      <w:r w:rsidR="00E74104" w:rsidRPr="005629AA">
        <w:rPr>
          <w:b/>
          <w:noProof/>
          <w:spacing w:val="0"/>
          <w:szCs w:val="20"/>
        </w:rPr>
        <w:t xml:space="preserve"> </w:t>
      </w:r>
      <w:r w:rsidRPr="005629AA">
        <w:rPr>
          <w:b/>
          <w:noProof/>
          <w:spacing w:val="0"/>
          <w:szCs w:val="20"/>
        </w:rPr>
        <w:t>Sao lưu dự phòng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3988"/>
        <w:gridCol w:w="1123"/>
        <w:gridCol w:w="3488"/>
      </w:tblGrid>
      <w:tr w:rsidR="00BB782B" w:rsidRPr="005629AA" w:rsidTr="00BB782B">
        <w:tc>
          <w:tcPr>
            <w:tcW w:w="746" w:type="dxa"/>
            <w:shd w:val="clear" w:color="auto" w:fill="auto"/>
            <w:vAlign w:val="center"/>
          </w:tcPr>
          <w:p w:rsidR="00BB782B" w:rsidRPr="005629AA" w:rsidRDefault="00BB782B" w:rsidP="00E74104">
            <w:pPr>
              <w:spacing w:before="60" w:line="276" w:lineRule="auto"/>
              <w:jc w:val="center"/>
              <w:rPr>
                <w:b/>
                <w:spacing w:val="0"/>
                <w:szCs w:val="24"/>
              </w:rPr>
            </w:pPr>
            <w:r w:rsidRPr="005629AA">
              <w:rPr>
                <w:b/>
                <w:spacing w:val="0"/>
                <w:szCs w:val="24"/>
              </w:rPr>
              <w:t>STT</w:t>
            </w:r>
          </w:p>
        </w:tc>
        <w:tc>
          <w:tcPr>
            <w:tcW w:w="4040" w:type="dxa"/>
            <w:shd w:val="clear" w:color="auto" w:fill="auto"/>
            <w:vAlign w:val="center"/>
          </w:tcPr>
          <w:p w:rsidR="00BB782B" w:rsidRPr="005629AA" w:rsidRDefault="00BB782B" w:rsidP="00E74104">
            <w:pPr>
              <w:spacing w:before="60" w:line="276" w:lineRule="auto"/>
              <w:jc w:val="center"/>
              <w:rPr>
                <w:b/>
                <w:spacing w:val="0"/>
                <w:szCs w:val="24"/>
              </w:rPr>
            </w:pPr>
            <w:r w:rsidRPr="005629AA">
              <w:rPr>
                <w:b/>
                <w:spacing w:val="0"/>
                <w:szCs w:val="24"/>
              </w:rPr>
              <w:t>Yêu cầu</w:t>
            </w:r>
          </w:p>
        </w:tc>
        <w:tc>
          <w:tcPr>
            <w:tcW w:w="1134" w:type="dxa"/>
            <w:shd w:val="clear" w:color="auto" w:fill="auto"/>
            <w:vAlign w:val="center"/>
          </w:tcPr>
          <w:p w:rsidR="00BB782B" w:rsidRPr="005629AA" w:rsidRDefault="00BB782B" w:rsidP="00E74104">
            <w:pPr>
              <w:spacing w:before="60" w:line="276" w:lineRule="auto"/>
              <w:jc w:val="center"/>
              <w:rPr>
                <w:b/>
                <w:spacing w:val="0"/>
                <w:szCs w:val="24"/>
              </w:rPr>
            </w:pPr>
            <w:r w:rsidRPr="005629AA">
              <w:rPr>
                <w:b/>
                <w:spacing w:val="0"/>
                <w:szCs w:val="24"/>
              </w:rPr>
              <w:t>P/A</w:t>
            </w:r>
          </w:p>
        </w:tc>
        <w:tc>
          <w:tcPr>
            <w:tcW w:w="3544" w:type="dxa"/>
            <w:shd w:val="clear" w:color="auto" w:fill="auto"/>
            <w:vAlign w:val="center"/>
          </w:tcPr>
          <w:p w:rsidR="00BB782B" w:rsidRPr="005629AA" w:rsidRDefault="00BB782B" w:rsidP="00E74104">
            <w:pPr>
              <w:spacing w:before="60" w:line="276" w:lineRule="auto"/>
              <w:jc w:val="center"/>
              <w:rPr>
                <w:b/>
                <w:spacing w:val="0"/>
                <w:szCs w:val="24"/>
              </w:rPr>
            </w:pPr>
            <w:r w:rsidRPr="005629AA">
              <w:rPr>
                <w:b/>
                <w:spacing w:val="0"/>
                <w:szCs w:val="24"/>
              </w:rPr>
              <w:t>Ghi chú/Mô tả</w:t>
            </w:r>
          </w:p>
        </w:tc>
      </w:tr>
      <w:tr w:rsidR="00BB782B" w:rsidRPr="005629AA" w:rsidTr="00BB782B">
        <w:tc>
          <w:tcPr>
            <w:tcW w:w="746" w:type="dxa"/>
            <w:shd w:val="clear" w:color="auto" w:fill="auto"/>
            <w:vAlign w:val="center"/>
          </w:tcPr>
          <w:p w:rsidR="00BB782B" w:rsidRPr="005629AA" w:rsidRDefault="00BB782B" w:rsidP="00E74104">
            <w:pPr>
              <w:spacing w:before="60" w:line="276" w:lineRule="auto"/>
              <w:jc w:val="center"/>
              <w:rPr>
                <w:spacing w:val="0"/>
                <w:szCs w:val="24"/>
              </w:rPr>
            </w:pPr>
            <w:r w:rsidRPr="005629AA">
              <w:rPr>
                <w:spacing w:val="0"/>
                <w:szCs w:val="24"/>
              </w:rPr>
              <w:t>1</w:t>
            </w:r>
          </w:p>
        </w:tc>
        <w:tc>
          <w:tcPr>
            <w:tcW w:w="4040" w:type="dxa"/>
            <w:shd w:val="clear" w:color="auto" w:fill="auto"/>
            <w:vAlign w:val="center"/>
          </w:tcPr>
          <w:p w:rsidR="00BB782B" w:rsidRPr="005629AA" w:rsidRDefault="00BB782B" w:rsidP="00E74104">
            <w:pPr>
              <w:spacing w:before="60" w:line="276" w:lineRule="auto"/>
              <w:jc w:val="both"/>
              <w:rPr>
                <w:spacing w:val="0"/>
                <w:szCs w:val="24"/>
              </w:rPr>
            </w:pPr>
            <w:r w:rsidRPr="005629AA">
              <w:rPr>
                <w:spacing w:val="0"/>
                <w:szCs w:val="24"/>
              </w:rPr>
              <w:t xml:space="preserve">Thực hiện sao lưu dự phòng các thông tin, dữ liệu cơ bản sau: tập tin cấu hình hệ thống, bản dự phòng hệ điều hành máy chủ, cơ </w:t>
            </w:r>
            <w:r w:rsidRPr="005629AA">
              <w:rPr>
                <w:spacing w:val="0"/>
                <w:szCs w:val="24"/>
              </w:rPr>
              <w:lastRenderedPageBreak/>
              <w:t>sở dữ liệu; dữ liệu, thông tin nghiệp vụ</w:t>
            </w:r>
          </w:p>
        </w:tc>
        <w:tc>
          <w:tcPr>
            <w:tcW w:w="1134" w:type="dxa"/>
            <w:shd w:val="clear" w:color="auto" w:fill="auto"/>
            <w:vAlign w:val="center"/>
          </w:tcPr>
          <w:p w:rsidR="00BB782B" w:rsidRPr="005629AA" w:rsidRDefault="00BB782B" w:rsidP="00E74104">
            <w:pPr>
              <w:spacing w:before="60" w:line="276" w:lineRule="auto"/>
              <w:jc w:val="both"/>
              <w:rPr>
                <w:spacing w:val="0"/>
                <w:szCs w:val="24"/>
              </w:rPr>
            </w:pPr>
            <w:r w:rsidRPr="005629AA">
              <w:rPr>
                <w:spacing w:val="0"/>
                <w:szCs w:val="24"/>
              </w:rPr>
              <w:lastRenderedPageBreak/>
              <w:t>Có</w:t>
            </w:r>
          </w:p>
        </w:tc>
        <w:tc>
          <w:tcPr>
            <w:tcW w:w="3544" w:type="dxa"/>
            <w:shd w:val="clear" w:color="auto" w:fill="auto"/>
            <w:vAlign w:val="center"/>
          </w:tcPr>
          <w:p w:rsidR="00BB782B" w:rsidRPr="005629AA" w:rsidRDefault="00BB782B" w:rsidP="00E74104">
            <w:pPr>
              <w:spacing w:before="60" w:line="276" w:lineRule="auto"/>
              <w:jc w:val="both"/>
              <w:rPr>
                <w:spacing w:val="0"/>
                <w:szCs w:val="24"/>
              </w:rPr>
            </w:pPr>
            <w:r w:rsidRPr="005629AA">
              <w:rPr>
                <w:spacing w:val="0"/>
                <w:szCs w:val="24"/>
              </w:rPr>
              <w:t xml:space="preserve">Thông tin, dữ liệu được lưu trữ và quản lý tập trung trên hệ thống lưu trữ SAN. </w:t>
            </w:r>
          </w:p>
        </w:tc>
      </w:tr>
      <w:tr w:rsidR="00BB782B" w:rsidRPr="005629AA" w:rsidTr="00BB782B">
        <w:tc>
          <w:tcPr>
            <w:tcW w:w="746" w:type="dxa"/>
            <w:shd w:val="clear" w:color="auto" w:fill="auto"/>
            <w:vAlign w:val="center"/>
          </w:tcPr>
          <w:p w:rsidR="00BB782B" w:rsidRPr="005629AA" w:rsidRDefault="00BB782B" w:rsidP="00E74104">
            <w:pPr>
              <w:spacing w:before="60" w:line="276" w:lineRule="auto"/>
              <w:jc w:val="center"/>
              <w:rPr>
                <w:spacing w:val="0"/>
                <w:szCs w:val="24"/>
              </w:rPr>
            </w:pPr>
            <w:r w:rsidRPr="005629AA">
              <w:rPr>
                <w:spacing w:val="0"/>
                <w:szCs w:val="24"/>
              </w:rPr>
              <w:t>2</w:t>
            </w:r>
          </w:p>
        </w:tc>
        <w:tc>
          <w:tcPr>
            <w:tcW w:w="4040" w:type="dxa"/>
            <w:shd w:val="clear" w:color="auto" w:fill="auto"/>
            <w:vAlign w:val="center"/>
          </w:tcPr>
          <w:p w:rsidR="00BB782B" w:rsidRPr="005629AA" w:rsidRDefault="00BB782B" w:rsidP="00E74104">
            <w:pPr>
              <w:spacing w:before="60" w:line="276" w:lineRule="auto"/>
              <w:jc w:val="both"/>
              <w:rPr>
                <w:spacing w:val="0"/>
                <w:szCs w:val="24"/>
              </w:rPr>
            </w:pPr>
            <w:r w:rsidRPr="005629AA">
              <w:rPr>
                <w:spacing w:val="0"/>
                <w:szCs w:val="24"/>
              </w:rPr>
              <w:t>Phân loại và quản lý các dữ liệu được lưu trữ theo từng loại/nhóm thông tin được gán nhãn khác nhau</w:t>
            </w:r>
          </w:p>
        </w:tc>
        <w:tc>
          <w:tcPr>
            <w:tcW w:w="1134" w:type="dxa"/>
            <w:shd w:val="clear" w:color="auto" w:fill="auto"/>
            <w:vAlign w:val="center"/>
          </w:tcPr>
          <w:p w:rsidR="00BB782B" w:rsidRPr="005629AA" w:rsidRDefault="00BB782B" w:rsidP="00E74104">
            <w:pPr>
              <w:spacing w:before="60" w:line="276" w:lineRule="auto"/>
              <w:jc w:val="both"/>
              <w:rPr>
                <w:spacing w:val="0"/>
                <w:szCs w:val="24"/>
              </w:rPr>
            </w:pPr>
            <w:r w:rsidRPr="005629AA">
              <w:rPr>
                <w:spacing w:val="0"/>
                <w:szCs w:val="24"/>
              </w:rPr>
              <w:t>Có</w:t>
            </w:r>
          </w:p>
        </w:tc>
        <w:tc>
          <w:tcPr>
            <w:tcW w:w="3544" w:type="dxa"/>
            <w:shd w:val="clear" w:color="auto" w:fill="auto"/>
            <w:vAlign w:val="center"/>
          </w:tcPr>
          <w:p w:rsidR="00BB782B" w:rsidRPr="005629AA" w:rsidRDefault="00BB782B" w:rsidP="00E74104">
            <w:pPr>
              <w:spacing w:before="60" w:line="276" w:lineRule="auto"/>
              <w:jc w:val="both"/>
              <w:rPr>
                <w:spacing w:val="0"/>
                <w:szCs w:val="24"/>
              </w:rPr>
            </w:pPr>
            <w:r w:rsidRPr="005629AA">
              <w:rPr>
                <w:spacing w:val="0"/>
                <w:szCs w:val="24"/>
              </w:rPr>
              <w:t>Thông tin dữ liệu được phân theo từng nhóm theo đặc trưng nghiệp vụ hoặc chức năng. Được quy định về việc đặt tên các tập tin/thư mục khi lưu trữ trên hệ thống.</w:t>
            </w:r>
          </w:p>
        </w:tc>
      </w:tr>
      <w:tr w:rsidR="00BB782B" w:rsidRPr="005629AA" w:rsidTr="00BB782B">
        <w:tc>
          <w:tcPr>
            <w:tcW w:w="746" w:type="dxa"/>
            <w:shd w:val="clear" w:color="auto" w:fill="auto"/>
            <w:vAlign w:val="center"/>
          </w:tcPr>
          <w:p w:rsidR="00BB782B" w:rsidRPr="005629AA" w:rsidRDefault="00BB782B" w:rsidP="00E74104">
            <w:pPr>
              <w:spacing w:before="60" w:line="276" w:lineRule="auto"/>
              <w:jc w:val="center"/>
              <w:rPr>
                <w:spacing w:val="0"/>
                <w:szCs w:val="24"/>
              </w:rPr>
            </w:pPr>
            <w:r w:rsidRPr="005629AA">
              <w:rPr>
                <w:spacing w:val="0"/>
                <w:szCs w:val="24"/>
              </w:rPr>
              <w:t>3</w:t>
            </w:r>
          </w:p>
        </w:tc>
        <w:tc>
          <w:tcPr>
            <w:tcW w:w="4040" w:type="dxa"/>
            <w:shd w:val="clear" w:color="auto" w:fill="auto"/>
            <w:vAlign w:val="center"/>
          </w:tcPr>
          <w:p w:rsidR="00BB782B" w:rsidRPr="005629AA" w:rsidRDefault="00BB782B" w:rsidP="00E74104">
            <w:pPr>
              <w:spacing w:before="60" w:line="276" w:lineRule="auto"/>
              <w:jc w:val="both"/>
              <w:rPr>
                <w:spacing w:val="0"/>
                <w:szCs w:val="24"/>
              </w:rPr>
            </w:pPr>
            <w:r w:rsidRPr="005629AA">
              <w:rPr>
                <w:spacing w:val="0"/>
                <w:szCs w:val="24"/>
              </w:rPr>
              <w:t>Có hệ thống/phương tiện lưu trữ độc lập để sao lưu dự phòng</w:t>
            </w:r>
          </w:p>
        </w:tc>
        <w:tc>
          <w:tcPr>
            <w:tcW w:w="1134" w:type="dxa"/>
            <w:shd w:val="clear" w:color="auto" w:fill="auto"/>
            <w:vAlign w:val="center"/>
          </w:tcPr>
          <w:p w:rsidR="00BB782B" w:rsidRPr="005629AA" w:rsidRDefault="00BB782B" w:rsidP="00E74104">
            <w:pPr>
              <w:spacing w:before="60" w:line="276" w:lineRule="auto"/>
              <w:jc w:val="both"/>
              <w:rPr>
                <w:spacing w:val="0"/>
                <w:szCs w:val="24"/>
              </w:rPr>
            </w:pPr>
            <w:r w:rsidRPr="005629AA">
              <w:rPr>
                <w:spacing w:val="0"/>
                <w:szCs w:val="24"/>
              </w:rPr>
              <w:t>Có</w:t>
            </w:r>
          </w:p>
        </w:tc>
        <w:tc>
          <w:tcPr>
            <w:tcW w:w="3544" w:type="dxa"/>
            <w:shd w:val="clear" w:color="auto" w:fill="auto"/>
            <w:vAlign w:val="center"/>
          </w:tcPr>
          <w:p w:rsidR="00BB782B" w:rsidRPr="005629AA" w:rsidRDefault="00BB782B" w:rsidP="00E74104">
            <w:pPr>
              <w:spacing w:before="60" w:line="276" w:lineRule="auto"/>
              <w:jc w:val="both"/>
              <w:rPr>
                <w:spacing w:val="0"/>
                <w:szCs w:val="24"/>
              </w:rPr>
            </w:pPr>
            <w:r w:rsidRPr="005629AA">
              <w:rPr>
                <w:spacing w:val="0"/>
                <w:szCs w:val="24"/>
              </w:rPr>
              <w:t>Hệ thống SAN được phân vùng lưu trữ riêng để phục vụ việc lưu trữ thông tin, dữ liệu.</w:t>
            </w:r>
          </w:p>
        </w:tc>
      </w:tr>
    </w:tbl>
    <w:p w:rsidR="00BB782B" w:rsidRPr="005629AA" w:rsidRDefault="00BB782B" w:rsidP="00BB782B">
      <w:bookmarkStart w:id="151" w:name="_Toc521598743"/>
    </w:p>
    <w:p w:rsidR="00BB782B" w:rsidRPr="005629AA" w:rsidRDefault="00BB782B" w:rsidP="00BB782B"/>
    <w:p w:rsidR="00BB782B" w:rsidRPr="005629AA" w:rsidRDefault="00BB782B" w:rsidP="00400B8D">
      <w:pPr>
        <w:pStyle w:val="Heading1"/>
        <w:spacing w:before="120" w:after="0" w:line="276" w:lineRule="auto"/>
        <w:ind w:firstLine="0"/>
        <w:jc w:val="center"/>
        <w:rPr>
          <w:rFonts w:ascii="Times New Roman Bold" w:hAnsi="Times New Roman Bold"/>
          <w:bCs/>
          <w:spacing w:val="0"/>
        </w:rPr>
      </w:pPr>
      <w:r w:rsidRPr="005629AA">
        <w:br w:type="page"/>
      </w:r>
      <w:bookmarkEnd w:id="151"/>
      <w:r w:rsidR="004548E8">
        <w:rPr>
          <w:rFonts w:ascii="Times New Roman Bold" w:hAnsi="Times New Roman Bold"/>
          <w:spacing w:val="0"/>
        </w:rPr>
        <w:lastRenderedPageBreak/>
        <w:t>PHỤ LỤC III</w:t>
      </w:r>
      <w:r w:rsidR="00400B8D" w:rsidRPr="005629AA">
        <w:rPr>
          <w:rFonts w:ascii="Times New Roman Bold" w:hAnsi="Times New Roman Bold"/>
          <w:spacing w:val="0"/>
          <w:lang w:val="en-US"/>
        </w:rPr>
        <w:br w:type="textWrapping" w:clear="all"/>
      </w:r>
      <w:r w:rsidRPr="005629AA">
        <w:rPr>
          <w:rFonts w:ascii="Times New Roman Bold" w:hAnsi="Times New Roman Bold"/>
          <w:bCs/>
          <w:spacing w:val="0"/>
        </w:rPr>
        <w:t>QUY CHẾ BẢO ĐẢM AN TOÀN HỆ THỐNG THÔNG TIN</w:t>
      </w:r>
    </w:p>
    <w:p w:rsidR="00BB782B" w:rsidRPr="005629AA" w:rsidRDefault="00400B8D" w:rsidP="00400B8D">
      <w:pPr>
        <w:spacing w:before="240" w:after="240" w:line="281" w:lineRule="auto"/>
        <w:jc w:val="center"/>
        <w:rPr>
          <w:b/>
          <w:spacing w:val="0"/>
          <w:lang w:val="x-none"/>
        </w:rPr>
      </w:pPr>
      <w:r w:rsidRPr="005629AA">
        <w:rPr>
          <w:b/>
          <w:spacing w:val="0"/>
          <w:lang w:val="x-none"/>
        </w:rPr>
        <w:t>C</w:t>
      </w:r>
      <w:r w:rsidR="004548E8">
        <w:rPr>
          <w:b/>
          <w:spacing w:val="0"/>
          <w:lang w:val="en-US"/>
        </w:rPr>
        <w:t>hương</w:t>
      </w:r>
      <w:r w:rsidR="00BB782B" w:rsidRPr="005629AA">
        <w:rPr>
          <w:b/>
          <w:spacing w:val="0"/>
          <w:lang w:val="x-none"/>
        </w:rPr>
        <w:t xml:space="preserve"> I</w:t>
      </w:r>
      <w:r w:rsidR="004548E8">
        <w:rPr>
          <w:b/>
          <w:spacing w:val="0"/>
        </w:rPr>
        <w:br w:type="textWrapping" w:clear="all"/>
      </w:r>
      <w:r w:rsidR="00BB782B" w:rsidRPr="005629AA">
        <w:rPr>
          <w:b/>
          <w:spacing w:val="0"/>
          <w:lang w:val="x-none"/>
        </w:rPr>
        <w:t>QUY ĐỊNH CHUNG</w:t>
      </w:r>
    </w:p>
    <w:p w:rsidR="00BB782B" w:rsidRPr="005629AA" w:rsidRDefault="00BB782B" w:rsidP="00400B8D">
      <w:pPr>
        <w:spacing w:before="120" w:line="281" w:lineRule="auto"/>
        <w:ind w:firstLine="567"/>
        <w:jc w:val="both"/>
        <w:rPr>
          <w:b/>
          <w:spacing w:val="0"/>
          <w:lang w:val="x-none"/>
        </w:rPr>
      </w:pPr>
      <w:r w:rsidRPr="005629AA">
        <w:rPr>
          <w:b/>
          <w:spacing w:val="0"/>
        </w:rPr>
        <w:t xml:space="preserve">Điều 1. </w:t>
      </w:r>
      <w:r w:rsidRPr="005629AA">
        <w:rPr>
          <w:b/>
          <w:spacing w:val="0"/>
          <w:lang w:val="x-none"/>
        </w:rPr>
        <w:t>Phạm vi điều chỉnh và đối tượng áp dụng</w:t>
      </w:r>
    </w:p>
    <w:p w:rsidR="00BB782B" w:rsidRPr="005629AA" w:rsidRDefault="00BB782B" w:rsidP="00400B8D">
      <w:pPr>
        <w:spacing w:before="120" w:line="281" w:lineRule="auto"/>
        <w:ind w:firstLine="567"/>
        <w:jc w:val="both"/>
        <w:rPr>
          <w:spacing w:val="0"/>
        </w:rPr>
      </w:pPr>
      <w:r w:rsidRPr="005629AA">
        <w:rPr>
          <w:spacing w:val="0"/>
        </w:rPr>
        <w:t xml:space="preserve">1. Phạm vi điều chỉnh: </w:t>
      </w:r>
    </w:p>
    <w:p w:rsidR="00BB782B" w:rsidRPr="005629AA" w:rsidRDefault="00BB782B" w:rsidP="00400B8D">
      <w:pPr>
        <w:spacing w:before="120" w:line="281" w:lineRule="auto"/>
        <w:ind w:firstLine="567"/>
        <w:jc w:val="both"/>
        <w:rPr>
          <w:spacing w:val="0"/>
        </w:rPr>
      </w:pPr>
      <w:r w:rsidRPr="005629AA">
        <w:rPr>
          <w:spacing w:val="0"/>
        </w:rPr>
        <w:t>Quy chế này quy định các chính sách quản lý và các biện pháp nhằm bảo đảm an toàn thông tin các hệ thống thông tin trên địa bàn tỉnh.</w:t>
      </w:r>
    </w:p>
    <w:p w:rsidR="00BB782B" w:rsidRPr="005629AA" w:rsidRDefault="00BB782B" w:rsidP="00400B8D">
      <w:pPr>
        <w:spacing w:before="120" w:line="281" w:lineRule="auto"/>
        <w:ind w:firstLine="567"/>
        <w:jc w:val="both"/>
        <w:rPr>
          <w:spacing w:val="0"/>
        </w:rPr>
      </w:pPr>
      <w:r w:rsidRPr="005629AA">
        <w:rPr>
          <w:spacing w:val="0"/>
        </w:rPr>
        <w:t>2. Đối tượng áp dụng:</w:t>
      </w:r>
    </w:p>
    <w:p w:rsidR="00BB782B" w:rsidRPr="005629AA" w:rsidRDefault="00BB782B" w:rsidP="00400B8D">
      <w:pPr>
        <w:spacing w:before="120" w:line="281" w:lineRule="auto"/>
        <w:ind w:firstLine="567"/>
        <w:jc w:val="both"/>
        <w:rPr>
          <w:spacing w:val="0"/>
        </w:rPr>
      </w:pPr>
      <w:r w:rsidRPr="005629AA">
        <w:rPr>
          <w:spacing w:val="0"/>
        </w:rPr>
        <w:t>a) Cơ quan hành chính, đơn vị sự nghiệp, doanh nghiệp thuộc UBND; Cán bộ thuộc các đơn vị thuộc UBND.</w:t>
      </w:r>
    </w:p>
    <w:p w:rsidR="00BB782B" w:rsidRPr="005629AA" w:rsidRDefault="00BB782B" w:rsidP="00400B8D">
      <w:pPr>
        <w:spacing w:before="120" w:line="281" w:lineRule="auto"/>
        <w:ind w:firstLine="567"/>
        <w:jc w:val="both"/>
        <w:rPr>
          <w:spacing w:val="0"/>
        </w:rPr>
      </w:pPr>
      <w:r w:rsidRPr="005629AA">
        <w:rPr>
          <w:spacing w:val="0"/>
        </w:rPr>
        <w:t>b) Cơ quan, tổ chức, cá nhân có kết nối vào mạng máy tính trong phạm vi toàn Tỉnh .</w:t>
      </w:r>
    </w:p>
    <w:p w:rsidR="00BB782B" w:rsidRPr="005629AA" w:rsidRDefault="00BB782B" w:rsidP="00400B8D">
      <w:pPr>
        <w:spacing w:before="120" w:line="281" w:lineRule="auto"/>
        <w:ind w:firstLine="567"/>
        <w:jc w:val="both"/>
        <w:rPr>
          <w:spacing w:val="0"/>
        </w:rPr>
      </w:pPr>
      <w:r w:rsidRPr="005629AA">
        <w:rPr>
          <w:spacing w:val="0"/>
        </w:rPr>
        <w:t>c) Cơ quan, tổ chức, cá nhân cung cấp dịch vụ công nghệ thông tin và an toàn thông tin mạng cho các đơn vị thuộc UBND.</w:t>
      </w:r>
    </w:p>
    <w:p w:rsidR="00BB782B" w:rsidRPr="005629AA" w:rsidRDefault="00BB782B" w:rsidP="00400B8D">
      <w:pPr>
        <w:spacing w:before="120" w:line="281" w:lineRule="auto"/>
        <w:ind w:firstLine="567"/>
        <w:jc w:val="both"/>
        <w:rPr>
          <w:b/>
          <w:spacing w:val="0"/>
          <w:lang w:val="x-none"/>
        </w:rPr>
      </w:pPr>
      <w:r w:rsidRPr="005629AA">
        <w:rPr>
          <w:b/>
          <w:spacing w:val="0"/>
          <w:lang w:val="x-none"/>
        </w:rPr>
        <w:t xml:space="preserve">Điều </w:t>
      </w:r>
      <w:r w:rsidRPr="005629AA">
        <w:rPr>
          <w:b/>
          <w:spacing w:val="0"/>
        </w:rPr>
        <w:t>2</w:t>
      </w:r>
      <w:r w:rsidRPr="005629AA">
        <w:rPr>
          <w:b/>
          <w:spacing w:val="0"/>
          <w:lang w:val="x-none"/>
        </w:rPr>
        <w:t>.</w:t>
      </w:r>
      <w:r w:rsidRPr="005629AA">
        <w:rPr>
          <w:b/>
          <w:spacing w:val="0"/>
        </w:rPr>
        <w:t xml:space="preserve"> </w:t>
      </w:r>
      <w:r w:rsidRPr="005629AA">
        <w:rPr>
          <w:b/>
          <w:spacing w:val="0"/>
          <w:lang w:val="x-none"/>
        </w:rPr>
        <w:t>Giải thích từ ngữ</w:t>
      </w:r>
    </w:p>
    <w:p w:rsidR="00BB782B" w:rsidRPr="005629AA" w:rsidRDefault="00BB782B" w:rsidP="00400B8D">
      <w:pPr>
        <w:spacing w:before="120" w:line="281" w:lineRule="auto"/>
        <w:ind w:firstLine="567"/>
        <w:jc w:val="both"/>
        <w:rPr>
          <w:spacing w:val="0"/>
        </w:rPr>
      </w:pPr>
      <w:r w:rsidRPr="005629AA">
        <w:rPr>
          <w:spacing w:val="0"/>
        </w:rPr>
        <w:t>Trong quy chế này, các từ ngữ dưới đây được hiểu như sau:</w:t>
      </w:r>
    </w:p>
    <w:p w:rsidR="00BB782B" w:rsidRPr="005629AA" w:rsidRDefault="00BB782B" w:rsidP="00400B8D">
      <w:pPr>
        <w:spacing w:before="120" w:line="281" w:lineRule="auto"/>
        <w:ind w:firstLine="567"/>
        <w:jc w:val="both"/>
        <w:rPr>
          <w:spacing w:val="0"/>
        </w:rPr>
      </w:pPr>
      <w:r w:rsidRPr="005629AA">
        <w:rPr>
          <w:spacing w:val="0"/>
        </w:rPr>
        <w:t>1.</w:t>
      </w:r>
      <w:r w:rsidRPr="005629AA">
        <w:rPr>
          <w:i/>
          <w:iCs/>
          <w:spacing w:val="0"/>
        </w:rPr>
        <w:t xml:space="preserve"> An toàn thông tin mạng</w:t>
      </w:r>
      <w:r w:rsidRPr="005629AA">
        <w:rPr>
          <w:spacing w:val="0"/>
        </w:rPr>
        <w:t xml:space="preserve"> là sự bảo vệ thông tin, hệ thống thông tin trên mạng tránh bị truy nhập, sử dụng, tiết lộ, gián đoạn, sửa đổi hoặc phá hoại trái phép nhằm bảo đảm tính nguyên vẹn, tính bảo mật và tính khả dụng của thông tin.</w:t>
      </w:r>
    </w:p>
    <w:p w:rsidR="00BB782B" w:rsidRPr="005629AA" w:rsidRDefault="00BB782B" w:rsidP="00400B8D">
      <w:pPr>
        <w:spacing w:before="120" w:line="281" w:lineRule="auto"/>
        <w:ind w:firstLine="567"/>
        <w:jc w:val="both"/>
        <w:rPr>
          <w:spacing w:val="0"/>
        </w:rPr>
      </w:pPr>
      <w:r w:rsidRPr="005629AA">
        <w:rPr>
          <w:spacing w:val="0"/>
        </w:rPr>
        <w:t xml:space="preserve">2. </w:t>
      </w:r>
      <w:r w:rsidRPr="005629AA">
        <w:rPr>
          <w:i/>
          <w:iCs/>
          <w:spacing w:val="0"/>
        </w:rPr>
        <w:t>Mạng</w:t>
      </w:r>
      <w:r w:rsidRPr="005629AA">
        <w:rPr>
          <w:spacing w:val="0"/>
        </w:rPr>
        <w:t xml:space="preserve"> là môi trường trong đó thông tin được cung cấp, truyền đưa, thu thập, xử lý, lưu trữ và trao đổi thông qua mạng viễn thông và mạng máy tính.</w:t>
      </w:r>
    </w:p>
    <w:p w:rsidR="00BB782B" w:rsidRPr="005629AA" w:rsidRDefault="00BB782B" w:rsidP="00400B8D">
      <w:pPr>
        <w:spacing w:before="120" w:line="281" w:lineRule="auto"/>
        <w:ind w:firstLine="567"/>
        <w:jc w:val="both"/>
        <w:rPr>
          <w:spacing w:val="0"/>
        </w:rPr>
      </w:pPr>
      <w:r w:rsidRPr="005629AA">
        <w:rPr>
          <w:spacing w:val="0"/>
        </w:rPr>
        <w:t xml:space="preserve">3. </w:t>
      </w:r>
      <w:r w:rsidRPr="005629AA">
        <w:rPr>
          <w:i/>
          <w:iCs/>
          <w:spacing w:val="0"/>
        </w:rPr>
        <w:t>Hệ thống thông tin</w:t>
      </w:r>
      <w:r w:rsidRPr="005629AA">
        <w:rPr>
          <w:spacing w:val="0"/>
        </w:rPr>
        <w:t xml:space="preserve"> là tập hợp phần cứng, phần mềm và cơ sở dữ liệu được thiết lập phục vụ mục đích tạo lập, cung cấp, truyền đưa, thu thập, xử lý, lưu trữ và trao đổi thông tin trên mạng.</w:t>
      </w:r>
    </w:p>
    <w:p w:rsidR="00BB782B" w:rsidRPr="005629AA" w:rsidRDefault="00BB782B" w:rsidP="00400B8D">
      <w:pPr>
        <w:spacing w:before="120" w:line="281" w:lineRule="auto"/>
        <w:ind w:firstLine="567"/>
        <w:jc w:val="both"/>
        <w:rPr>
          <w:spacing w:val="0"/>
        </w:rPr>
      </w:pPr>
      <w:r w:rsidRPr="005629AA">
        <w:rPr>
          <w:spacing w:val="0"/>
        </w:rPr>
        <w:t>4.</w:t>
      </w:r>
      <w:r w:rsidRPr="005629AA">
        <w:rPr>
          <w:i/>
          <w:iCs/>
          <w:spacing w:val="0"/>
        </w:rPr>
        <w:t xml:space="preserve"> Hệ thống thông tin quan trọng quốc gia </w:t>
      </w:r>
      <w:r w:rsidRPr="005629AA">
        <w:rPr>
          <w:spacing w:val="0"/>
        </w:rPr>
        <w:t>là hệ thống thông tin mà khi bị phá hoại sẽ làm tổn hại đặc biệt nghiêm trọng tới quốc phòng, an ninh quốc gia.</w:t>
      </w:r>
    </w:p>
    <w:p w:rsidR="00BB782B" w:rsidRPr="005629AA" w:rsidRDefault="00BB782B" w:rsidP="00400B8D">
      <w:pPr>
        <w:spacing w:before="120" w:line="281" w:lineRule="auto"/>
        <w:ind w:firstLine="567"/>
        <w:jc w:val="both"/>
        <w:rPr>
          <w:spacing w:val="0"/>
        </w:rPr>
      </w:pPr>
      <w:r w:rsidRPr="005629AA">
        <w:rPr>
          <w:spacing w:val="0"/>
        </w:rPr>
        <w:t>5</w:t>
      </w:r>
      <w:r w:rsidRPr="005629AA">
        <w:rPr>
          <w:i/>
          <w:iCs/>
          <w:spacing w:val="0"/>
        </w:rPr>
        <w:t>. Chủ quản hệ thống thông tin</w:t>
      </w:r>
      <w:r w:rsidRPr="005629AA">
        <w:rPr>
          <w:spacing w:val="0"/>
        </w:rPr>
        <w:t xml:space="preserve"> là cơ quan, tổ chức, cá nhân có thẩm quyền quản lý trực tiếp đối với hệ thống thông tin.</w:t>
      </w:r>
    </w:p>
    <w:p w:rsidR="00BB782B" w:rsidRPr="005629AA" w:rsidRDefault="00BB782B" w:rsidP="00400B8D">
      <w:pPr>
        <w:spacing w:before="120" w:line="281" w:lineRule="auto"/>
        <w:ind w:firstLine="567"/>
        <w:jc w:val="both"/>
        <w:rPr>
          <w:spacing w:val="0"/>
        </w:rPr>
      </w:pPr>
      <w:r w:rsidRPr="005629AA">
        <w:rPr>
          <w:spacing w:val="0"/>
        </w:rPr>
        <w:t>6.</w:t>
      </w:r>
      <w:r w:rsidRPr="005629AA">
        <w:rPr>
          <w:i/>
          <w:iCs/>
          <w:spacing w:val="0"/>
        </w:rPr>
        <w:t xml:space="preserve"> Xâm phạm an toàn thông tin mạng</w:t>
      </w:r>
      <w:r w:rsidRPr="005629AA">
        <w:rPr>
          <w:spacing w:val="0"/>
        </w:rPr>
        <w:t xml:space="preserve"> là hành vi truy nhập, sử dụng, tiết lộ, làm gián đoạn, sửa đổi, phá hoại trái phép thông tin, hệ thống thông tin.</w:t>
      </w:r>
    </w:p>
    <w:p w:rsidR="00BB782B" w:rsidRPr="005629AA" w:rsidRDefault="00BB782B" w:rsidP="00400B8D">
      <w:pPr>
        <w:spacing w:before="120" w:line="281" w:lineRule="auto"/>
        <w:ind w:firstLine="567"/>
        <w:jc w:val="both"/>
        <w:rPr>
          <w:spacing w:val="0"/>
        </w:rPr>
      </w:pPr>
      <w:r w:rsidRPr="005629AA">
        <w:rPr>
          <w:spacing w:val="0"/>
        </w:rPr>
        <w:lastRenderedPageBreak/>
        <w:t>7.</w:t>
      </w:r>
      <w:r w:rsidRPr="005629AA">
        <w:rPr>
          <w:i/>
          <w:iCs/>
          <w:spacing w:val="0"/>
        </w:rPr>
        <w:t xml:space="preserve"> Sự cố an toàn thông tin mạng </w:t>
      </w:r>
      <w:r w:rsidRPr="005629AA">
        <w:rPr>
          <w:spacing w:val="0"/>
        </w:rPr>
        <w:t>là việc thông tin, hệ thống thông tin bị gây nguy hại, ảnh hưởng tới tính nguyên vẹn, tính bảo mật hoặc tính khả dụng.</w:t>
      </w:r>
    </w:p>
    <w:p w:rsidR="00BB782B" w:rsidRPr="005629AA" w:rsidRDefault="00BB782B" w:rsidP="00400B8D">
      <w:pPr>
        <w:spacing w:before="120" w:line="281" w:lineRule="auto"/>
        <w:ind w:firstLine="567"/>
        <w:jc w:val="both"/>
        <w:rPr>
          <w:spacing w:val="0"/>
        </w:rPr>
      </w:pPr>
      <w:r w:rsidRPr="005629AA">
        <w:rPr>
          <w:spacing w:val="0"/>
        </w:rPr>
        <w:t>8.</w:t>
      </w:r>
      <w:r w:rsidRPr="005629AA">
        <w:rPr>
          <w:i/>
          <w:iCs/>
          <w:spacing w:val="0"/>
        </w:rPr>
        <w:t xml:space="preserve"> Rủi ro an toàn thông tin mạng</w:t>
      </w:r>
      <w:r w:rsidRPr="005629AA">
        <w:rPr>
          <w:spacing w:val="0"/>
        </w:rPr>
        <w:t xml:space="preserve"> là những nhân tố chủ quan hoặc khách quan có khả năng ảnh hưởng tới trạng thái an toàn thông tin mạng.</w:t>
      </w:r>
    </w:p>
    <w:p w:rsidR="00BB782B" w:rsidRPr="005629AA" w:rsidRDefault="00BB782B" w:rsidP="00400B8D">
      <w:pPr>
        <w:spacing w:before="120" w:line="281" w:lineRule="auto"/>
        <w:ind w:firstLine="567"/>
        <w:jc w:val="both"/>
        <w:rPr>
          <w:spacing w:val="0"/>
        </w:rPr>
      </w:pPr>
      <w:r w:rsidRPr="005629AA">
        <w:rPr>
          <w:spacing w:val="0"/>
        </w:rPr>
        <w:t>9.</w:t>
      </w:r>
      <w:r w:rsidRPr="005629AA">
        <w:rPr>
          <w:i/>
          <w:iCs/>
          <w:spacing w:val="0"/>
        </w:rPr>
        <w:t xml:space="preserve"> Đánh giá rủi ro an toàn thông tin mạng</w:t>
      </w:r>
      <w:r w:rsidRPr="005629AA">
        <w:rPr>
          <w:spacing w:val="0"/>
        </w:rPr>
        <w:t xml:space="preserve"> là việc phát hiện, phân tích, ước lượng mức độ tổn hại, mối đe dọa đối với thông tin, hệ thống thông tin.</w:t>
      </w:r>
    </w:p>
    <w:p w:rsidR="00BB782B" w:rsidRPr="005629AA" w:rsidRDefault="00BB782B" w:rsidP="00400B8D">
      <w:pPr>
        <w:spacing w:before="120" w:line="281" w:lineRule="auto"/>
        <w:ind w:firstLine="567"/>
        <w:jc w:val="both"/>
        <w:rPr>
          <w:spacing w:val="0"/>
        </w:rPr>
      </w:pPr>
      <w:r w:rsidRPr="005629AA">
        <w:rPr>
          <w:spacing w:val="0"/>
        </w:rPr>
        <w:t>10.</w:t>
      </w:r>
      <w:r w:rsidRPr="005629AA">
        <w:rPr>
          <w:i/>
          <w:iCs/>
          <w:spacing w:val="0"/>
        </w:rPr>
        <w:t xml:space="preserve"> Quản lý rủi ro an toàn thông tin mạng</w:t>
      </w:r>
      <w:r w:rsidRPr="005629AA">
        <w:rPr>
          <w:spacing w:val="0"/>
        </w:rPr>
        <w:t xml:space="preserve"> là việc đưa ra các biện pháp nhằm giảm thiểu rủi ro an toàn thông tin mạng.</w:t>
      </w:r>
    </w:p>
    <w:p w:rsidR="00BB782B" w:rsidRPr="005629AA" w:rsidRDefault="00BB782B" w:rsidP="00400B8D">
      <w:pPr>
        <w:spacing w:before="120" w:line="281" w:lineRule="auto"/>
        <w:ind w:firstLine="567"/>
        <w:jc w:val="both"/>
        <w:rPr>
          <w:spacing w:val="0"/>
        </w:rPr>
      </w:pPr>
      <w:r w:rsidRPr="005629AA">
        <w:rPr>
          <w:spacing w:val="0"/>
        </w:rPr>
        <w:t>11.</w:t>
      </w:r>
      <w:r w:rsidRPr="005629AA">
        <w:rPr>
          <w:i/>
          <w:iCs/>
          <w:spacing w:val="0"/>
        </w:rPr>
        <w:t xml:space="preserve"> Phần mềm độc hại</w:t>
      </w:r>
      <w:r w:rsidRPr="005629AA">
        <w:rPr>
          <w:spacing w:val="0"/>
        </w:rPr>
        <w:t xml:space="preserve"> là phần mềm có khả năng gây ra hoạt động không bình thường cho một phần hay toàn bộ hệ thống thông tin hoặc thực hiện sao chép, sửa đổi, xóa bỏ trái phép thông tin lưu trữ trong hệ thống thông tin.</w:t>
      </w:r>
    </w:p>
    <w:p w:rsidR="00BB782B" w:rsidRPr="005629AA" w:rsidRDefault="00BB782B" w:rsidP="00400B8D">
      <w:pPr>
        <w:spacing w:before="120" w:line="281" w:lineRule="auto"/>
        <w:ind w:firstLine="567"/>
        <w:jc w:val="both"/>
        <w:rPr>
          <w:spacing w:val="0"/>
        </w:rPr>
      </w:pPr>
      <w:r w:rsidRPr="005629AA">
        <w:rPr>
          <w:spacing w:val="0"/>
        </w:rPr>
        <w:t>12.</w:t>
      </w:r>
      <w:r w:rsidRPr="005629AA">
        <w:rPr>
          <w:i/>
          <w:iCs/>
          <w:spacing w:val="0"/>
        </w:rPr>
        <w:t xml:space="preserve"> Hệ thống lọc phần mềm độc hại</w:t>
      </w:r>
      <w:r w:rsidRPr="005629AA">
        <w:rPr>
          <w:spacing w:val="0"/>
        </w:rPr>
        <w:t xml:space="preserve"> là tập hợp phần cứng, phần mềm được kết nối vào mạng để phát hiện, ngăn chặn, lọc và thống kê phần mềm độc hại.</w:t>
      </w:r>
    </w:p>
    <w:p w:rsidR="00BB782B" w:rsidRPr="005629AA" w:rsidRDefault="00BB782B" w:rsidP="00400B8D">
      <w:pPr>
        <w:spacing w:before="120" w:line="281" w:lineRule="auto"/>
        <w:ind w:firstLine="567"/>
        <w:jc w:val="both"/>
        <w:rPr>
          <w:spacing w:val="-4"/>
        </w:rPr>
      </w:pPr>
      <w:r w:rsidRPr="005629AA">
        <w:rPr>
          <w:spacing w:val="-4"/>
        </w:rPr>
        <w:t>13.</w:t>
      </w:r>
      <w:r w:rsidRPr="005629AA">
        <w:rPr>
          <w:i/>
          <w:iCs/>
          <w:spacing w:val="-4"/>
        </w:rPr>
        <w:t xml:space="preserve"> Địa chỉ điện tử</w:t>
      </w:r>
      <w:r w:rsidRPr="005629AA">
        <w:rPr>
          <w:spacing w:val="-4"/>
        </w:rPr>
        <w:t xml:space="preserve"> là địa chỉ được sử dụng để gửi, nhận thông tin trên mạng bao gồm địa chỉ thư điện tử, số điện thoại, địa chỉ Internet và hình thức tương tự khác.</w:t>
      </w:r>
    </w:p>
    <w:p w:rsidR="00BB782B" w:rsidRPr="005629AA" w:rsidRDefault="00BB782B" w:rsidP="00400B8D">
      <w:pPr>
        <w:spacing w:before="120" w:line="281" w:lineRule="auto"/>
        <w:ind w:firstLine="567"/>
        <w:jc w:val="both"/>
        <w:rPr>
          <w:spacing w:val="0"/>
        </w:rPr>
      </w:pPr>
      <w:r w:rsidRPr="005629AA">
        <w:rPr>
          <w:spacing w:val="0"/>
        </w:rPr>
        <w:t>14.</w:t>
      </w:r>
      <w:r w:rsidRPr="005629AA">
        <w:rPr>
          <w:i/>
          <w:iCs/>
          <w:spacing w:val="0"/>
        </w:rPr>
        <w:t xml:space="preserve"> Xung đột thông tin </w:t>
      </w:r>
      <w:r w:rsidRPr="005629AA">
        <w:rPr>
          <w:spacing w:val="0"/>
        </w:rPr>
        <w:t>là việc hai hoặc nhiều tổ chức trong nước và nước ngoài sử dụng biện pháp công nghệ, kỹ thuật thông tin gây tổn hại đến thông tin, hệ thống thông tin trên mạng.</w:t>
      </w:r>
    </w:p>
    <w:p w:rsidR="00BB782B" w:rsidRPr="005629AA" w:rsidRDefault="00BB782B" w:rsidP="00400B8D">
      <w:pPr>
        <w:spacing w:before="120" w:line="281" w:lineRule="auto"/>
        <w:ind w:firstLine="567"/>
        <w:jc w:val="both"/>
        <w:rPr>
          <w:spacing w:val="0"/>
        </w:rPr>
      </w:pPr>
      <w:r w:rsidRPr="005629AA">
        <w:rPr>
          <w:spacing w:val="0"/>
        </w:rPr>
        <w:t>15</w:t>
      </w:r>
      <w:r w:rsidRPr="005629AA">
        <w:rPr>
          <w:i/>
          <w:iCs/>
          <w:spacing w:val="0"/>
        </w:rPr>
        <w:t>. Thông tin cá nhân</w:t>
      </w:r>
      <w:r w:rsidRPr="005629AA">
        <w:rPr>
          <w:spacing w:val="0"/>
        </w:rPr>
        <w:t xml:space="preserve"> là thông tin gắn với việc xác định danh tính của một người cụ thể.</w:t>
      </w:r>
    </w:p>
    <w:p w:rsidR="00BB782B" w:rsidRPr="005629AA" w:rsidRDefault="00BB782B" w:rsidP="00400B8D">
      <w:pPr>
        <w:spacing w:before="120" w:line="281" w:lineRule="auto"/>
        <w:ind w:firstLine="567"/>
        <w:jc w:val="both"/>
        <w:rPr>
          <w:spacing w:val="0"/>
        </w:rPr>
      </w:pPr>
      <w:r w:rsidRPr="005629AA">
        <w:rPr>
          <w:spacing w:val="0"/>
        </w:rPr>
        <w:t>16.</w:t>
      </w:r>
      <w:r w:rsidRPr="005629AA">
        <w:rPr>
          <w:i/>
          <w:iCs/>
          <w:spacing w:val="0"/>
        </w:rPr>
        <w:t xml:space="preserve"> Chủ thể thông tin cá nhân</w:t>
      </w:r>
      <w:r w:rsidRPr="005629AA">
        <w:rPr>
          <w:spacing w:val="0"/>
        </w:rPr>
        <w:t xml:space="preserve"> là người được xác định từ thông tin cá nhân đó.</w:t>
      </w:r>
    </w:p>
    <w:p w:rsidR="00BB782B" w:rsidRPr="005629AA" w:rsidRDefault="00BB782B" w:rsidP="00400B8D">
      <w:pPr>
        <w:spacing w:before="120" w:line="281" w:lineRule="auto"/>
        <w:ind w:firstLine="567"/>
        <w:jc w:val="both"/>
        <w:rPr>
          <w:spacing w:val="0"/>
        </w:rPr>
      </w:pPr>
      <w:r w:rsidRPr="005629AA">
        <w:rPr>
          <w:spacing w:val="0"/>
        </w:rPr>
        <w:t>17.</w:t>
      </w:r>
      <w:r w:rsidRPr="005629AA">
        <w:rPr>
          <w:i/>
          <w:iCs/>
          <w:spacing w:val="0"/>
        </w:rPr>
        <w:t xml:space="preserve"> Xử lý thông tin cá nhân</w:t>
      </w:r>
      <w:r w:rsidRPr="005629AA">
        <w:rPr>
          <w:spacing w:val="0"/>
        </w:rPr>
        <w:t xml:space="preserve"> là việc thực hiện một hoặc một số thao tác thu thập, biên tập, sử dụng, lưu trữ, cung cấp, chia sẻ, phát tán thông tin cá nhân trên mạng nhằm mục đích thương mại.</w:t>
      </w:r>
    </w:p>
    <w:p w:rsidR="00BB782B" w:rsidRPr="005629AA" w:rsidRDefault="00BB782B" w:rsidP="00400B8D">
      <w:pPr>
        <w:spacing w:before="120" w:line="281" w:lineRule="auto"/>
        <w:ind w:firstLine="567"/>
        <w:jc w:val="both"/>
        <w:rPr>
          <w:spacing w:val="0"/>
        </w:rPr>
      </w:pPr>
      <w:r w:rsidRPr="005629AA">
        <w:rPr>
          <w:spacing w:val="0"/>
        </w:rPr>
        <w:t>18.</w:t>
      </w:r>
      <w:r w:rsidRPr="005629AA">
        <w:rPr>
          <w:i/>
          <w:iCs/>
          <w:spacing w:val="0"/>
        </w:rPr>
        <w:t xml:space="preserve"> Mật mã dân sự</w:t>
      </w:r>
      <w:r w:rsidRPr="005629AA">
        <w:rPr>
          <w:spacing w:val="0"/>
        </w:rPr>
        <w:t xml:space="preserve"> là kỹ thuật mật mã và sản phẩm mật mã được sử dụng để bảo mật hoặc xác thực đối với thông tin không thuộc phạm vi bí mật nhà nước.</w:t>
      </w:r>
    </w:p>
    <w:p w:rsidR="00BB782B" w:rsidRPr="005629AA" w:rsidRDefault="00BB782B" w:rsidP="00400B8D">
      <w:pPr>
        <w:spacing w:before="120" w:line="281" w:lineRule="auto"/>
        <w:ind w:firstLine="567"/>
        <w:jc w:val="both"/>
        <w:rPr>
          <w:spacing w:val="0"/>
        </w:rPr>
      </w:pPr>
      <w:r w:rsidRPr="005629AA">
        <w:rPr>
          <w:spacing w:val="0"/>
        </w:rPr>
        <w:t>19.</w:t>
      </w:r>
      <w:r w:rsidRPr="005629AA">
        <w:rPr>
          <w:i/>
          <w:iCs/>
          <w:spacing w:val="0"/>
        </w:rPr>
        <w:t xml:space="preserve"> Sản phẩm an toàn thông tin mạng </w:t>
      </w:r>
      <w:r w:rsidRPr="005629AA">
        <w:rPr>
          <w:spacing w:val="0"/>
        </w:rPr>
        <w:t>là phần cứng, phần mềm có chức năng bảo vệ thông tin, hệ thống thông tin.</w:t>
      </w:r>
    </w:p>
    <w:p w:rsidR="00BB782B" w:rsidRPr="005629AA" w:rsidRDefault="00BB782B" w:rsidP="00400B8D">
      <w:pPr>
        <w:spacing w:before="120" w:line="281" w:lineRule="auto"/>
        <w:ind w:firstLine="567"/>
        <w:jc w:val="both"/>
        <w:rPr>
          <w:spacing w:val="0"/>
          <w:lang w:val="en-US"/>
        </w:rPr>
      </w:pPr>
      <w:r w:rsidRPr="005629AA">
        <w:rPr>
          <w:spacing w:val="0"/>
        </w:rPr>
        <w:t>20.</w:t>
      </w:r>
      <w:r w:rsidRPr="005629AA">
        <w:rPr>
          <w:i/>
          <w:iCs/>
          <w:spacing w:val="0"/>
        </w:rPr>
        <w:t xml:space="preserve"> Dịch vụ an toàn thông tin</w:t>
      </w:r>
      <w:r w:rsidRPr="005629AA">
        <w:rPr>
          <w:spacing w:val="0"/>
        </w:rPr>
        <w:t xml:space="preserve"> </w:t>
      </w:r>
      <w:r w:rsidRPr="005629AA">
        <w:rPr>
          <w:i/>
          <w:iCs/>
          <w:spacing w:val="0"/>
        </w:rPr>
        <w:t>mạng</w:t>
      </w:r>
      <w:r w:rsidRPr="005629AA">
        <w:rPr>
          <w:spacing w:val="0"/>
        </w:rPr>
        <w:t xml:space="preserve"> là dịch vụ bảo vệ thông tin, hệ thống thông tin</w:t>
      </w:r>
      <w:r w:rsidR="00400B8D" w:rsidRPr="005629AA">
        <w:rPr>
          <w:spacing w:val="0"/>
          <w:lang w:val="en-US"/>
        </w:rPr>
        <w:t>.</w:t>
      </w:r>
    </w:p>
    <w:p w:rsidR="00BB782B" w:rsidRPr="005629AA" w:rsidRDefault="00BB782B" w:rsidP="00400B8D">
      <w:pPr>
        <w:spacing w:before="120" w:line="281" w:lineRule="auto"/>
        <w:ind w:firstLine="567"/>
        <w:jc w:val="both"/>
        <w:rPr>
          <w:b/>
          <w:spacing w:val="0"/>
          <w:lang w:val="x-none"/>
        </w:rPr>
      </w:pPr>
      <w:r w:rsidRPr="005629AA">
        <w:rPr>
          <w:b/>
          <w:spacing w:val="0"/>
          <w:lang w:val="x-none"/>
        </w:rPr>
        <w:t xml:space="preserve">Điều </w:t>
      </w:r>
      <w:r w:rsidRPr="005629AA">
        <w:rPr>
          <w:b/>
          <w:spacing w:val="0"/>
        </w:rPr>
        <w:t>3</w:t>
      </w:r>
      <w:r w:rsidRPr="005629AA">
        <w:rPr>
          <w:b/>
          <w:spacing w:val="0"/>
          <w:lang w:val="x-none"/>
        </w:rPr>
        <w:t>. Nguyên tắc bảo đảm an toàn thông tin</w:t>
      </w:r>
    </w:p>
    <w:p w:rsidR="00BB782B" w:rsidRPr="005629AA" w:rsidRDefault="00BB782B" w:rsidP="00400B8D">
      <w:pPr>
        <w:spacing w:before="120" w:line="281" w:lineRule="auto"/>
        <w:ind w:firstLine="567"/>
        <w:jc w:val="both"/>
        <w:rPr>
          <w:spacing w:val="0"/>
        </w:rPr>
      </w:pPr>
      <w:r w:rsidRPr="005629AA">
        <w:rPr>
          <w:spacing w:val="0"/>
        </w:rPr>
        <w:t xml:space="preserve">1. Cơ quan, tổ chức, cá nhân có trách nhiệm bảo đảm an toàn thông tin mạng. Hoạt động an toàn thông tin mạng của cơ quan, tổ chức, cá nhân phải đúng quy định </w:t>
      </w:r>
      <w:r w:rsidRPr="005629AA">
        <w:rPr>
          <w:spacing w:val="0"/>
        </w:rPr>
        <w:lastRenderedPageBreak/>
        <w:t>của pháp luật, bảo đảm quốc phòng, an ninh quốc gia, bí mật nhà nước, giữ vững ổn định chính trị, trật tự, an toàn xã hội và thúc đẩy phát triển kinh tế - xã hội.</w:t>
      </w:r>
    </w:p>
    <w:p w:rsidR="00BB782B" w:rsidRPr="005629AA" w:rsidRDefault="00BB782B" w:rsidP="00400B8D">
      <w:pPr>
        <w:spacing w:before="120" w:line="281" w:lineRule="auto"/>
        <w:ind w:firstLine="567"/>
        <w:jc w:val="both"/>
        <w:rPr>
          <w:spacing w:val="0"/>
        </w:rPr>
      </w:pPr>
      <w:r w:rsidRPr="005629AA">
        <w:rPr>
          <w:spacing w:val="0"/>
        </w:rPr>
        <w:t>2. Tổ chức, cá nhân không được xâm phạm an toàn thông tin mạng của tổ chức, cá nhân khác.</w:t>
      </w:r>
    </w:p>
    <w:p w:rsidR="00BB782B" w:rsidRPr="005629AA" w:rsidRDefault="00BB782B" w:rsidP="00400B8D">
      <w:pPr>
        <w:spacing w:before="120" w:line="281" w:lineRule="auto"/>
        <w:ind w:firstLine="567"/>
        <w:jc w:val="both"/>
        <w:rPr>
          <w:spacing w:val="0"/>
        </w:rPr>
      </w:pPr>
      <w:r w:rsidRPr="005629AA">
        <w:rPr>
          <w:spacing w:val="0"/>
        </w:rPr>
        <w:t>3. Việc xử lý sự cố an toàn thông tin mạng phải bảo đảm quyền và lợi ích hợp pháp của tổ chức, cá nhân, không xâm phạm đến đời sống riêng tư, bí mật cá nhân, bí mật gia đình của cá nhân, thông tin riêng của tổ chức.</w:t>
      </w:r>
    </w:p>
    <w:p w:rsidR="00BB782B" w:rsidRPr="005629AA" w:rsidRDefault="00BB782B" w:rsidP="00400B8D">
      <w:pPr>
        <w:spacing w:before="120" w:line="281" w:lineRule="auto"/>
        <w:ind w:firstLine="567"/>
        <w:jc w:val="both"/>
        <w:rPr>
          <w:spacing w:val="0"/>
        </w:rPr>
      </w:pPr>
      <w:r w:rsidRPr="005629AA">
        <w:rPr>
          <w:spacing w:val="0"/>
        </w:rPr>
        <w:t>4. Hoạt động an toàn thông tin mạng phải được thực hiện thường xuyên, liên tục, kịp thời và hiệu quả.</w:t>
      </w:r>
    </w:p>
    <w:p w:rsidR="00BB782B" w:rsidRPr="005629AA" w:rsidRDefault="00BB782B" w:rsidP="00400B8D">
      <w:pPr>
        <w:spacing w:before="120" w:line="281" w:lineRule="auto"/>
        <w:ind w:firstLine="567"/>
        <w:jc w:val="both"/>
        <w:rPr>
          <w:b/>
          <w:spacing w:val="0"/>
          <w:lang w:val="x-none"/>
        </w:rPr>
      </w:pPr>
      <w:r w:rsidRPr="005629AA">
        <w:rPr>
          <w:b/>
          <w:spacing w:val="0"/>
          <w:lang w:val="x-none"/>
        </w:rPr>
        <w:t xml:space="preserve">Điều </w:t>
      </w:r>
      <w:r w:rsidRPr="005629AA">
        <w:rPr>
          <w:b/>
          <w:spacing w:val="0"/>
        </w:rPr>
        <w:t>4</w:t>
      </w:r>
      <w:r w:rsidRPr="005629AA">
        <w:rPr>
          <w:b/>
          <w:spacing w:val="0"/>
          <w:lang w:val="x-none"/>
        </w:rPr>
        <w:t xml:space="preserve">. Những hành </w:t>
      </w:r>
      <w:r w:rsidRPr="005629AA">
        <w:rPr>
          <w:b/>
          <w:spacing w:val="0"/>
        </w:rPr>
        <w:t xml:space="preserve">vi </w:t>
      </w:r>
      <w:r w:rsidRPr="005629AA">
        <w:rPr>
          <w:b/>
          <w:spacing w:val="0"/>
          <w:lang w:val="x-none"/>
        </w:rPr>
        <w:t xml:space="preserve">nghiêm cấm </w:t>
      </w:r>
    </w:p>
    <w:p w:rsidR="00BB782B" w:rsidRPr="005629AA" w:rsidRDefault="00BB782B" w:rsidP="00400B8D">
      <w:pPr>
        <w:spacing w:before="120" w:line="281" w:lineRule="auto"/>
        <w:ind w:firstLine="567"/>
        <w:jc w:val="both"/>
        <w:rPr>
          <w:spacing w:val="-4"/>
        </w:rPr>
      </w:pPr>
      <w:r w:rsidRPr="005629AA">
        <w:rPr>
          <w:spacing w:val="-4"/>
        </w:rPr>
        <w:t>1. Các hành vi bị nghiêm cấm quy định tại Điều 7 Luật An toàn thông tin mạng.</w:t>
      </w:r>
    </w:p>
    <w:p w:rsidR="00BB782B" w:rsidRPr="005629AA" w:rsidRDefault="00BB782B" w:rsidP="00400B8D">
      <w:pPr>
        <w:spacing w:before="120" w:line="281" w:lineRule="auto"/>
        <w:ind w:firstLine="567"/>
        <w:jc w:val="both"/>
        <w:rPr>
          <w:spacing w:val="0"/>
        </w:rPr>
      </w:pPr>
      <w:r w:rsidRPr="005629AA">
        <w:rPr>
          <w:spacing w:val="0"/>
        </w:rPr>
        <w:t>2. Tự ý đấu nối thiết bị mạng, thiết bị cấp phát địa chỉ mạng, thiết bị phát sóng như điểm truy cập không dây của cá nhân vào mạng nội bộ; trên cùng một thiết bị thực hiện đồng thời truy cập vào mạng nội bộ và truy cập Internet bằng thiết bị kết nối Internet của cá nhân (modem quay số, USB 3G/4G, điện thoại di động, máy tính bảng, máy tính xách tay).</w:t>
      </w:r>
    </w:p>
    <w:p w:rsidR="00BB782B" w:rsidRPr="005629AA" w:rsidRDefault="00BB782B" w:rsidP="00400B8D">
      <w:pPr>
        <w:spacing w:before="120" w:line="281" w:lineRule="auto"/>
        <w:ind w:firstLine="567"/>
        <w:jc w:val="both"/>
        <w:rPr>
          <w:spacing w:val="0"/>
        </w:rPr>
      </w:pPr>
      <w:r w:rsidRPr="005629AA">
        <w:rPr>
          <w:spacing w:val="0"/>
        </w:rPr>
        <w:t>3. Tự ý thay đổi, gỡ bỏ biện pháp an toàn thông tin cài đặt trên thiết bị công nghệ thông tin phục vụ công việc; tự ý thay thế, lắp mới, tráo đổi thành phần của máy tính phục vụ công việc.</w:t>
      </w:r>
    </w:p>
    <w:p w:rsidR="00BB782B" w:rsidRPr="005629AA" w:rsidRDefault="00BB782B" w:rsidP="00400B8D">
      <w:pPr>
        <w:spacing w:before="120" w:line="281" w:lineRule="auto"/>
        <w:ind w:firstLine="567"/>
        <w:jc w:val="both"/>
        <w:rPr>
          <w:b/>
          <w:spacing w:val="0"/>
          <w:lang w:val="x-none"/>
        </w:rPr>
      </w:pPr>
      <w:r w:rsidRPr="005629AA">
        <w:rPr>
          <w:b/>
          <w:spacing w:val="0"/>
          <w:lang w:val="x-none"/>
        </w:rPr>
        <w:t xml:space="preserve">Điều </w:t>
      </w:r>
      <w:r w:rsidRPr="005629AA">
        <w:rPr>
          <w:b/>
          <w:spacing w:val="0"/>
        </w:rPr>
        <w:t>5</w:t>
      </w:r>
      <w:r w:rsidRPr="005629AA">
        <w:rPr>
          <w:b/>
          <w:spacing w:val="0"/>
          <w:lang w:val="x-none"/>
        </w:rPr>
        <w:t>. Phối hợp với những cơ quan/tổ chức có thẩm quyền</w:t>
      </w:r>
    </w:p>
    <w:p w:rsidR="00BB782B" w:rsidRPr="005629AA" w:rsidRDefault="00BB782B" w:rsidP="00400B8D">
      <w:pPr>
        <w:spacing w:before="120" w:line="281" w:lineRule="auto"/>
        <w:ind w:firstLine="567"/>
        <w:jc w:val="both"/>
        <w:rPr>
          <w:spacing w:val="0"/>
        </w:rPr>
      </w:pPr>
      <w:r w:rsidRPr="005629AA">
        <w:rPr>
          <w:spacing w:val="0"/>
        </w:rPr>
        <w:t>1. Đầu mối liên hệ, phối hợp với các cơ quan, tổ chức có thẩm quyền quản lý về an toàn thông tin:</w:t>
      </w:r>
    </w:p>
    <w:p w:rsidR="00BB782B" w:rsidRPr="005629AA" w:rsidRDefault="00BB782B" w:rsidP="00400B8D">
      <w:pPr>
        <w:spacing w:before="120" w:line="281" w:lineRule="auto"/>
        <w:ind w:firstLine="567"/>
        <w:jc w:val="both"/>
        <w:rPr>
          <w:spacing w:val="0"/>
        </w:rPr>
      </w:pPr>
      <w:r w:rsidRPr="005629AA">
        <w:rPr>
          <w:spacing w:val="0"/>
        </w:rPr>
        <w:t xml:space="preserve">a) UBND </w:t>
      </w:r>
      <w:r w:rsidR="00986DA7">
        <w:rPr>
          <w:spacing w:val="0"/>
        </w:rPr>
        <w:t>Tỉnh Tây Ninh</w:t>
      </w:r>
      <w:r w:rsidRPr="005629AA">
        <w:rPr>
          <w:spacing w:val="0"/>
        </w:rPr>
        <w:t xml:space="preserve"> giao Sở TT&amp;TT là đầu mối liên hệ, phối hợp với các cơ quan, tổ chức có thẩm quyền quản lý về an toàn thông tin tại Quyết định số</w:t>
      </w:r>
      <w:r w:rsidR="00400B8D" w:rsidRPr="005629AA">
        <w:rPr>
          <w:spacing w:val="0"/>
        </w:rPr>
        <w:t>...</w:t>
      </w:r>
    </w:p>
    <w:p w:rsidR="00BB782B" w:rsidRPr="005629AA" w:rsidRDefault="00BB782B" w:rsidP="00400B8D">
      <w:pPr>
        <w:spacing w:before="120" w:line="281" w:lineRule="auto"/>
        <w:ind w:firstLine="567"/>
        <w:jc w:val="both"/>
        <w:rPr>
          <w:spacing w:val="0"/>
        </w:rPr>
      </w:pPr>
      <w:r w:rsidRPr="005629AA">
        <w:rPr>
          <w:spacing w:val="0"/>
        </w:rPr>
        <w:t>b) Sở TT&amp;TT làm đầu mối, tổ chức thực hiện việc tiếp nhận và xử lý các sự cố về an toàn thông tin mạng trên địa bàn tỉnh.</w:t>
      </w:r>
    </w:p>
    <w:p w:rsidR="00BB782B" w:rsidRPr="005629AA" w:rsidRDefault="00BB782B" w:rsidP="00400B8D">
      <w:pPr>
        <w:spacing w:before="120" w:line="281" w:lineRule="auto"/>
        <w:ind w:firstLine="567"/>
        <w:jc w:val="both"/>
        <w:rPr>
          <w:spacing w:val="0"/>
        </w:rPr>
      </w:pPr>
      <w:r w:rsidRPr="005629AA">
        <w:rPr>
          <w:spacing w:val="0"/>
        </w:rPr>
        <w:t>c) Sở TT&amp;TT chủ trì, phối hợp với Văn phòng Ủy ban nhân dân tỉnh, Công an tỉnh và các đơn vị có liên quan tiến hành kiểm tra công tác bảo đảm an toàn thông tin mạng định kỳ hàng năm hoặc theo chỉ đạo của UBND tỉnh đối với các cơ quan nhà nước trong tỉnh.</w:t>
      </w:r>
    </w:p>
    <w:p w:rsidR="00BB782B" w:rsidRPr="005629AA" w:rsidRDefault="00BB782B" w:rsidP="00400B8D">
      <w:pPr>
        <w:spacing w:before="120" w:line="281" w:lineRule="auto"/>
        <w:ind w:firstLine="567"/>
        <w:jc w:val="both"/>
        <w:rPr>
          <w:spacing w:val="0"/>
        </w:rPr>
      </w:pPr>
      <w:r w:rsidRPr="005629AA">
        <w:rPr>
          <w:spacing w:val="0"/>
        </w:rPr>
        <w:t>2. Có đầu mối liên hệ, phối hợp với các cơ quan, tổ chức trong công tác hỗ trợ điều phối xử lý sự cố an toàn thông tin: Tùy theo mức độ sự cố, phối hợp Cục An toàn thông tin hoặc Trung tâm Ứng cứu khẩn cấp máy tính Việt Nam và các đơn vị có liên quan hướng dẫn xử lý, ứng cứu các sự cố an toàn thông tin mạng</w:t>
      </w:r>
    </w:p>
    <w:p w:rsidR="00BB782B" w:rsidRPr="005629AA" w:rsidRDefault="00BB782B" w:rsidP="00400B8D">
      <w:pPr>
        <w:spacing w:before="120" w:line="281" w:lineRule="auto"/>
        <w:ind w:firstLine="567"/>
        <w:jc w:val="both"/>
        <w:rPr>
          <w:b/>
          <w:spacing w:val="0"/>
          <w:lang w:val="x-none"/>
        </w:rPr>
      </w:pPr>
      <w:r w:rsidRPr="005629AA">
        <w:rPr>
          <w:b/>
          <w:spacing w:val="0"/>
          <w:lang w:val="x-none"/>
        </w:rPr>
        <w:lastRenderedPageBreak/>
        <w:t xml:space="preserve">Điều </w:t>
      </w:r>
      <w:r w:rsidRPr="005629AA">
        <w:rPr>
          <w:b/>
          <w:spacing w:val="0"/>
        </w:rPr>
        <w:t>6</w:t>
      </w:r>
      <w:r w:rsidRPr="005629AA">
        <w:rPr>
          <w:b/>
          <w:spacing w:val="0"/>
          <w:lang w:val="x-none"/>
        </w:rPr>
        <w:t>. Bảo đảm nguồn nhân lực</w:t>
      </w:r>
    </w:p>
    <w:p w:rsidR="00671939" w:rsidRPr="005629AA" w:rsidRDefault="00671939" w:rsidP="00400B8D">
      <w:pPr>
        <w:spacing w:before="120" w:line="281" w:lineRule="auto"/>
        <w:ind w:firstLine="567"/>
        <w:jc w:val="both"/>
        <w:rPr>
          <w:color w:val="000000"/>
          <w:spacing w:val="0"/>
          <w:lang w:val="en-US"/>
        </w:rPr>
      </w:pPr>
      <w:r w:rsidRPr="005629AA">
        <w:rPr>
          <w:color w:val="000000"/>
          <w:spacing w:val="0"/>
          <w:lang w:val="en-US"/>
        </w:rPr>
        <w:t xml:space="preserve">1. </w:t>
      </w:r>
      <w:r w:rsidRPr="005629AA">
        <w:rPr>
          <w:color w:val="000000"/>
          <w:spacing w:val="0"/>
        </w:rPr>
        <w:t xml:space="preserve">Xây dựng các quy định đối với </w:t>
      </w:r>
      <w:r w:rsidRPr="005629AA">
        <w:rPr>
          <w:color w:val="000000"/>
          <w:spacing w:val="0"/>
          <w:lang w:val="en-US"/>
        </w:rPr>
        <w:t>công tác tuyển dụng</w:t>
      </w:r>
    </w:p>
    <w:p w:rsidR="00BB782B" w:rsidRPr="005629AA" w:rsidRDefault="00671939" w:rsidP="00400B8D">
      <w:pPr>
        <w:spacing w:before="120" w:line="281" w:lineRule="auto"/>
        <w:ind w:firstLine="567"/>
        <w:jc w:val="both"/>
        <w:rPr>
          <w:color w:val="000000"/>
          <w:spacing w:val="0"/>
        </w:rPr>
      </w:pPr>
      <w:r w:rsidRPr="005629AA">
        <w:rPr>
          <w:color w:val="000000"/>
          <w:spacing w:val="0"/>
        </w:rPr>
        <w:t>a</w:t>
      </w:r>
      <w:r w:rsidRPr="005629AA">
        <w:rPr>
          <w:color w:val="000000"/>
          <w:spacing w:val="0"/>
          <w:lang w:val="en-US"/>
        </w:rPr>
        <w:t>)</w:t>
      </w:r>
      <w:r w:rsidR="00BB782B" w:rsidRPr="005629AA">
        <w:rPr>
          <w:color w:val="000000"/>
          <w:spacing w:val="0"/>
        </w:rPr>
        <w:t xml:space="preserve"> Yêu cầu các cán bộ được tuyển dụng vào vị trí làm về an toàn thông tin có trình độ, chuyên ngành về lĩnh vực công nghệ thông tin, an toàn thông tin, phù hợp với vị trí tuyển dụng;</w:t>
      </w:r>
    </w:p>
    <w:p w:rsidR="00BB782B" w:rsidRPr="005629AA" w:rsidRDefault="00671939" w:rsidP="00400B8D">
      <w:pPr>
        <w:spacing w:before="120" w:line="281" w:lineRule="auto"/>
        <w:ind w:firstLine="567"/>
        <w:jc w:val="both"/>
        <w:rPr>
          <w:color w:val="000000"/>
          <w:spacing w:val="0"/>
        </w:rPr>
      </w:pPr>
      <w:r w:rsidRPr="005629AA">
        <w:rPr>
          <w:color w:val="000000"/>
          <w:spacing w:val="0"/>
        </w:rPr>
        <w:t>b</w:t>
      </w:r>
      <w:r w:rsidRPr="005629AA">
        <w:rPr>
          <w:color w:val="000000"/>
          <w:spacing w:val="0"/>
          <w:lang w:val="en-US"/>
        </w:rPr>
        <w:t>)</w:t>
      </w:r>
      <w:r w:rsidR="00BB782B" w:rsidRPr="005629AA">
        <w:rPr>
          <w:color w:val="000000"/>
          <w:spacing w:val="0"/>
        </w:rPr>
        <w:t xml:space="preserve"> Yêu cầu xây dựng các quy trình tuyển dụng cán bộ và điều kiện tuyển dụng cán bộ.</w:t>
      </w:r>
    </w:p>
    <w:p w:rsidR="00BB782B" w:rsidRPr="005629AA" w:rsidRDefault="00671939" w:rsidP="00400B8D">
      <w:pPr>
        <w:spacing w:before="120" w:line="281" w:lineRule="auto"/>
        <w:ind w:firstLine="567"/>
        <w:jc w:val="both"/>
        <w:rPr>
          <w:color w:val="000000"/>
          <w:spacing w:val="0"/>
        </w:rPr>
      </w:pPr>
      <w:r w:rsidRPr="005629AA">
        <w:rPr>
          <w:color w:val="000000"/>
          <w:spacing w:val="0"/>
          <w:lang w:val="en-US"/>
        </w:rPr>
        <w:t xml:space="preserve">2. </w:t>
      </w:r>
      <w:r w:rsidR="00BB782B" w:rsidRPr="005629AA">
        <w:rPr>
          <w:color w:val="000000"/>
          <w:spacing w:val="0"/>
        </w:rPr>
        <w:t>Xây dựng các quy định về việc thực hiện bảo đảm an toàn thông tin trong quá trình làm việc:</w:t>
      </w:r>
    </w:p>
    <w:p w:rsidR="00BB782B" w:rsidRPr="005629AA" w:rsidRDefault="00671939" w:rsidP="00400B8D">
      <w:pPr>
        <w:spacing w:before="120" w:line="281" w:lineRule="auto"/>
        <w:ind w:firstLine="567"/>
        <w:jc w:val="both"/>
        <w:rPr>
          <w:color w:val="000000"/>
          <w:spacing w:val="0"/>
        </w:rPr>
      </w:pPr>
      <w:r w:rsidRPr="005629AA">
        <w:rPr>
          <w:color w:val="000000"/>
          <w:spacing w:val="0"/>
        </w:rPr>
        <w:t>a</w:t>
      </w:r>
      <w:r w:rsidRPr="005629AA">
        <w:rPr>
          <w:color w:val="000000"/>
          <w:spacing w:val="0"/>
          <w:lang w:val="en-US"/>
        </w:rPr>
        <w:t>)</w:t>
      </w:r>
      <w:r w:rsidR="00BB782B" w:rsidRPr="005629AA">
        <w:rPr>
          <w:color w:val="000000"/>
          <w:spacing w:val="0"/>
        </w:rPr>
        <w:t xml:space="preserve"> Trách nhiệm bảo đảm an toàn thông tin cho người sử dụng, cán bộ quản lý và vận hành hệ thống</w:t>
      </w:r>
    </w:p>
    <w:p w:rsidR="00BB782B" w:rsidRPr="005629AA" w:rsidRDefault="00671939" w:rsidP="00400B8D">
      <w:pPr>
        <w:spacing w:before="120" w:line="281" w:lineRule="auto"/>
        <w:ind w:firstLine="567"/>
        <w:jc w:val="both"/>
        <w:rPr>
          <w:color w:val="000000"/>
          <w:spacing w:val="0"/>
        </w:rPr>
      </w:pPr>
      <w:r w:rsidRPr="005629AA">
        <w:rPr>
          <w:color w:val="000000"/>
          <w:spacing w:val="0"/>
        </w:rPr>
        <w:t>i</w:t>
      </w:r>
      <w:r w:rsidRPr="005629AA">
        <w:rPr>
          <w:color w:val="000000"/>
          <w:spacing w:val="0"/>
          <w:lang w:val="en-US"/>
        </w:rPr>
        <w:t xml:space="preserve">) </w:t>
      </w:r>
      <w:r w:rsidR="00BB782B" w:rsidRPr="005629AA">
        <w:rPr>
          <w:color w:val="000000"/>
          <w:spacing w:val="0"/>
        </w:rPr>
        <w:t>Với người sử dụng:</w:t>
      </w:r>
    </w:p>
    <w:p w:rsidR="00BB782B" w:rsidRPr="005629AA" w:rsidRDefault="00671939" w:rsidP="00400B8D">
      <w:pPr>
        <w:spacing w:before="120" w:line="281" w:lineRule="auto"/>
        <w:ind w:firstLine="567"/>
        <w:jc w:val="both"/>
        <w:rPr>
          <w:color w:val="000000"/>
          <w:spacing w:val="0"/>
        </w:rPr>
      </w:pPr>
      <w:r w:rsidRPr="005629AA">
        <w:rPr>
          <w:color w:val="000000"/>
          <w:spacing w:val="0"/>
          <w:lang w:val="en-US"/>
        </w:rPr>
        <w:t xml:space="preserve">- </w:t>
      </w:r>
      <w:r w:rsidR="00BB782B" w:rsidRPr="005629AA">
        <w:rPr>
          <w:color w:val="000000"/>
          <w:spacing w:val="0"/>
        </w:rPr>
        <w:t xml:space="preserve">Người sử dụng có trách nhiệm đảm bảo ATTT đối với từng vị trí công việc. Trước khi tham gia vào hệ thống phải được kiểm tra khả năng đáp ứng các yêu cầu về ATTT. </w:t>
      </w:r>
    </w:p>
    <w:p w:rsidR="00BB782B" w:rsidRPr="005629AA" w:rsidRDefault="00671939" w:rsidP="00400B8D">
      <w:pPr>
        <w:spacing w:before="120" w:line="281" w:lineRule="auto"/>
        <w:ind w:firstLine="567"/>
        <w:jc w:val="both"/>
        <w:rPr>
          <w:color w:val="000000"/>
          <w:spacing w:val="0"/>
        </w:rPr>
      </w:pPr>
      <w:r w:rsidRPr="005629AA">
        <w:rPr>
          <w:color w:val="000000"/>
          <w:spacing w:val="0"/>
          <w:lang w:val="en-US"/>
        </w:rPr>
        <w:t xml:space="preserve">- </w:t>
      </w:r>
      <w:r w:rsidR="00BB782B" w:rsidRPr="005629AA">
        <w:rPr>
          <w:color w:val="000000"/>
          <w:spacing w:val="0"/>
        </w:rPr>
        <w:t xml:space="preserve">Phải được thường xuyên tổ chức quán triệt các quy định về ATTT, nhằm nâng cao nhận thức về trách nhiệm đảm bảo ATTT. </w:t>
      </w:r>
    </w:p>
    <w:p w:rsidR="00BB782B" w:rsidRPr="005629AA" w:rsidRDefault="00671939" w:rsidP="00400B8D">
      <w:pPr>
        <w:spacing w:before="120" w:line="281" w:lineRule="auto"/>
        <w:ind w:firstLine="567"/>
        <w:jc w:val="both"/>
        <w:rPr>
          <w:color w:val="000000"/>
          <w:spacing w:val="0"/>
        </w:rPr>
      </w:pPr>
      <w:r w:rsidRPr="005629AA">
        <w:rPr>
          <w:color w:val="000000"/>
          <w:spacing w:val="0"/>
          <w:lang w:val="en-US"/>
        </w:rPr>
        <w:t xml:space="preserve">- </w:t>
      </w:r>
      <w:r w:rsidR="00BB782B" w:rsidRPr="005629AA">
        <w:rPr>
          <w:color w:val="000000"/>
          <w:spacing w:val="0"/>
        </w:rPr>
        <w:t>Cá nhân, tổ chức phải có trách nhiệm tự quản lý, bảo quản thiết bị mà mình được giao sử dụng; không tự ý thay đổi, tháo lắp thiết bị</w:t>
      </w:r>
    </w:p>
    <w:p w:rsidR="00BB782B" w:rsidRPr="005629AA" w:rsidRDefault="00671939" w:rsidP="00400B8D">
      <w:pPr>
        <w:spacing w:before="120" w:line="281" w:lineRule="auto"/>
        <w:ind w:firstLine="567"/>
        <w:jc w:val="both"/>
        <w:rPr>
          <w:color w:val="000000"/>
          <w:spacing w:val="0"/>
        </w:rPr>
      </w:pPr>
      <w:r w:rsidRPr="005629AA">
        <w:rPr>
          <w:color w:val="000000"/>
          <w:spacing w:val="0"/>
          <w:lang w:val="en-US"/>
        </w:rPr>
        <w:t xml:space="preserve">ii) </w:t>
      </w:r>
      <w:r w:rsidR="00BB782B" w:rsidRPr="005629AA">
        <w:rPr>
          <w:color w:val="000000"/>
          <w:spacing w:val="0"/>
        </w:rPr>
        <w:t>Với cán bộ quản lý và vận hành hệ thống</w:t>
      </w:r>
    </w:p>
    <w:p w:rsidR="00BB782B" w:rsidRPr="005629AA" w:rsidRDefault="00671939" w:rsidP="00400B8D">
      <w:pPr>
        <w:spacing w:before="120" w:line="281" w:lineRule="auto"/>
        <w:ind w:firstLine="567"/>
        <w:jc w:val="both"/>
        <w:rPr>
          <w:color w:val="000000"/>
          <w:spacing w:val="0"/>
        </w:rPr>
      </w:pPr>
      <w:r w:rsidRPr="005629AA">
        <w:rPr>
          <w:color w:val="000000"/>
          <w:spacing w:val="0"/>
          <w:lang w:val="en-US"/>
        </w:rPr>
        <w:t xml:space="preserve">- </w:t>
      </w:r>
      <w:r w:rsidR="00BB782B" w:rsidRPr="005629AA">
        <w:rPr>
          <w:color w:val="000000"/>
          <w:spacing w:val="0"/>
        </w:rPr>
        <w:t>Cán bộ chuyên trách phải thiết lập phương pháp hạn chế truy cập mạng không dây, giám sát và điều khiển truy cập không dây, tổ chức sử dụng chứng thực và mã hóa để bảo vệ truy cập không dây tới hệ thống thông tin.</w:t>
      </w:r>
    </w:p>
    <w:p w:rsidR="00BB782B" w:rsidRPr="005629AA" w:rsidRDefault="00671939" w:rsidP="00400B8D">
      <w:pPr>
        <w:spacing w:before="120" w:line="281" w:lineRule="auto"/>
        <w:ind w:firstLine="567"/>
        <w:jc w:val="both"/>
        <w:rPr>
          <w:color w:val="000000"/>
          <w:spacing w:val="0"/>
        </w:rPr>
      </w:pPr>
      <w:r w:rsidRPr="005629AA">
        <w:rPr>
          <w:color w:val="000000"/>
          <w:spacing w:val="0"/>
          <w:lang w:val="en-US"/>
        </w:rPr>
        <w:t xml:space="preserve">- </w:t>
      </w:r>
      <w:r w:rsidR="00BB782B" w:rsidRPr="005629AA">
        <w:rPr>
          <w:color w:val="000000"/>
          <w:spacing w:val="0"/>
        </w:rPr>
        <w:t>Cán bộ chuyên trách phải tổ chức quản lý định danh đối với tất cả người dùng tham gia sử dụng hệ thống thông tin.</w:t>
      </w:r>
    </w:p>
    <w:p w:rsidR="00BB782B" w:rsidRPr="005629AA" w:rsidRDefault="00671939" w:rsidP="00400B8D">
      <w:pPr>
        <w:spacing w:before="120" w:line="281" w:lineRule="auto"/>
        <w:ind w:firstLine="567"/>
        <w:jc w:val="both"/>
        <w:rPr>
          <w:color w:val="000000"/>
          <w:spacing w:val="0"/>
        </w:rPr>
      </w:pPr>
      <w:r w:rsidRPr="005629AA">
        <w:rPr>
          <w:color w:val="000000"/>
          <w:spacing w:val="0"/>
        </w:rPr>
        <w:t>b</w:t>
      </w:r>
      <w:r w:rsidRPr="005629AA">
        <w:rPr>
          <w:color w:val="000000"/>
          <w:spacing w:val="0"/>
          <w:lang w:val="en-US"/>
        </w:rPr>
        <w:t>)</w:t>
      </w:r>
      <w:r w:rsidR="00BB782B" w:rsidRPr="005629AA">
        <w:rPr>
          <w:color w:val="000000"/>
          <w:spacing w:val="0"/>
        </w:rPr>
        <w:t xml:space="preserve"> Định kỳ hàng năng người sử dụng được tổ chức phổ biến, tuyên truyền nâng cao nhận thức về an toàn thông tin theo chương trình, nội dung tại Quyết định số 893/QĐ-TTg ngày 19/6/2015 về việc phê duyệt Đề án Tuyên truyền, phổ biến, nâng cao nhận thức và trách nhiệm về an toàn thông tin đến năm 2020.</w:t>
      </w:r>
    </w:p>
    <w:p w:rsidR="00BB782B" w:rsidRPr="005629AA" w:rsidRDefault="00671939" w:rsidP="00400B8D">
      <w:pPr>
        <w:spacing w:before="120" w:line="281" w:lineRule="auto"/>
        <w:ind w:firstLine="567"/>
        <w:jc w:val="both"/>
        <w:rPr>
          <w:color w:val="000000"/>
          <w:spacing w:val="0"/>
        </w:rPr>
      </w:pPr>
      <w:r w:rsidRPr="005629AA">
        <w:rPr>
          <w:color w:val="000000"/>
          <w:spacing w:val="0"/>
        </w:rPr>
        <w:t>c</w:t>
      </w:r>
      <w:r w:rsidRPr="005629AA">
        <w:rPr>
          <w:color w:val="000000"/>
          <w:spacing w:val="0"/>
          <w:lang w:val="en-US"/>
        </w:rPr>
        <w:t>)</w:t>
      </w:r>
      <w:r w:rsidR="00BB782B" w:rsidRPr="005629AA">
        <w:rPr>
          <w:color w:val="000000"/>
          <w:spacing w:val="0"/>
        </w:rPr>
        <w:t xml:space="preserve"> Định kỳ hàng năng người sử dụng được tổ chức đào tạo các kỹ năng cơ bản về an toàn thông tin theo chương trình, nội dung tại - Quyết định số 99/QĐ-TTg ngày 14/01/2014 phê duyệt Đề án Đào tạo và phát triển nguồn nhân lực an toàn, an ninh thông tin đến năm 2020.</w:t>
      </w:r>
    </w:p>
    <w:p w:rsidR="00BB782B" w:rsidRPr="005629AA" w:rsidRDefault="00671939" w:rsidP="00400B8D">
      <w:pPr>
        <w:spacing w:before="120" w:line="281" w:lineRule="auto"/>
        <w:ind w:firstLine="567"/>
        <w:jc w:val="both"/>
        <w:rPr>
          <w:color w:val="000000"/>
          <w:spacing w:val="0"/>
        </w:rPr>
      </w:pPr>
      <w:r w:rsidRPr="005629AA">
        <w:rPr>
          <w:color w:val="000000"/>
          <w:spacing w:val="0"/>
          <w:lang w:val="en-US"/>
        </w:rPr>
        <w:lastRenderedPageBreak/>
        <w:t xml:space="preserve">3. </w:t>
      </w:r>
      <w:r w:rsidR="00BB782B" w:rsidRPr="005629AA">
        <w:rPr>
          <w:color w:val="000000"/>
          <w:spacing w:val="0"/>
        </w:rPr>
        <w:t>Xây dựng các quy định đối với cán bộ nghỉ hoặc thay đổi công việc:</w:t>
      </w:r>
    </w:p>
    <w:p w:rsidR="00BB782B" w:rsidRPr="005629AA" w:rsidRDefault="00671939" w:rsidP="00400B8D">
      <w:pPr>
        <w:spacing w:before="120" w:line="281" w:lineRule="auto"/>
        <w:ind w:firstLine="567"/>
        <w:jc w:val="both"/>
        <w:rPr>
          <w:color w:val="000000"/>
          <w:spacing w:val="0"/>
        </w:rPr>
      </w:pPr>
      <w:r w:rsidRPr="005629AA">
        <w:rPr>
          <w:color w:val="000000"/>
          <w:spacing w:val="0"/>
          <w:lang w:val="en-US"/>
        </w:rPr>
        <w:t>a)</w:t>
      </w:r>
      <w:r w:rsidR="00BB782B" w:rsidRPr="005629AA">
        <w:rPr>
          <w:color w:val="000000"/>
          <w:spacing w:val="0"/>
        </w:rPr>
        <w:t xml:space="preserve"> Cán bộ nghỉ hoặc thay đổi công việc phải thu hồi thẻ truy cập, thông tin được lưu trên các phương tiện lưu trữ, các trang thiết bị máy móc, phần cứng, phần mềm và các tài sản khác thuộc sở hữu của tổ chứ</w:t>
      </w:r>
      <w:r w:rsidRPr="005629AA">
        <w:rPr>
          <w:color w:val="000000"/>
          <w:spacing w:val="0"/>
          <w:lang w:val="en-US"/>
        </w:rPr>
        <w:t>c</w:t>
      </w:r>
      <w:r w:rsidR="00BB782B" w:rsidRPr="005629AA">
        <w:rPr>
          <w:color w:val="000000"/>
          <w:spacing w:val="0"/>
        </w:rPr>
        <w:t>.</w:t>
      </w:r>
    </w:p>
    <w:p w:rsidR="00BB782B" w:rsidRPr="005629AA" w:rsidRDefault="00671939" w:rsidP="00400B8D">
      <w:pPr>
        <w:spacing w:before="120" w:line="281" w:lineRule="auto"/>
        <w:ind w:firstLine="567"/>
        <w:jc w:val="both"/>
        <w:rPr>
          <w:color w:val="000000"/>
          <w:spacing w:val="0"/>
        </w:rPr>
      </w:pPr>
      <w:r w:rsidRPr="005629AA">
        <w:rPr>
          <w:color w:val="000000"/>
          <w:spacing w:val="0"/>
        </w:rPr>
        <w:t>b</w:t>
      </w:r>
      <w:r w:rsidRPr="005629AA">
        <w:rPr>
          <w:color w:val="000000"/>
          <w:spacing w:val="0"/>
          <w:lang w:val="en-US"/>
        </w:rPr>
        <w:t>)</w:t>
      </w:r>
      <w:r w:rsidR="00BB782B" w:rsidRPr="005629AA">
        <w:rPr>
          <w:color w:val="000000"/>
          <w:spacing w:val="0"/>
        </w:rPr>
        <w:t xml:space="preserve"> Cán bộ quản trị phải vô hiệu hóa tất cả các quyền ra, vào, truy cập tài nguyên, quản trị hệ thống sau khi cán bộ thôi việc.</w:t>
      </w:r>
    </w:p>
    <w:p w:rsidR="00BB782B" w:rsidRPr="005629AA" w:rsidRDefault="00671939" w:rsidP="00400B8D">
      <w:pPr>
        <w:spacing w:before="120" w:line="281" w:lineRule="auto"/>
        <w:ind w:firstLine="567"/>
        <w:jc w:val="both"/>
        <w:rPr>
          <w:color w:val="000000"/>
          <w:spacing w:val="0"/>
        </w:rPr>
      </w:pPr>
      <w:r w:rsidRPr="005629AA">
        <w:rPr>
          <w:color w:val="000000"/>
          <w:spacing w:val="0"/>
        </w:rPr>
        <w:t>c</w:t>
      </w:r>
      <w:r w:rsidRPr="005629AA">
        <w:rPr>
          <w:color w:val="000000"/>
          <w:spacing w:val="0"/>
          <w:lang w:val="en-US"/>
        </w:rPr>
        <w:t>)</w:t>
      </w:r>
      <w:r w:rsidR="00BB782B" w:rsidRPr="005629AA">
        <w:rPr>
          <w:color w:val="000000"/>
          <w:spacing w:val="0"/>
        </w:rPr>
        <w:t xml:space="preserve"> Cán bộ nghỉ hoặc thay đổi công việc phải có cam kết giữ bí mật thông tin liên quan đến tổ chức sau khi nghỉ việc.</w:t>
      </w:r>
    </w:p>
    <w:p w:rsidR="00BB782B" w:rsidRPr="005629AA" w:rsidRDefault="00400B8D" w:rsidP="00400B8D">
      <w:pPr>
        <w:spacing w:before="240" w:after="240" w:line="281" w:lineRule="auto"/>
        <w:jc w:val="center"/>
        <w:rPr>
          <w:b/>
          <w:spacing w:val="0"/>
        </w:rPr>
      </w:pPr>
      <w:r w:rsidRPr="005629AA">
        <w:rPr>
          <w:b/>
          <w:spacing w:val="0"/>
        </w:rPr>
        <w:t>C</w:t>
      </w:r>
      <w:r w:rsidR="004548E8">
        <w:rPr>
          <w:b/>
          <w:spacing w:val="0"/>
          <w:lang w:val="en-US"/>
        </w:rPr>
        <w:t>hương</w:t>
      </w:r>
      <w:r w:rsidR="004548E8">
        <w:rPr>
          <w:b/>
          <w:spacing w:val="0"/>
        </w:rPr>
        <w:t xml:space="preserve"> II</w:t>
      </w:r>
      <w:r w:rsidR="004548E8">
        <w:rPr>
          <w:b/>
          <w:spacing w:val="0"/>
        </w:rPr>
        <w:br w:type="textWrapping" w:clear="all"/>
      </w:r>
      <w:r w:rsidR="00BB782B" w:rsidRPr="005629AA">
        <w:rPr>
          <w:b/>
          <w:spacing w:val="0"/>
        </w:rPr>
        <w:t xml:space="preserve">BẢO ĐẢM AN TOÀN THÔNG TIN TRONG THUYẾT KẾ, XÂY DỰNG </w:t>
      </w:r>
      <w:r w:rsidR="004548E8">
        <w:rPr>
          <w:b/>
          <w:spacing w:val="0"/>
        </w:rPr>
        <w:br w:type="textWrapping" w:clear="all"/>
      </w:r>
      <w:r w:rsidR="00BB782B" w:rsidRPr="005629AA">
        <w:rPr>
          <w:b/>
          <w:spacing w:val="0"/>
        </w:rPr>
        <w:t>HỆ THỐNG THÔNG TIN</w:t>
      </w:r>
    </w:p>
    <w:p w:rsidR="00BB782B" w:rsidRPr="005629AA" w:rsidRDefault="00BB782B" w:rsidP="00400B8D">
      <w:pPr>
        <w:spacing w:before="120" w:line="281" w:lineRule="auto"/>
        <w:ind w:firstLine="567"/>
        <w:jc w:val="both"/>
        <w:rPr>
          <w:b/>
          <w:spacing w:val="0"/>
          <w:lang w:val="x-none"/>
        </w:rPr>
      </w:pPr>
      <w:r w:rsidRPr="005629AA">
        <w:rPr>
          <w:b/>
          <w:spacing w:val="0"/>
          <w:lang w:val="x-none"/>
        </w:rPr>
        <w:t xml:space="preserve">Điều </w:t>
      </w:r>
      <w:r w:rsidRPr="005629AA">
        <w:rPr>
          <w:b/>
          <w:spacing w:val="0"/>
        </w:rPr>
        <w:t>7</w:t>
      </w:r>
      <w:r w:rsidRPr="005629AA">
        <w:rPr>
          <w:b/>
          <w:spacing w:val="0"/>
          <w:lang w:val="x-none"/>
        </w:rPr>
        <w:t>. Thiết kế, xây dựng hệ thống thông tin</w:t>
      </w:r>
    </w:p>
    <w:p w:rsidR="00BB782B" w:rsidRPr="005629AA" w:rsidRDefault="00BB782B" w:rsidP="00400B8D">
      <w:pPr>
        <w:spacing w:before="120" w:line="281" w:lineRule="auto"/>
        <w:ind w:firstLine="567"/>
        <w:jc w:val="both"/>
        <w:rPr>
          <w:spacing w:val="0"/>
        </w:rPr>
      </w:pPr>
      <w:r w:rsidRPr="005629AA">
        <w:rPr>
          <w:spacing w:val="0"/>
        </w:rPr>
        <w:t>1. Xây dựng các tài liệu mô tả quy mô, phạm vi và đối tượng sử dụng, khai thác, quản lý vận hành hệ thống thông tin.</w:t>
      </w:r>
    </w:p>
    <w:p w:rsidR="00BB782B" w:rsidRPr="005629AA" w:rsidRDefault="00BB782B" w:rsidP="00400B8D">
      <w:pPr>
        <w:spacing w:before="120" w:line="281" w:lineRule="auto"/>
        <w:ind w:firstLine="567"/>
        <w:jc w:val="both"/>
        <w:rPr>
          <w:spacing w:val="-4"/>
        </w:rPr>
      </w:pPr>
      <w:r w:rsidRPr="005629AA">
        <w:rPr>
          <w:spacing w:val="-4"/>
        </w:rPr>
        <w:t>2. Xây dựng các tài liệu mô tả thiết kế và các thành phần của hệ thống thông tin.</w:t>
      </w:r>
    </w:p>
    <w:p w:rsidR="00BB782B" w:rsidRPr="005629AA" w:rsidRDefault="00BB782B" w:rsidP="00400B8D">
      <w:pPr>
        <w:spacing w:before="120" w:line="281" w:lineRule="auto"/>
        <w:ind w:firstLine="567"/>
        <w:jc w:val="both"/>
        <w:rPr>
          <w:spacing w:val="0"/>
        </w:rPr>
      </w:pPr>
      <w:r w:rsidRPr="005629AA">
        <w:rPr>
          <w:spacing w:val="0"/>
        </w:rPr>
        <w:t>3. Xây dựng các tài liệu mô tả phương án lựa chọn giải pháp công nghệ bảo đảm an toàn thông tin.</w:t>
      </w:r>
    </w:p>
    <w:p w:rsidR="00BB782B" w:rsidRPr="005629AA" w:rsidRDefault="00BB782B" w:rsidP="00400B8D">
      <w:pPr>
        <w:spacing w:before="120" w:line="281" w:lineRule="auto"/>
        <w:ind w:firstLine="567"/>
        <w:jc w:val="both"/>
        <w:rPr>
          <w:spacing w:val="0"/>
        </w:rPr>
      </w:pPr>
      <w:r w:rsidRPr="005629AA">
        <w:rPr>
          <w:spacing w:val="0"/>
        </w:rPr>
        <w:t>4. Xây dựng các tài liệu mô tả phương án lựa chọn giải pháp công nghệ bảo đảm an toàn thông tin.</w:t>
      </w:r>
    </w:p>
    <w:p w:rsidR="00BB782B" w:rsidRPr="005629AA" w:rsidRDefault="00BB782B" w:rsidP="00400B8D">
      <w:pPr>
        <w:spacing w:before="120" w:line="281" w:lineRule="auto"/>
        <w:ind w:firstLine="567"/>
        <w:jc w:val="both"/>
        <w:rPr>
          <w:spacing w:val="0"/>
        </w:rPr>
      </w:pPr>
      <w:r w:rsidRPr="005629AA">
        <w:rPr>
          <w:spacing w:val="0"/>
        </w:rPr>
        <w:t>5. Khi có thay đổi thiết kế, đánh giá lại tính phù hợp của phương án thiết kế đối với các yêu cầu an toàn đặt ra đối với hệ thống.</w:t>
      </w:r>
    </w:p>
    <w:p w:rsidR="00BB782B" w:rsidRPr="005629AA" w:rsidRDefault="00BB782B" w:rsidP="00400B8D">
      <w:pPr>
        <w:spacing w:before="120" w:line="281" w:lineRule="auto"/>
        <w:ind w:firstLine="567"/>
        <w:jc w:val="both"/>
        <w:rPr>
          <w:b/>
          <w:spacing w:val="0"/>
          <w:lang w:val="x-none"/>
        </w:rPr>
      </w:pPr>
      <w:r w:rsidRPr="005629AA">
        <w:rPr>
          <w:b/>
          <w:spacing w:val="0"/>
          <w:lang w:val="x-none"/>
        </w:rPr>
        <w:t xml:space="preserve">Điều </w:t>
      </w:r>
      <w:r w:rsidRPr="005629AA">
        <w:rPr>
          <w:b/>
          <w:spacing w:val="0"/>
        </w:rPr>
        <w:t>8</w:t>
      </w:r>
      <w:r w:rsidRPr="005629AA">
        <w:rPr>
          <w:b/>
          <w:spacing w:val="0"/>
          <w:lang w:val="x-none"/>
        </w:rPr>
        <w:t>. Phát triển phần mềm thuê khoán</w:t>
      </w:r>
    </w:p>
    <w:p w:rsidR="00BB782B" w:rsidRPr="005629AA" w:rsidRDefault="00BB782B" w:rsidP="00400B8D">
      <w:pPr>
        <w:spacing w:before="120" w:line="281" w:lineRule="auto"/>
        <w:ind w:firstLine="567"/>
        <w:jc w:val="both"/>
        <w:rPr>
          <w:spacing w:val="0"/>
          <w:lang w:val="en-GB"/>
        </w:rPr>
      </w:pPr>
      <w:r w:rsidRPr="005629AA">
        <w:rPr>
          <w:spacing w:val="0"/>
          <w:lang w:val="en-GB"/>
        </w:rPr>
        <w:t>1. Có điều khoản hợp đồng và các cam kết đối với bên thuê khoán khi thực hiện các nội dung liên quan đến việc phát triển phần mềm thuê khoán.</w:t>
      </w:r>
    </w:p>
    <w:p w:rsidR="00BB782B" w:rsidRPr="005629AA" w:rsidRDefault="00BB782B" w:rsidP="00400B8D">
      <w:pPr>
        <w:spacing w:before="120" w:line="281" w:lineRule="auto"/>
        <w:ind w:firstLine="567"/>
        <w:jc w:val="both"/>
        <w:rPr>
          <w:spacing w:val="0"/>
          <w:lang w:val="en-GB"/>
        </w:rPr>
      </w:pPr>
      <w:r w:rsidRPr="005629AA">
        <w:rPr>
          <w:spacing w:val="0"/>
          <w:lang w:val="en-GB"/>
        </w:rPr>
        <w:t>2. Các nhà phát triển cung cấp mã nguồn phần mềm.</w:t>
      </w:r>
    </w:p>
    <w:p w:rsidR="00BB782B" w:rsidRPr="005629AA" w:rsidRDefault="00BB782B" w:rsidP="00400B8D">
      <w:pPr>
        <w:spacing w:before="120" w:line="281" w:lineRule="auto"/>
        <w:ind w:firstLine="567"/>
        <w:jc w:val="both"/>
        <w:rPr>
          <w:spacing w:val="0"/>
          <w:lang w:val="en-GB"/>
        </w:rPr>
      </w:pPr>
      <w:r w:rsidRPr="005629AA">
        <w:rPr>
          <w:spacing w:val="0"/>
          <w:lang w:val="en-GB"/>
        </w:rPr>
        <w:t>3. Phần mềm thuê khoán phải được kiểm thử phần mềm trên môi trường thử nghiệm trước khi đưa vào sử dụng.</w:t>
      </w:r>
    </w:p>
    <w:p w:rsidR="00BB782B" w:rsidRPr="005629AA" w:rsidRDefault="00BB782B" w:rsidP="00400B8D">
      <w:pPr>
        <w:spacing w:before="120" w:line="281" w:lineRule="auto"/>
        <w:ind w:firstLine="567"/>
        <w:jc w:val="both"/>
        <w:rPr>
          <w:spacing w:val="0"/>
          <w:lang w:val="en-GB"/>
        </w:rPr>
      </w:pPr>
      <w:r w:rsidRPr="005629AA">
        <w:rPr>
          <w:spacing w:val="0"/>
          <w:lang w:val="en-GB"/>
        </w:rPr>
        <w:t>4. Phần mềm thuê khoán phải được kiểm tra, đánh giá an toàn thông tin, trước khi đưa vào sử dụng.</w:t>
      </w:r>
    </w:p>
    <w:p w:rsidR="008D28CE" w:rsidRPr="005629AA" w:rsidRDefault="008D28CE" w:rsidP="00400B8D">
      <w:pPr>
        <w:spacing w:before="240" w:after="240" w:line="281" w:lineRule="auto"/>
        <w:jc w:val="center"/>
        <w:rPr>
          <w:b/>
          <w:spacing w:val="0"/>
        </w:rPr>
      </w:pPr>
    </w:p>
    <w:p w:rsidR="008D28CE" w:rsidRPr="005629AA" w:rsidRDefault="008D28CE" w:rsidP="00400B8D">
      <w:pPr>
        <w:spacing w:before="240" w:after="240" w:line="281" w:lineRule="auto"/>
        <w:jc w:val="center"/>
        <w:rPr>
          <w:b/>
          <w:spacing w:val="0"/>
        </w:rPr>
      </w:pPr>
    </w:p>
    <w:p w:rsidR="00BB782B" w:rsidRPr="005629AA" w:rsidRDefault="004548E8" w:rsidP="00400B8D">
      <w:pPr>
        <w:spacing w:before="240" w:after="240" w:line="281" w:lineRule="auto"/>
        <w:jc w:val="center"/>
        <w:rPr>
          <w:b/>
          <w:spacing w:val="0"/>
        </w:rPr>
      </w:pPr>
      <w:r>
        <w:rPr>
          <w:b/>
          <w:spacing w:val="0"/>
          <w:lang w:val="en-US"/>
        </w:rPr>
        <w:lastRenderedPageBreak/>
        <w:t>Chương III</w:t>
      </w:r>
      <w:r w:rsidR="00BB782B" w:rsidRPr="005629AA">
        <w:rPr>
          <w:b/>
          <w:spacing w:val="0"/>
        </w:rPr>
        <w:t xml:space="preserve"> </w:t>
      </w:r>
      <w:r>
        <w:rPr>
          <w:b/>
          <w:spacing w:val="0"/>
        </w:rPr>
        <w:br w:type="textWrapping" w:clear="all"/>
      </w:r>
      <w:r w:rsidR="00BB782B" w:rsidRPr="005629AA">
        <w:rPr>
          <w:b/>
          <w:spacing w:val="0"/>
        </w:rPr>
        <w:t xml:space="preserve">BẢO ĐẢM AN TOÀN THÔNG TIN TRONG </w:t>
      </w:r>
      <w:r w:rsidR="00400B8D" w:rsidRPr="005629AA">
        <w:rPr>
          <w:b/>
          <w:spacing w:val="0"/>
        </w:rPr>
        <w:br w:type="textWrapping" w:clear="all"/>
      </w:r>
      <w:r w:rsidR="00BB782B" w:rsidRPr="005629AA">
        <w:rPr>
          <w:b/>
          <w:spacing w:val="0"/>
        </w:rPr>
        <w:t>QUẢN LÝ VẬN HÀNH HỆ THỐNG THÔNG TIN</w:t>
      </w:r>
    </w:p>
    <w:p w:rsidR="00BB782B" w:rsidRPr="005629AA" w:rsidRDefault="00BB782B" w:rsidP="00400B8D">
      <w:pPr>
        <w:spacing w:before="120" w:line="281" w:lineRule="auto"/>
        <w:ind w:firstLine="567"/>
        <w:jc w:val="both"/>
        <w:rPr>
          <w:b/>
          <w:spacing w:val="0"/>
          <w:lang w:val="x-none"/>
        </w:rPr>
      </w:pPr>
      <w:r w:rsidRPr="005629AA">
        <w:rPr>
          <w:b/>
          <w:spacing w:val="0"/>
          <w:lang w:val="x-none"/>
        </w:rPr>
        <w:t xml:space="preserve">Điều </w:t>
      </w:r>
      <w:r w:rsidRPr="005629AA">
        <w:rPr>
          <w:b/>
          <w:spacing w:val="0"/>
        </w:rPr>
        <w:t>9</w:t>
      </w:r>
      <w:r w:rsidRPr="005629AA">
        <w:rPr>
          <w:b/>
          <w:spacing w:val="0"/>
          <w:lang w:val="x-none"/>
        </w:rPr>
        <w:t>. Quản lý an toàn mạng</w:t>
      </w:r>
    </w:p>
    <w:p w:rsidR="00BB782B" w:rsidRPr="005629AA" w:rsidRDefault="00BB782B" w:rsidP="00400B8D">
      <w:pPr>
        <w:spacing w:before="120" w:line="281" w:lineRule="auto"/>
        <w:ind w:firstLine="567"/>
        <w:jc w:val="both"/>
        <w:rPr>
          <w:spacing w:val="0"/>
        </w:rPr>
      </w:pPr>
      <w:r w:rsidRPr="005629AA">
        <w:rPr>
          <w:spacing w:val="0"/>
        </w:rPr>
        <w:t>1. Quản lý, vận hành hoạt động bình thường của hệ thống máy chủ và dịch vụ;</w:t>
      </w:r>
    </w:p>
    <w:p w:rsidR="00BB782B" w:rsidRPr="005629AA" w:rsidRDefault="00060BA4" w:rsidP="00400B8D">
      <w:pPr>
        <w:spacing w:before="120" w:line="281" w:lineRule="auto"/>
        <w:ind w:firstLine="567"/>
        <w:jc w:val="both"/>
        <w:rPr>
          <w:spacing w:val="0"/>
          <w:lang w:val="en-US"/>
        </w:rPr>
      </w:pPr>
      <w:r w:rsidRPr="005629AA">
        <w:rPr>
          <w:spacing w:val="0"/>
          <w:lang w:val="en-US"/>
        </w:rPr>
        <w:t>a)</w:t>
      </w:r>
      <w:r w:rsidR="00400B8D" w:rsidRPr="005629AA">
        <w:rPr>
          <w:spacing w:val="0"/>
          <w:lang w:val="en-US"/>
        </w:rPr>
        <w:t xml:space="preserve"> </w:t>
      </w:r>
      <w:r w:rsidR="00BB782B" w:rsidRPr="005629AA">
        <w:rPr>
          <w:spacing w:val="0"/>
        </w:rPr>
        <w:t>Bảo đảm cho hệ điều hành, phần mềm cài đặt trên máy chủ hoạt động liên tục, ổn định và an toàn</w:t>
      </w:r>
      <w:r w:rsidRPr="005629AA">
        <w:rPr>
          <w:spacing w:val="0"/>
          <w:lang w:val="en-US"/>
        </w:rPr>
        <w:t>.</w:t>
      </w:r>
    </w:p>
    <w:p w:rsidR="00BB782B" w:rsidRPr="005629AA" w:rsidRDefault="00060BA4" w:rsidP="00400B8D">
      <w:pPr>
        <w:spacing w:before="120" w:line="281" w:lineRule="auto"/>
        <w:ind w:firstLine="567"/>
        <w:jc w:val="both"/>
        <w:rPr>
          <w:spacing w:val="0"/>
        </w:rPr>
      </w:pPr>
      <w:r w:rsidRPr="005629AA">
        <w:rPr>
          <w:spacing w:val="0"/>
          <w:lang w:val="en-US"/>
        </w:rPr>
        <w:t>b)</w:t>
      </w:r>
      <w:r w:rsidR="00400B8D" w:rsidRPr="005629AA">
        <w:rPr>
          <w:spacing w:val="0"/>
          <w:lang w:val="en-US"/>
        </w:rPr>
        <w:t xml:space="preserve"> </w:t>
      </w:r>
      <w:r w:rsidR="00BB782B" w:rsidRPr="005629AA">
        <w:rPr>
          <w:spacing w:val="0"/>
        </w:rPr>
        <w:t>Thường xuyên kiểm tra cấu hình, các file nhật ký hoạt động của hệ điều hành, phần mềm nhằm kịp thời phát hiện và xử lý những sự cố nếu có.</w:t>
      </w:r>
    </w:p>
    <w:p w:rsidR="00BB782B" w:rsidRPr="005629AA" w:rsidRDefault="00060BA4" w:rsidP="00400B8D">
      <w:pPr>
        <w:spacing w:before="120" w:line="281" w:lineRule="auto"/>
        <w:ind w:firstLine="567"/>
        <w:jc w:val="both"/>
        <w:rPr>
          <w:spacing w:val="0"/>
        </w:rPr>
      </w:pPr>
      <w:r w:rsidRPr="005629AA">
        <w:rPr>
          <w:spacing w:val="0"/>
          <w:lang w:val="en-US"/>
        </w:rPr>
        <w:t>c)</w:t>
      </w:r>
      <w:r w:rsidR="00400B8D" w:rsidRPr="005629AA">
        <w:rPr>
          <w:spacing w:val="0"/>
          <w:lang w:val="en-US"/>
        </w:rPr>
        <w:t xml:space="preserve"> </w:t>
      </w:r>
      <w:r w:rsidR="00BB782B" w:rsidRPr="005629AA">
        <w:rPr>
          <w:spacing w:val="0"/>
        </w:rPr>
        <w:t>Quản lý các thay đổi cấu hình kỹ thuật của hệ điều hành, phần mềm.</w:t>
      </w:r>
    </w:p>
    <w:p w:rsidR="00BB782B" w:rsidRPr="005629AA" w:rsidRDefault="008D28CE" w:rsidP="00400B8D">
      <w:pPr>
        <w:spacing w:before="120" w:line="281" w:lineRule="auto"/>
        <w:ind w:firstLine="567"/>
        <w:jc w:val="both"/>
        <w:rPr>
          <w:spacing w:val="-6"/>
        </w:rPr>
      </w:pPr>
      <w:r w:rsidRPr="005629AA">
        <w:rPr>
          <w:spacing w:val="-6"/>
          <w:lang w:val="en-US"/>
        </w:rPr>
        <w:t xml:space="preserve">- </w:t>
      </w:r>
      <w:r w:rsidR="00BB782B" w:rsidRPr="005629AA">
        <w:rPr>
          <w:spacing w:val="-6"/>
        </w:rPr>
        <w:t>Thường xuyên cập nhật các bản vá lỗi hệ điều hành, phần mềm từ nhà cung cấp.</w:t>
      </w:r>
    </w:p>
    <w:p w:rsidR="00BB782B" w:rsidRPr="005629AA" w:rsidRDefault="008D28CE" w:rsidP="00400B8D">
      <w:pPr>
        <w:spacing w:before="120" w:line="281" w:lineRule="auto"/>
        <w:ind w:firstLine="567"/>
        <w:jc w:val="both"/>
        <w:rPr>
          <w:spacing w:val="0"/>
        </w:rPr>
      </w:pPr>
      <w:r w:rsidRPr="005629AA">
        <w:rPr>
          <w:spacing w:val="0"/>
          <w:lang w:val="en-US"/>
        </w:rPr>
        <w:t xml:space="preserve">- </w:t>
      </w:r>
      <w:r w:rsidR="00BB782B" w:rsidRPr="005629AA">
        <w:rPr>
          <w:spacing w:val="0"/>
        </w:rPr>
        <w:t>Loại bỏ các thành phần của hệ điều hành, phần mềm không cần thiết hoặc không còn nhu cầu sử dụng.</w:t>
      </w:r>
    </w:p>
    <w:p w:rsidR="00BB782B" w:rsidRPr="005629AA" w:rsidRDefault="008D28CE" w:rsidP="00400B8D">
      <w:pPr>
        <w:spacing w:before="120" w:line="281" w:lineRule="auto"/>
        <w:ind w:firstLine="567"/>
        <w:jc w:val="both"/>
        <w:rPr>
          <w:spacing w:val="0"/>
        </w:rPr>
      </w:pPr>
      <w:r w:rsidRPr="005629AA">
        <w:rPr>
          <w:spacing w:val="0"/>
          <w:lang w:val="en-US"/>
        </w:rPr>
        <w:t xml:space="preserve">- </w:t>
      </w:r>
      <w:r w:rsidR="00BB782B" w:rsidRPr="005629AA">
        <w:rPr>
          <w:spacing w:val="0"/>
        </w:rPr>
        <w:t>Các bản quyền phần mềm cần được thống kê, quản lý thời gian hạn phục vụ cho việc gia hạn.</w:t>
      </w:r>
    </w:p>
    <w:p w:rsidR="00BB782B" w:rsidRPr="005629AA" w:rsidRDefault="00BB782B" w:rsidP="00400B8D">
      <w:pPr>
        <w:spacing w:before="120" w:line="281" w:lineRule="auto"/>
        <w:ind w:firstLine="567"/>
        <w:jc w:val="both"/>
        <w:rPr>
          <w:spacing w:val="0"/>
        </w:rPr>
      </w:pPr>
      <w:r w:rsidRPr="005629AA">
        <w:rPr>
          <w:spacing w:val="0"/>
        </w:rPr>
        <w:t>2. Cập nhật, sao lưu dự phòng và khôi phục sau khi xảy ra sự cố;</w:t>
      </w:r>
    </w:p>
    <w:p w:rsidR="00BB782B" w:rsidRPr="005629AA" w:rsidRDefault="00BB782B" w:rsidP="00400B8D">
      <w:pPr>
        <w:spacing w:before="120" w:line="281" w:lineRule="auto"/>
        <w:ind w:firstLine="567"/>
        <w:jc w:val="both"/>
        <w:rPr>
          <w:spacing w:val="0"/>
        </w:rPr>
      </w:pPr>
      <w:r w:rsidRPr="005629AA">
        <w:rPr>
          <w:spacing w:val="0"/>
        </w:rPr>
        <w:t>Triển khai hệ thống/phương tiện lưu trữ độc lập với hệ thống lưu trữ trên các máy chủ dịch vụ để sao lưu dự phòng; phân loại và quản lý thông tin, dữ liệu được lưu trữ theo từng loại/nhóm thông tin được gán nhãn khác nhau; thực hiện sao lưu, dự phòng các thông tin, dữ liệu cơ bản sau: tập tin cấu hình hệ thống, ảnh hệ điều hành máy chủ, cơ sở dữ liệu; dữ liệu, thông tin nghiệp vụ.</w:t>
      </w:r>
    </w:p>
    <w:p w:rsidR="00BB782B" w:rsidRPr="005629AA" w:rsidRDefault="00BB782B" w:rsidP="00400B8D">
      <w:pPr>
        <w:spacing w:before="120" w:line="281" w:lineRule="auto"/>
        <w:ind w:firstLine="567"/>
        <w:jc w:val="both"/>
        <w:rPr>
          <w:spacing w:val="0"/>
          <w:lang w:val="en-GB"/>
        </w:rPr>
      </w:pPr>
      <w:r w:rsidRPr="005629AA">
        <w:rPr>
          <w:spacing w:val="0"/>
        </w:rPr>
        <w:t>3. Truy cập và quản lý cấu hình hệ thống</w:t>
      </w:r>
      <w:r w:rsidRPr="005629AA">
        <w:rPr>
          <w:spacing w:val="0"/>
          <w:lang w:val="en-GB"/>
        </w:rPr>
        <w:t>;</w:t>
      </w:r>
    </w:p>
    <w:p w:rsidR="00BB782B" w:rsidRPr="005629AA" w:rsidRDefault="00060BA4" w:rsidP="00400B8D">
      <w:pPr>
        <w:spacing w:before="120" w:line="281" w:lineRule="auto"/>
        <w:ind w:firstLine="567"/>
        <w:jc w:val="both"/>
        <w:rPr>
          <w:spacing w:val="-4"/>
          <w:lang w:val="en-GB"/>
        </w:rPr>
      </w:pPr>
      <w:r w:rsidRPr="005629AA">
        <w:rPr>
          <w:spacing w:val="-4"/>
          <w:lang w:val="en-GB"/>
        </w:rPr>
        <w:t>a)</w:t>
      </w:r>
      <w:r w:rsidR="004276A6" w:rsidRPr="005629AA">
        <w:rPr>
          <w:spacing w:val="-4"/>
          <w:lang w:val="en-GB"/>
        </w:rPr>
        <w:t xml:space="preserve"> </w:t>
      </w:r>
      <w:r w:rsidR="00BB782B" w:rsidRPr="005629AA">
        <w:rPr>
          <w:spacing w:val="-4"/>
          <w:lang w:val="en-GB"/>
        </w:rPr>
        <w:t>Cán bộ quản lý, nhân viên vận hành truy cập, khai thác thông tin tại Trung tâm dữ liệu theo trách nhiệm và phân quyền được quy định; việc khai thác thông tin phải bảo đảm nguyên tắc bảo mật, không được tự ý cung cấp thông tin ra bên ngoài</w:t>
      </w:r>
      <w:r w:rsidR="00400B8D" w:rsidRPr="005629AA">
        <w:rPr>
          <w:spacing w:val="-4"/>
          <w:lang w:val="en-GB"/>
        </w:rPr>
        <w:t>.</w:t>
      </w:r>
    </w:p>
    <w:p w:rsidR="00BB782B" w:rsidRPr="005629AA" w:rsidRDefault="00060BA4" w:rsidP="00400B8D">
      <w:pPr>
        <w:spacing w:before="120" w:line="281" w:lineRule="auto"/>
        <w:ind w:firstLine="567"/>
        <w:jc w:val="both"/>
        <w:rPr>
          <w:spacing w:val="0"/>
          <w:lang w:val="en-GB"/>
        </w:rPr>
      </w:pPr>
      <w:r w:rsidRPr="005629AA">
        <w:rPr>
          <w:spacing w:val="0"/>
          <w:lang w:val="en-GB"/>
        </w:rPr>
        <w:t xml:space="preserve">b) </w:t>
      </w:r>
      <w:r w:rsidR="00BB782B" w:rsidRPr="005629AA">
        <w:rPr>
          <w:spacing w:val="0"/>
          <w:lang w:val="en-GB"/>
        </w:rPr>
        <w:t>Cán bộ quản lý, nhân viên vận hành có trách nhiệm theo dõi và phát hiện các trường hợp truy cập hệ thống trái phép hoặc thao tác vượt quá giới hạn, báo cáo cho cán bộ quản lý để tiến hành ngăn chặn, thu hồi, khóa quyền truy cập của các tài khoản vi phạm.</w:t>
      </w:r>
    </w:p>
    <w:p w:rsidR="00BB782B" w:rsidRPr="005629AA" w:rsidRDefault="00060BA4" w:rsidP="00400B8D">
      <w:pPr>
        <w:spacing w:before="120" w:line="281" w:lineRule="auto"/>
        <w:ind w:firstLine="567"/>
        <w:jc w:val="both"/>
        <w:rPr>
          <w:spacing w:val="0"/>
        </w:rPr>
      </w:pPr>
      <w:r w:rsidRPr="005629AA">
        <w:rPr>
          <w:spacing w:val="0"/>
          <w:lang w:val="en-US"/>
        </w:rPr>
        <w:t>c) C</w:t>
      </w:r>
      <w:r w:rsidR="00BB782B" w:rsidRPr="005629AA">
        <w:rPr>
          <w:spacing w:val="0"/>
        </w:rPr>
        <w:t>ấu hình tối ưu, tăng cường bảo mật cho thiết bị hệ thống (cứng hóa) trước khi đưa vào vận hành, khai thác.</w:t>
      </w:r>
    </w:p>
    <w:p w:rsidR="00BB782B" w:rsidRPr="005629AA" w:rsidRDefault="00060BA4" w:rsidP="00400B8D">
      <w:pPr>
        <w:spacing w:before="120" w:line="281" w:lineRule="auto"/>
        <w:ind w:firstLine="567"/>
        <w:jc w:val="both"/>
        <w:rPr>
          <w:spacing w:val="0"/>
          <w:lang w:val="en-GB"/>
        </w:rPr>
      </w:pPr>
      <w:r w:rsidRPr="005629AA">
        <w:rPr>
          <w:spacing w:val="0"/>
          <w:lang w:val="en-US"/>
        </w:rPr>
        <w:t>d)</w:t>
      </w:r>
      <w:r w:rsidR="004276A6" w:rsidRPr="005629AA">
        <w:rPr>
          <w:spacing w:val="0"/>
          <w:lang w:val="en-US"/>
        </w:rPr>
        <w:t xml:space="preserve"> </w:t>
      </w:r>
      <w:r w:rsidR="00BB782B" w:rsidRPr="005629AA">
        <w:rPr>
          <w:spacing w:val="0"/>
        </w:rPr>
        <w:t xml:space="preserve">Quy trình kết nối thiết bị đầu cuối của người sử dụng vào hệ thống mạng; truy nhập và quản lý cấu hình hệ thống; cấu hình tối ưu, tăng cường bảo mật cho </w:t>
      </w:r>
      <w:r w:rsidR="00BB782B" w:rsidRPr="005629AA">
        <w:rPr>
          <w:spacing w:val="0"/>
        </w:rPr>
        <w:lastRenderedPageBreak/>
        <w:t>thiết bị mạng, bảo mật (cứng hóa) trong hệ thống và thực hiện quy trình trước khi đưa hệ thống vào vận hành khai thác.</w:t>
      </w:r>
    </w:p>
    <w:p w:rsidR="00BB782B" w:rsidRPr="005629AA" w:rsidRDefault="00BB782B" w:rsidP="00400B8D">
      <w:pPr>
        <w:spacing w:before="120" w:line="281" w:lineRule="auto"/>
        <w:ind w:firstLine="567"/>
        <w:jc w:val="both"/>
        <w:rPr>
          <w:b/>
          <w:spacing w:val="0"/>
          <w:lang w:val="x-none"/>
        </w:rPr>
      </w:pPr>
      <w:r w:rsidRPr="005629AA">
        <w:rPr>
          <w:b/>
          <w:spacing w:val="0"/>
          <w:lang w:val="x-none"/>
        </w:rPr>
        <w:t xml:space="preserve">Điều </w:t>
      </w:r>
      <w:r w:rsidRPr="005629AA">
        <w:rPr>
          <w:b/>
          <w:spacing w:val="0"/>
        </w:rPr>
        <w:t>10</w:t>
      </w:r>
      <w:r w:rsidRPr="005629AA">
        <w:rPr>
          <w:b/>
          <w:spacing w:val="0"/>
          <w:lang w:val="x-none"/>
        </w:rPr>
        <w:t xml:space="preserve">. Quản lý an toàn máy chủ và ứng dụng </w:t>
      </w:r>
    </w:p>
    <w:p w:rsidR="00BB782B" w:rsidRPr="005629AA" w:rsidRDefault="00BB782B" w:rsidP="00400B8D">
      <w:pPr>
        <w:spacing w:before="120" w:line="281" w:lineRule="auto"/>
        <w:ind w:firstLine="567"/>
        <w:jc w:val="both"/>
        <w:rPr>
          <w:spacing w:val="0"/>
          <w:lang w:val="x-none"/>
        </w:rPr>
      </w:pPr>
      <w:r w:rsidRPr="005629AA">
        <w:rPr>
          <w:spacing w:val="0"/>
        </w:rPr>
        <w:t xml:space="preserve">1. </w:t>
      </w:r>
      <w:r w:rsidRPr="005629AA">
        <w:rPr>
          <w:spacing w:val="0"/>
          <w:lang w:val="x-none"/>
        </w:rPr>
        <w:t>Quản lý, vận hành hoạt động bình thường của hệ thống máy chủ và dịch vụ;</w:t>
      </w:r>
    </w:p>
    <w:p w:rsidR="00BB782B" w:rsidRPr="005629AA" w:rsidRDefault="00060BA4" w:rsidP="00400B8D">
      <w:pPr>
        <w:spacing w:before="120" w:line="281" w:lineRule="auto"/>
        <w:ind w:firstLine="567"/>
        <w:jc w:val="both"/>
        <w:rPr>
          <w:spacing w:val="0"/>
        </w:rPr>
      </w:pPr>
      <w:r w:rsidRPr="005629AA">
        <w:rPr>
          <w:spacing w:val="0"/>
          <w:lang w:val="en-US"/>
        </w:rPr>
        <w:t>a)</w:t>
      </w:r>
      <w:r w:rsidR="004276A6" w:rsidRPr="005629AA">
        <w:rPr>
          <w:spacing w:val="0"/>
          <w:lang w:val="en-US"/>
        </w:rPr>
        <w:t xml:space="preserve"> </w:t>
      </w:r>
      <w:r w:rsidR="00BB782B" w:rsidRPr="005629AA">
        <w:rPr>
          <w:spacing w:val="0"/>
        </w:rPr>
        <w:t>Bảo đảm cho hệ điều hành, phần mềm cài đặt trên máy chủ hoạt động liên tục, ổn định và an toàn</w:t>
      </w:r>
    </w:p>
    <w:p w:rsidR="00BB782B" w:rsidRPr="005629AA" w:rsidRDefault="00060BA4" w:rsidP="00400B8D">
      <w:pPr>
        <w:spacing w:before="120" w:line="281" w:lineRule="auto"/>
        <w:ind w:firstLine="567"/>
        <w:jc w:val="both"/>
        <w:rPr>
          <w:spacing w:val="0"/>
        </w:rPr>
      </w:pPr>
      <w:r w:rsidRPr="005629AA">
        <w:rPr>
          <w:spacing w:val="0"/>
          <w:lang w:val="en-US"/>
        </w:rPr>
        <w:t>b)</w:t>
      </w:r>
      <w:r w:rsidR="004276A6" w:rsidRPr="005629AA">
        <w:rPr>
          <w:spacing w:val="0"/>
          <w:lang w:val="en-US"/>
        </w:rPr>
        <w:t xml:space="preserve"> </w:t>
      </w:r>
      <w:r w:rsidR="00BB782B" w:rsidRPr="005629AA">
        <w:rPr>
          <w:spacing w:val="0"/>
        </w:rPr>
        <w:t>Thường xuyên kiểm tra cấu hình, các file nhật ký hoạt động của hệ điều hành, phần mềm nhằm kịp thời phát hiện và xử lý những sự cố nếu có.</w:t>
      </w:r>
    </w:p>
    <w:p w:rsidR="00BB782B" w:rsidRPr="005629AA" w:rsidRDefault="00060BA4" w:rsidP="00400B8D">
      <w:pPr>
        <w:spacing w:before="120" w:line="281" w:lineRule="auto"/>
        <w:ind w:firstLine="567"/>
        <w:jc w:val="both"/>
        <w:rPr>
          <w:spacing w:val="0"/>
        </w:rPr>
      </w:pPr>
      <w:r w:rsidRPr="005629AA">
        <w:rPr>
          <w:spacing w:val="0"/>
          <w:lang w:val="en-US"/>
        </w:rPr>
        <w:t xml:space="preserve">c) </w:t>
      </w:r>
      <w:r w:rsidR="00BB782B" w:rsidRPr="005629AA">
        <w:rPr>
          <w:spacing w:val="0"/>
        </w:rPr>
        <w:t>Quản lý các thay đổi cấu hình kỹ thuật của hệ điều hành, phần mềm.</w:t>
      </w:r>
    </w:p>
    <w:p w:rsidR="00BB782B" w:rsidRPr="005629AA" w:rsidRDefault="008D28CE" w:rsidP="00400B8D">
      <w:pPr>
        <w:spacing w:before="120" w:line="281" w:lineRule="auto"/>
        <w:ind w:firstLine="567"/>
        <w:jc w:val="both"/>
        <w:rPr>
          <w:spacing w:val="-6"/>
        </w:rPr>
      </w:pPr>
      <w:r w:rsidRPr="005629AA">
        <w:rPr>
          <w:spacing w:val="-6"/>
          <w:lang w:val="en-US"/>
        </w:rPr>
        <w:t xml:space="preserve">- </w:t>
      </w:r>
      <w:r w:rsidR="00BB782B" w:rsidRPr="005629AA">
        <w:rPr>
          <w:spacing w:val="-6"/>
        </w:rPr>
        <w:t>Thường xuyên cập nhật các bản vá lỗi hệ điều hành, phần mềm từ nhà cung cấp.</w:t>
      </w:r>
    </w:p>
    <w:p w:rsidR="00BB782B" w:rsidRPr="005629AA" w:rsidRDefault="008D28CE" w:rsidP="00400B8D">
      <w:pPr>
        <w:spacing w:before="120" w:line="281" w:lineRule="auto"/>
        <w:ind w:firstLine="567"/>
        <w:jc w:val="both"/>
        <w:rPr>
          <w:spacing w:val="0"/>
        </w:rPr>
      </w:pPr>
      <w:r w:rsidRPr="005629AA">
        <w:rPr>
          <w:spacing w:val="0"/>
          <w:lang w:val="en-US"/>
        </w:rPr>
        <w:t xml:space="preserve">- </w:t>
      </w:r>
      <w:r w:rsidR="00BB782B" w:rsidRPr="005629AA">
        <w:rPr>
          <w:spacing w:val="0"/>
        </w:rPr>
        <w:t>Loại bỏ các thành phần của hệ điều hành, phần mềm không cần thiết hoặc không còn nhu cầu sử dụng.</w:t>
      </w:r>
    </w:p>
    <w:p w:rsidR="00BB782B" w:rsidRPr="005629AA" w:rsidRDefault="008D28CE" w:rsidP="00400B8D">
      <w:pPr>
        <w:spacing w:before="120" w:line="281" w:lineRule="auto"/>
        <w:ind w:firstLine="567"/>
        <w:jc w:val="both"/>
        <w:rPr>
          <w:spacing w:val="0"/>
        </w:rPr>
      </w:pPr>
      <w:r w:rsidRPr="005629AA">
        <w:rPr>
          <w:spacing w:val="0"/>
          <w:lang w:val="en-US"/>
        </w:rPr>
        <w:t xml:space="preserve">- </w:t>
      </w:r>
      <w:r w:rsidR="00BB782B" w:rsidRPr="005629AA">
        <w:rPr>
          <w:spacing w:val="0"/>
        </w:rPr>
        <w:t>Các bản quyền phần mềm cần được thống kê, quản lý thời gian hạn phục vụ cho việc gia hạn.</w:t>
      </w:r>
    </w:p>
    <w:p w:rsidR="00BB782B" w:rsidRPr="005629AA" w:rsidRDefault="00060BA4" w:rsidP="00400B8D">
      <w:pPr>
        <w:spacing w:before="120" w:line="281" w:lineRule="auto"/>
        <w:ind w:firstLine="567"/>
        <w:jc w:val="both"/>
        <w:rPr>
          <w:spacing w:val="0"/>
          <w:lang w:val="x-none"/>
        </w:rPr>
      </w:pPr>
      <w:r w:rsidRPr="005629AA">
        <w:rPr>
          <w:spacing w:val="0"/>
          <w:lang w:val="en-US"/>
        </w:rPr>
        <w:t xml:space="preserve">2. </w:t>
      </w:r>
      <w:r w:rsidR="00BB782B" w:rsidRPr="005629AA">
        <w:rPr>
          <w:spacing w:val="0"/>
          <w:lang w:val="x-none"/>
        </w:rPr>
        <w:t>Truy cập mạng của máy chủ;</w:t>
      </w:r>
    </w:p>
    <w:p w:rsidR="00BB782B" w:rsidRPr="005629AA" w:rsidRDefault="00BB782B" w:rsidP="00400B8D">
      <w:pPr>
        <w:spacing w:before="120" w:line="281" w:lineRule="auto"/>
        <w:ind w:firstLine="567"/>
        <w:jc w:val="both"/>
        <w:rPr>
          <w:spacing w:val="0"/>
        </w:rPr>
      </w:pPr>
      <w:r w:rsidRPr="005629AA">
        <w:rPr>
          <w:spacing w:val="0"/>
        </w:rPr>
        <w:t>Bảo đảm các kết nối mạng trên máy chủ hoạt động liên tục, ổn định và an toàn. Cấu hình, kiểm soát các kết nối, các cổng dịch vụ từ bên trong đi ra cũng nhưng bên ngoài vào hệ thống.</w:t>
      </w:r>
    </w:p>
    <w:p w:rsidR="00BB782B" w:rsidRPr="005629AA" w:rsidRDefault="00060BA4" w:rsidP="00400B8D">
      <w:pPr>
        <w:spacing w:before="120" w:line="281" w:lineRule="auto"/>
        <w:ind w:firstLine="567"/>
        <w:jc w:val="both"/>
        <w:rPr>
          <w:spacing w:val="0"/>
          <w:lang w:val="x-none"/>
        </w:rPr>
      </w:pPr>
      <w:r w:rsidRPr="005629AA">
        <w:rPr>
          <w:spacing w:val="0"/>
          <w:lang w:val="en-US"/>
        </w:rPr>
        <w:t xml:space="preserve">4. </w:t>
      </w:r>
      <w:r w:rsidR="00BB782B" w:rsidRPr="005629AA">
        <w:rPr>
          <w:spacing w:val="0"/>
          <w:lang w:val="x-none"/>
        </w:rPr>
        <w:t>Truy cập và quản trị máy chủ và ứng dụng;</w:t>
      </w:r>
    </w:p>
    <w:p w:rsidR="00BB782B" w:rsidRPr="005629AA" w:rsidRDefault="00060BA4" w:rsidP="00400B8D">
      <w:pPr>
        <w:spacing w:before="120" w:line="281" w:lineRule="auto"/>
        <w:ind w:firstLine="567"/>
        <w:jc w:val="both"/>
        <w:rPr>
          <w:spacing w:val="0"/>
        </w:rPr>
      </w:pPr>
      <w:r w:rsidRPr="005629AA">
        <w:rPr>
          <w:spacing w:val="0"/>
          <w:lang w:val="en-US"/>
        </w:rPr>
        <w:t xml:space="preserve">a) </w:t>
      </w:r>
      <w:r w:rsidR="00BB782B" w:rsidRPr="005629AA">
        <w:rPr>
          <w:spacing w:val="0"/>
        </w:rPr>
        <w:t>Thay đổi các tài khoản, mật khẩu mặc định ngay khi đưa hệ điều hành, phần mềm vào sử dụng</w:t>
      </w:r>
    </w:p>
    <w:p w:rsidR="00BB782B" w:rsidRPr="005629AA" w:rsidRDefault="00060BA4" w:rsidP="00400B8D">
      <w:pPr>
        <w:spacing w:before="120" w:line="281" w:lineRule="auto"/>
        <w:ind w:firstLine="567"/>
        <w:jc w:val="both"/>
        <w:rPr>
          <w:spacing w:val="-8"/>
        </w:rPr>
      </w:pPr>
      <w:r w:rsidRPr="005629AA">
        <w:rPr>
          <w:spacing w:val="-8"/>
          <w:lang w:val="en-US"/>
        </w:rPr>
        <w:t xml:space="preserve">b) </w:t>
      </w:r>
      <w:r w:rsidR="00BB782B" w:rsidRPr="005629AA">
        <w:rPr>
          <w:spacing w:val="-8"/>
        </w:rPr>
        <w:t>Cấp quyền quản lý truy cập của người sử dụng trên máy chủ cài đặt hệ điều hành.</w:t>
      </w:r>
    </w:p>
    <w:p w:rsidR="00BB782B" w:rsidRPr="005629AA" w:rsidRDefault="00060BA4" w:rsidP="00400B8D">
      <w:pPr>
        <w:spacing w:before="120" w:line="281" w:lineRule="auto"/>
        <w:ind w:firstLine="567"/>
        <w:jc w:val="both"/>
        <w:rPr>
          <w:spacing w:val="0"/>
        </w:rPr>
      </w:pPr>
      <w:r w:rsidRPr="005629AA">
        <w:rPr>
          <w:spacing w:val="0"/>
          <w:lang w:val="en-US"/>
        </w:rPr>
        <w:t xml:space="preserve">c) </w:t>
      </w:r>
      <w:r w:rsidR="00BB782B" w:rsidRPr="005629AA">
        <w:rPr>
          <w:spacing w:val="0"/>
        </w:rPr>
        <w:t>Toàn bộ máy chủ và thiết bị công nghệ thông tin không phải máy tính ngoại trừ các hệ thống bắt buộc phải có giao tiếp với Internet (các hệ thống phục vụ truy cập Internet; cung cấp giao diện ra Internet của trang tin điện tử, dịch vụ công, thư điện tử; phục vụ cập nhật bản vá hệ điều hành, mẫu mã độc, mẫu điểm yếu, mẫu tấn công) không được kết nối Internet.</w:t>
      </w:r>
    </w:p>
    <w:p w:rsidR="00BB782B" w:rsidRPr="005629AA" w:rsidRDefault="00060BA4" w:rsidP="00400B8D">
      <w:pPr>
        <w:spacing w:before="120" w:line="281" w:lineRule="auto"/>
        <w:ind w:firstLine="567"/>
        <w:jc w:val="both"/>
        <w:rPr>
          <w:spacing w:val="0"/>
          <w:lang w:val="x-none"/>
        </w:rPr>
      </w:pPr>
      <w:r w:rsidRPr="005629AA">
        <w:rPr>
          <w:spacing w:val="0"/>
          <w:lang w:val="en-US"/>
        </w:rPr>
        <w:t xml:space="preserve">5. </w:t>
      </w:r>
      <w:r w:rsidR="00BB782B" w:rsidRPr="005629AA">
        <w:rPr>
          <w:spacing w:val="0"/>
          <w:lang w:val="x-none"/>
        </w:rPr>
        <w:t>Cập nhật, sao lưu dự phòng và khôi phục sau khi xảy ra sự cố;</w:t>
      </w:r>
    </w:p>
    <w:p w:rsidR="00BB782B" w:rsidRPr="005629AA" w:rsidRDefault="00BB782B" w:rsidP="00400B8D">
      <w:pPr>
        <w:spacing w:before="120" w:line="281" w:lineRule="auto"/>
        <w:ind w:firstLine="567"/>
        <w:jc w:val="both"/>
        <w:rPr>
          <w:spacing w:val="0"/>
        </w:rPr>
      </w:pPr>
      <w:r w:rsidRPr="005629AA">
        <w:rPr>
          <w:spacing w:val="0"/>
        </w:rPr>
        <w:t>Triển khai hệ thống/phương tiện lưu trữ độc lập với hệ thống lưu trữ trên các máy chủ dịch vụ để sao lưu dự phòng; phân loại và quản lý thông tin, dữ liệu được lưu trữ theo từng loại/nhóm thông tin được gán nhãn khác nhau; thực hiện sao lưu, dự phòng các thông tin, dữ liệu cơ bản sau: tập tin cấu hình hệ thống, ảnh hệ điều hành máy chủ, cơ sở dữ liệu; dữ liệu, thông tin nghiệp vụ.</w:t>
      </w:r>
    </w:p>
    <w:p w:rsidR="00BB782B" w:rsidRPr="005629AA" w:rsidRDefault="00060BA4" w:rsidP="00400B8D">
      <w:pPr>
        <w:spacing w:before="120" w:line="281" w:lineRule="auto"/>
        <w:ind w:firstLine="567"/>
        <w:jc w:val="both"/>
        <w:rPr>
          <w:spacing w:val="0"/>
          <w:lang w:val="x-none"/>
        </w:rPr>
      </w:pPr>
      <w:r w:rsidRPr="005629AA">
        <w:rPr>
          <w:spacing w:val="0"/>
          <w:lang w:val="en-US"/>
        </w:rPr>
        <w:lastRenderedPageBreak/>
        <w:t xml:space="preserve">6. </w:t>
      </w:r>
      <w:r w:rsidR="00BB782B" w:rsidRPr="005629AA">
        <w:rPr>
          <w:spacing w:val="0"/>
          <w:lang w:val="x-none"/>
        </w:rPr>
        <w:t>Cài đặt, gỡ bỏ hệ điều hành, dịch vụ, phần mềm trên hệ thống máy chủ và ứng dụng;</w:t>
      </w:r>
    </w:p>
    <w:p w:rsidR="00BB782B" w:rsidRPr="005629AA" w:rsidRDefault="00BB782B" w:rsidP="00400B8D">
      <w:pPr>
        <w:spacing w:before="120" w:line="281" w:lineRule="auto"/>
        <w:ind w:firstLine="567"/>
        <w:jc w:val="both"/>
        <w:rPr>
          <w:spacing w:val="0"/>
          <w:lang w:val="en-US"/>
        </w:rPr>
      </w:pPr>
      <w:r w:rsidRPr="005629AA">
        <w:rPr>
          <w:spacing w:val="0"/>
        </w:rPr>
        <w:t>Đơn vị/bộ phận chuyên trách về công nghệ thông tin của đơn vị chịu trách nhiệm cài đặt phần mềm cho máy tính phục vụ công việc. Người dùng không được can thiệp vào các phần mềm đã cài đặt trên máy tính (thay đổi, gỡ bỏ…) khi chưa được sự đồng ý của bộ phận công nghệ thông tin của đơn vị</w:t>
      </w:r>
      <w:r w:rsidR="00060BA4" w:rsidRPr="005629AA">
        <w:rPr>
          <w:spacing w:val="0"/>
          <w:lang w:val="en-US"/>
        </w:rPr>
        <w:t>.</w:t>
      </w:r>
    </w:p>
    <w:p w:rsidR="00BB782B" w:rsidRPr="005629AA" w:rsidRDefault="00060BA4" w:rsidP="00400B8D">
      <w:pPr>
        <w:spacing w:before="120" w:line="281" w:lineRule="auto"/>
        <w:ind w:firstLine="567"/>
        <w:jc w:val="both"/>
        <w:rPr>
          <w:spacing w:val="0"/>
          <w:lang w:val="x-none"/>
        </w:rPr>
      </w:pPr>
      <w:r w:rsidRPr="005629AA">
        <w:rPr>
          <w:spacing w:val="0"/>
          <w:lang w:val="en-US"/>
        </w:rPr>
        <w:t xml:space="preserve">7. </w:t>
      </w:r>
      <w:r w:rsidR="00BB782B" w:rsidRPr="005629AA">
        <w:rPr>
          <w:spacing w:val="0"/>
          <w:lang w:val="x-none"/>
        </w:rPr>
        <w:t>Kết nối và gỡ bỏ hệ thống máy chủ và dịch vụ khỏi hệ thống;</w:t>
      </w:r>
    </w:p>
    <w:p w:rsidR="00BB782B" w:rsidRPr="005629AA" w:rsidRDefault="00BB782B" w:rsidP="00400B8D">
      <w:pPr>
        <w:spacing w:before="120" w:line="281" w:lineRule="auto"/>
        <w:ind w:firstLine="567"/>
        <w:jc w:val="both"/>
        <w:rPr>
          <w:spacing w:val="0"/>
          <w:lang w:val="x-none"/>
        </w:rPr>
      </w:pPr>
      <w:r w:rsidRPr="005629AA">
        <w:rPr>
          <w:spacing w:val="0"/>
          <w:lang w:val="x-none"/>
        </w:rPr>
        <w:t>Cấu hình tối ưu và tăng cường bảo mật (cứng hóa) cho hệ thống máy chủ trước khi đưa vào vận hành, khai thác.</w:t>
      </w:r>
    </w:p>
    <w:p w:rsidR="00BB782B" w:rsidRPr="005629AA" w:rsidRDefault="00671939" w:rsidP="00400B8D">
      <w:pPr>
        <w:spacing w:before="120" w:line="281" w:lineRule="auto"/>
        <w:ind w:firstLine="567"/>
        <w:jc w:val="both"/>
        <w:rPr>
          <w:spacing w:val="0"/>
        </w:rPr>
      </w:pPr>
      <w:r w:rsidRPr="005629AA">
        <w:rPr>
          <w:spacing w:val="0"/>
          <w:lang w:val="en-US"/>
        </w:rPr>
        <w:t xml:space="preserve">8. </w:t>
      </w:r>
      <w:r w:rsidR="00BB782B" w:rsidRPr="005629AA">
        <w:rPr>
          <w:spacing w:val="0"/>
        </w:rPr>
        <w:t>Các máy chủ trước khi đưa vào vận hành khai thác cần triển khai một số yêu cầu tối ưu và tăng cường bảo mật (cứng hóa) như:</w:t>
      </w:r>
    </w:p>
    <w:p w:rsidR="00BB782B" w:rsidRPr="005629AA" w:rsidRDefault="00671939" w:rsidP="00400B8D">
      <w:pPr>
        <w:spacing w:before="120" w:line="281" w:lineRule="auto"/>
        <w:ind w:firstLine="567"/>
        <w:jc w:val="both"/>
        <w:rPr>
          <w:spacing w:val="0"/>
          <w:lang w:val="en-US"/>
        </w:rPr>
      </w:pPr>
      <w:r w:rsidRPr="005629AA">
        <w:rPr>
          <w:spacing w:val="0"/>
        </w:rPr>
        <w:t>a</w:t>
      </w:r>
      <w:r w:rsidRPr="005629AA">
        <w:rPr>
          <w:spacing w:val="0"/>
          <w:lang w:val="en-US"/>
        </w:rPr>
        <w:t>)</w:t>
      </w:r>
      <w:r w:rsidR="00BB782B" w:rsidRPr="005629AA">
        <w:rPr>
          <w:spacing w:val="0"/>
        </w:rPr>
        <w:t xml:space="preserve"> Sử dụng hệ điều hành bảo đảm an toàn thông tin</w:t>
      </w:r>
      <w:r w:rsidRPr="005629AA">
        <w:rPr>
          <w:spacing w:val="0"/>
          <w:lang w:val="en-US"/>
        </w:rPr>
        <w:t>.</w:t>
      </w:r>
    </w:p>
    <w:p w:rsidR="00BB782B" w:rsidRPr="005629AA" w:rsidRDefault="00671939" w:rsidP="00400B8D">
      <w:pPr>
        <w:spacing w:before="120" w:line="281" w:lineRule="auto"/>
        <w:ind w:firstLine="567"/>
        <w:jc w:val="both"/>
        <w:rPr>
          <w:spacing w:val="0"/>
          <w:lang w:val="en-US"/>
        </w:rPr>
      </w:pPr>
      <w:r w:rsidRPr="005629AA">
        <w:rPr>
          <w:spacing w:val="0"/>
        </w:rPr>
        <w:t>b</w:t>
      </w:r>
      <w:r w:rsidRPr="005629AA">
        <w:rPr>
          <w:spacing w:val="0"/>
          <w:lang w:val="en-US"/>
        </w:rPr>
        <w:t>)</w:t>
      </w:r>
      <w:r w:rsidR="00BB782B" w:rsidRPr="005629AA">
        <w:rPr>
          <w:spacing w:val="0"/>
        </w:rPr>
        <w:t xml:space="preserve"> Loại bỏ hoặc tắt tất cả các dịch vụ không cần thiết</w:t>
      </w:r>
      <w:r w:rsidRPr="005629AA">
        <w:rPr>
          <w:spacing w:val="0"/>
          <w:lang w:val="en-US"/>
        </w:rPr>
        <w:t>.</w:t>
      </w:r>
    </w:p>
    <w:p w:rsidR="00BB782B" w:rsidRPr="005629AA" w:rsidRDefault="00671939" w:rsidP="00400B8D">
      <w:pPr>
        <w:spacing w:before="120" w:line="281" w:lineRule="auto"/>
        <w:ind w:firstLine="567"/>
        <w:jc w:val="both"/>
        <w:rPr>
          <w:spacing w:val="0"/>
          <w:lang w:val="en-US"/>
        </w:rPr>
      </w:pPr>
      <w:r w:rsidRPr="005629AA">
        <w:rPr>
          <w:spacing w:val="0"/>
        </w:rPr>
        <w:t>c</w:t>
      </w:r>
      <w:r w:rsidRPr="005629AA">
        <w:rPr>
          <w:spacing w:val="0"/>
          <w:lang w:val="en-US"/>
        </w:rPr>
        <w:t xml:space="preserve">) </w:t>
      </w:r>
      <w:r w:rsidR="00BB782B" w:rsidRPr="005629AA">
        <w:rPr>
          <w:spacing w:val="0"/>
        </w:rPr>
        <w:t>Sử dụng các phiên bản phần mềm an toàn</w:t>
      </w:r>
      <w:r w:rsidRPr="005629AA">
        <w:rPr>
          <w:spacing w:val="0"/>
          <w:lang w:val="en-US"/>
        </w:rPr>
        <w:t>.</w:t>
      </w:r>
    </w:p>
    <w:p w:rsidR="00BB782B" w:rsidRPr="005629AA" w:rsidRDefault="00671939" w:rsidP="00400B8D">
      <w:pPr>
        <w:spacing w:before="120" w:line="281" w:lineRule="auto"/>
        <w:ind w:firstLine="567"/>
        <w:jc w:val="both"/>
        <w:rPr>
          <w:spacing w:val="0"/>
        </w:rPr>
      </w:pPr>
      <w:r w:rsidRPr="005629AA">
        <w:rPr>
          <w:spacing w:val="0"/>
          <w:lang w:val="en-US"/>
        </w:rPr>
        <w:t>d)</w:t>
      </w:r>
      <w:r w:rsidR="00BB782B" w:rsidRPr="005629AA">
        <w:rPr>
          <w:spacing w:val="0"/>
        </w:rPr>
        <w:t xml:space="preserve"> Kiểm soát truy cập và ghi nhận lại hoạt động (log) của tất cả các dịch vụ. Cấm tất cả các truy cập từ bên ngoài vào hệ thống, chỉ cấp quyền truy cập xác đáng cho các người dùng tin cậy.</w:t>
      </w:r>
    </w:p>
    <w:p w:rsidR="00BB782B" w:rsidRPr="005629AA" w:rsidRDefault="00671939" w:rsidP="00400B8D">
      <w:pPr>
        <w:spacing w:before="120" w:line="281" w:lineRule="auto"/>
        <w:ind w:firstLine="567"/>
        <w:jc w:val="both"/>
        <w:rPr>
          <w:spacing w:val="0"/>
        </w:rPr>
      </w:pPr>
      <w:r w:rsidRPr="005629AA">
        <w:rPr>
          <w:spacing w:val="0"/>
          <w:lang w:val="en-US"/>
        </w:rPr>
        <w:t>e)</w:t>
      </w:r>
      <w:r w:rsidR="00BB782B" w:rsidRPr="005629AA">
        <w:rPr>
          <w:spacing w:val="0"/>
        </w:rPr>
        <w:t xml:space="preserve"> Kiểm soát truy cập ở cấp người dùng cho mỗi dịch vụ. </w:t>
      </w:r>
    </w:p>
    <w:p w:rsidR="00BB782B" w:rsidRPr="005629AA" w:rsidRDefault="00BB782B" w:rsidP="00400B8D">
      <w:pPr>
        <w:spacing w:before="120" w:line="281" w:lineRule="auto"/>
        <w:ind w:firstLine="567"/>
        <w:jc w:val="both"/>
        <w:rPr>
          <w:b/>
          <w:spacing w:val="0"/>
          <w:lang w:val="x-none"/>
        </w:rPr>
      </w:pPr>
      <w:r w:rsidRPr="005629AA">
        <w:rPr>
          <w:b/>
          <w:spacing w:val="0"/>
          <w:lang w:val="x-none"/>
        </w:rPr>
        <w:t>Điều 1</w:t>
      </w:r>
      <w:r w:rsidRPr="005629AA">
        <w:rPr>
          <w:b/>
          <w:spacing w:val="0"/>
        </w:rPr>
        <w:t>1</w:t>
      </w:r>
      <w:r w:rsidRPr="005629AA">
        <w:rPr>
          <w:b/>
          <w:spacing w:val="0"/>
          <w:lang w:val="x-none"/>
        </w:rPr>
        <w:t>. Quản lý an toàn dữ liệu</w:t>
      </w:r>
    </w:p>
    <w:p w:rsidR="00BB782B" w:rsidRPr="005629AA" w:rsidRDefault="00BB782B" w:rsidP="00400B8D">
      <w:pPr>
        <w:spacing w:before="120" w:line="281" w:lineRule="auto"/>
        <w:ind w:firstLine="567"/>
        <w:jc w:val="both"/>
        <w:rPr>
          <w:spacing w:val="0"/>
          <w:lang w:val="x-none"/>
        </w:rPr>
      </w:pPr>
      <w:r w:rsidRPr="005629AA">
        <w:rPr>
          <w:spacing w:val="0"/>
        </w:rPr>
        <w:t xml:space="preserve">1. </w:t>
      </w:r>
      <w:r w:rsidRPr="005629AA">
        <w:rPr>
          <w:spacing w:val="0"/>
          <w:lang w:val="x-none"/>
        </w:rPr>
        <w:t>Yêu cầu an toàn đối với phương pháp mã hóa;</w:t>
      </w:r>
    </w:p>
    <w:p w:rsidR="00BB782B" w:rsidRPr="005629AA" w:rsidRDefault="00671939" w:rsidP="00400B8D">
      <w:pPr>
        <w:spacing w:before="120" w:line="281" w:lineRule="auto"/>
        <w:ind w:firstLine="567"/>
        <w:jc w:val="both"/>
        <w:rPr>
          <w:spacing w:val="0"/>
          <w:lang w:val="en-US"/>
        </w:rPr>
      </w:pPr>
      <w:r w:rsidRPr="005629AA">
        <w:rPr>
          <w:spacing w:val="0"/>
          <w:lang w:val="en-US"/>
        </w:rPr>
        <w:t xml:space="preserve">a) </w:t>
      </w:r>
      <w:r w:rsidR="00BB782B" w:rsidRPr="005629AA">
        <w:rPr>
          <w:spacing w:val="0"/>
        </w:rPr>
        <w:t>Đơn vị phải xây dựng và áp dụng quy định sử dụng các phương thức mã hóa thích hợp theo các chuẩn quốc gia hoặc quốc tế đã được công nhận để bảo vệ thông tin</w:t>
      </w:r>
      <w:r w:rsidR="008D28CE" w:rsidRPr="005629AA">
        <w:rPr>
          <w:spacing w:val="0"/>
          <w:lang w:val="en-US"/>
        </w:rPr>
        <w:t>.</w:t>
      </w:r>
    </w:p>
    <w:p w:rsidR="00BB782B" w:rsidRPr="005629AA" w:rsidRDefault="00671939" w:rsidP="00400B8D">
      <w:pPr>
        <w:spacing w:before="120" w:line="281" w:lineRule="auto"/>
        <w:ind w:firstLine="567"/>
        <w:jc w:val="both"/>
        <w:rPr>
          <w:spacing w:val="0"/>
        </w:rPr>
      </w:pPr>
      <w:r w:rsidRPr="005629AA">
        <w:rPr>
          <w:spacing w:val="0"/>
          <w:lang w:val="en-US"/>
        </w:rPr>
        <w:t xml:space="preserve">b) </w:t>
      </w:r>
      <w:r w:rsidR="00BB782B" w:rsidRPr="005629AA">
        <w:rPr>
          <w:spacing w:val="0"/>
        </w:rPr>
        <w:t>Phải có biện pháp quản lý khóa mã hóa thích hợp để hỗ trợ việc sử dụng các kỹ thuật mã hóa.</w:t>
      </w:r>
    </w:p>
    <w:p w:rsidR="00BB782B" w:rsidRPr="005629AA" w:rsidRDefault="00671939" w:rsidP="00400B8D">
      <w:pPr>
        <w:spacing w:before="120" w:line="281" w:lineRule="auto"/>
        <w:ind w:firstLine="567"/>
        <w:jc w:val="both"/>
        <w:rPr>
          <w:spacing w:val="0"/>
          <w:lang w:val="x-none"/>
        </w:rPr>
      </w:pPr>
      <w:r w:rsidRPr="005629AA">
        <w:rPr>
          <w:spacing w:val="0"/>
          <w:lang w:val="en-US"/>
        </w:rPr>
        <w:t xml:space="preserve">2. </w:t>
      </w:r>
      <w:r w:rsidR="00BB782B" w:rsidRPr="005629AA">
        <w:rPr>
          <w:spacing w:val="0"/>
          <w:lang w:val="x-none"/>
        </w:rPr>
        <w:t>Phân loại, quản lý và sử dụng khóa bí mật và dữ liệu mã hóa;</w:t>
      </w:r>
    </w:p>
    <w:p w:rsidR="00BB782B" w:rsidRPr="005629AA" w:rsidRDefault="00671939" w:rsidP="00400B8D">
      <w:pPr>
        <w:spacing w:before="120" w:line="281" w:lineRule="auto"/>
        <w:ind w:firstLine="567"/>
        <w:jc w:val="both"/>
        <w:rPr>
          <w:spacing w:val="0"/>
          <w:lang w:val="x-none"/>
        </w:rPr>
      </w:pPr>
      <w:r w:rsidRPr="005629AA">
        <w:rPr>
          <w:spacing w:val="0"/>
          <w:lang w:val="en-US"/>
        </w:rPr>
        <w:t xml:space="preserve">3. </w:t>
      </w:r>
      <w:r w:rsidR="00BB782B" w:rsidRPr="005629AA">
        <w:rPr>
          <w:spacing w:val="0"/>
          <w:lang w:val="x-none"/>
        </w:rPr>
        <w:t>Cơ chế mã hóa và kiểm tra tính nguyên vẹn của dữ liệu;</w:t>
      </w:r>
    </w:p>
    <w:p w:rsidR="00BB782B" w:rsidRPr="005629AA" w:rsidRDefault="00671939" w:rsidP="00400B8D">
      <w:pPr>
        <w:spacing w:before="120" w:line="281" w:lineRule="auto"/>
        <w:ind w:firstLine="567"/>
        <w:jc w:val="both"/>
        <w:rPr>
          <w:spacing w:val="0"/>
          <w:lang w:val="x-none"/>
        </w:rPr>
      </w:pPr>
      <w:r w:rsidRPr="005629AA">
        <w:rPr>
          <w:spacing w:val="0"/>
          <w:lang w:val="en-US"/>
        </w:rPr>
        <w:t xml:space="preserve">4. </w:t>
      </w:r>
      <w:r w:rsidR="00BB782B" w:rsidRPr="005629AA">
        <w:rPr>
          <w:spacing w:val="0"/>
          <w:lang w:val="x-none"/>
        </w:rPr>
        <w:t>Trao đổi dữ liệu qua môi trường mạng và phương tiện lưu trữ;</w:t>
      </w:r>
    </w:p>
    <w:p w:rsidR="00BB782B" w:rsidRPr="005629AA" w:rsidRDefault="00671939" w:rsidP="00400B8D">
      <w:pPr>
        <w:spacing w:before="120" w:line="281" w:lineRule="auto"/>
        <w:ind w:firstLine="567"/>
        <w:jc w:val="both"/>
        <w:rPr>
          <w:spacing w:val="0"/>
          <w:lang w:val="en-US"/>
        </w:rPr>
      </w:pPr>
      <w:r w:rsidRPr="005629AA">
        <w:rPr>
          <w:spacing w:val="0"/>
          <w:lang w:val="en-US"/>
        </w:rPr>
        <w:t xml:space="preserve">a) </w:t>
      </w:r>
      <w:r w:rsidR="00BB782B" w:rsidRPr="005629AA">
        <w:rPr>
          <w:spacing w:val="0"/>
        </w:rPr>
        <w:t>Ban hành quy định về trao đổi thông tin tối thiểu gồm: Phân loại thông tin theo mức độ nhạy cảm; quyền và trách nhiệm của cá nhân khi tiếp cận thông tin; biện pháp đảm bảo tính toàn vẹn, bảo mật khi truyền nhận, xử lý, lưu trữ thông tin; chế độ bảo quản thông tin</w:t>
      </w:r>
      <w:r w:rsidR="008D28CE" w:rsidRPr="005629AA">
        <w:rPr>
          <w:spacing w:val="0"/>
          <w:lang w:val="en-US"/>
        </w:rPr>
        <w:t>.</w:t>
      </w:r>
    </w:p>
    <w:p w:rsidR="00BB782B" w:rsidRPr="005629AA" w:rsidRDefault="00671939" w:rsidP="00400B8D">
      <w:pPr>
        <w:spacing w:before="120" w:line="281" w:lineRule="auto"/>
        <w:ind w:firstLine="567"/>
        <w:jc w:val="both"/>
        <w:rPr>
          <w:spacing w:val="0"/>
          <w:lang w:val="en-US"/>
        </w:rPr>
      </w:pPr>
      <w:r w:rsidRPr="005629AA">
        <w:rPr>
          <w:spacing w:val="0"/>
          <w:lang w:val="en-US"/>
        </w:rPr>
        <w:lastRenderedPageBreak/>
        <w:t xml:space="preserve">b) </w:t>
      </w:r>
      <w:r w:rsidR="00BB782B" w:rsidRPr="005629AA">
        <w:rPr>
          <w:spacing w:val="0"/>
        </w:rPr>
        <w:t>Các thông tin, tài liệu, dữ liệu nhạy cảm phải được mã hóa trước khi trao đổi, truyền nhận qua mạng máy tính</w:t>
      </w:r>
      <w:r w:rsidRPr="005629AA">
        <w:rPr>
          <w:spacing w:val="0"/>
          <w:lang w:val="en-US"/>
        </w:rPr>
        <w:t>.</w:t>
      </w:r>
    </w:p>
    <w:p w:rsidR="00BB782B" w:rsidRPr="005629AA" w:rsidRDefault="00671939" w:rsidP="00400B8D">
      <w:pPr>
        <w:spacing w:before="120" w:line="281" w:lineRule="auto"/>
        <w:ind w:firstLine="567"/>
        <w:jc w:val="both"/>
        <w:rPr>
          <w:spacing w:val="0"/>
        </w:rPr>
      </w:pPr>
      <w:r w:rsidRPr="005629AA">
        <w:rPr>
          <w:spacing w:val="0"/>
          <w:lang w:val="en-US"/>
        </w:rPr>
        <w:t xml:space="preserve">c) </w:t>
      </w:r>
      <w:r w:rsidR="00BB782B" w:rsidRPr="005629AA">
        <w:rPr>
          <w:spacing w:val="0"/>
        </w:rPr>
        <w:t>Thực hiện các biện pháp quản lý, giám sát và kiểm soát chặt chẽ các trang/cổng thông tin điện tử cung cấp thông tin, dịch vụ, giao dịch trực tuyến cho các tổ chức, cá nhân bên ngoài.</w:t>
      </w:r>
    </w:p>
    <w:p w:rsidR="00BB782B" w:rsidRPr="005629AA" w:rsidRDefault="00671939" w:rsidP="00400B8D">
      <w:pPr>
        <w:spacing w:before="120" w:line="281" w:lineRule="auto"/>
        <w:ind w:firstLine="567"/>
        <w:jc w:val="both"/>
        <w:rPr>
          <w:spacing w:val="0"/>
          <w:lang w:val="en-US"/>
        </w:rPr>
      </w:pPr>
      <w:r w:rsidRPr="005629AA">
        <w:rPr>
          <w:spacing w:val="0"/>
          <w:lang w:val="en-US"/>
        </w:rPr>
        <w:t xml:space="preserve">d) </w:t>
      </w:r>
      <w:r w:rsidR="00BB782B" w:rsidRPr="005629AA">
        <w:rPr>
          <w:spacing w:val="0"/>
        </w:rPr>
        <w:t>Thực hiện biện pháp bảo vệ trang thiết bị, phần mềm phục vụ trao đổi thông tin nội bộ nhằm hạn chế việc xâm nhập, khai thác bất hợp pháp các thông tin nhạy cảm</w:t>
      </w:r>
      <w:r w:rsidRPr="005629AA">
        <w:rPr>
          <w:spacing w:val="0"/>
          <w:lang w:val="en-US"/>
        </w:rPr>
        <w:t>.</w:t>
      </w:r>
    </w:p>
    <w:p w:rsidR="00BB782B" w:rsidRPr="005629AA" w:rsidRDefault="00671939" w:rsidP="00400B8D">
      <w:pPr>
        <w:spacing w:before="120" w:line="281" w:lineRule="auto"/>
        <w:ind w:firstLine="567"/>
        <w:jc w:val="both"/>
        <w:rPr>
          <w:spacing w:val="0"/>
          <w:lang w:val="x-none"/>
        </w:rPr>
      </w:pPr>
      <w:r w:rsidRPr="005629AA">
        <w:rPr>
          <w:spacing w:val="0"/>
          <w:lang w:val="en-US"/>
        </w:rPr>
        <w:t xml:space="preserve">5. </w:t>
      </w:r>
      <w:r w:rsidR="00BB782B" w:rsidRPr="005629AA">
        <w:rPr>
          <w:spacing w:val="0"/>
          <w:lang w:val="x-none"/>
        </w:rPr>
        <w:t>Sao lưu dự phòng và khôi  phục dữ liệu (tần suất sao lưu dự phòng, phương tiện lưu trữ, thời gian lưu trữ; nơi lưu trữ, phương thức lưu trữ và phương thức lấy dữ liệu ra khỏi phương tiện lưu trữ;</w:t>
      </w:r>
    </w:p>
    <w:p w:rsidR="00BB782B" w:rsidRPr="005629AA" w:rsidRDefault="00671939" w:rsidP="00400B8D">
      <w:pPr>
        <w:spacing w:before="120" w:line="281" w:lineRule="auto"/>
        <w:ind w:firstLine="567"/>
        <w:jc w:val="both"/>
        <w:rPr>
          <w:spacing w:val="0"/>
          <w:lang w:val="en-US"/>
        </w:rPr>
      </w:pPr>
      <w:r w:rsidRPr="005629AA">
        <w:rPr>
          <w:spacing w:val="0"/>
          <w:lang w:val="en-US"/>
        </w:rPr>
        <w:t xml:space="preserve">a) </w:t>
      </w:r>
      <w:r w:rsidR="00BB782B" w:rsidRPr="005629AA">
        <w:rPr>
          <w:spacing w:val="0"/>
        </w:rPr>
        <w:t>Lập danh sách các dữ liệu, phần mềm cần được sao lưu, có phân loại theo thời gian lưu trữ, thời gian sao lưu, phương pháp sao lưu và thời gian kiểm tra phục hồi hệ thống từ dữ liệu sao lưu</w:t>
      </w:r>
      <w:r w:rsidRPr="005629AA">
        <w:rPr>
          <w:spacing w:val="0"/>
          <w:lang w:val="en-US"/>
        </w:rPr>
        <w:t>.</w:t>
      </w:r>
    </w:p>
    <w:p w:rsidR="00BB782B" w:rsidRPr="005629AA" w:rsidRDefault="00671939" w:rsidP="00400B8D">
      <w:pPr>
        <w:spacing w:before="120" w:line="281" w:lineRule="auto"/>
        <w:ind w:firstLine="567"/>
        <w:jc w:val="both"/>
        <w:rPr>
          <w:spacing w:val="0"/>
          <w:lang w:val="en-US"/>
        </w:rPr>
      </w:pPr>
      <w:r w:rsidRPr="005629AA">
        <w:rPr>
          <w:spacing w:val="0"/>
          <w:lang w:val="en-US"/>
        </w:rPr>
        <w:t xml:space="preserve">b) </w:t>
      </w:r>
      <w:r w:rsidR="00BB782B" w:rsidRPr="005629AA">
        <w:rPr>
          <w:spacing w:val="0"/>
        </w:rPr>
        <w:t>Xây dựng tài liệu, quy trình hướng dẫn sao lưu/phục hồi dữ liệu của hệ thống: Đơn vị quản trị hệ thống thực hiện xây dựng Tài liệu hướng dẫn sao lưu cụ thể đối với từng hệ thống cung cấp dịch vụ, hệ thống điều hành mà đơn vị quản lý</w:t>
      </w:r>
      <w:r w:rsidRPr="005629AA">
        <w:rPr>
          <w:spacing w:val="0"/>
          <w:lang w:val="en-US"/>
        </w:rPr>
        <w:t>.</w:t>
      </w:r>
    </w:p>
    <w:p w:rsidR="00BB782B" w:rsidRPr="005629AA" w:rsidRDefault="00671939" w:rsidP="00400B8D">
      <w:pPr>
        <w:spacing w:before="120" w:line="281" w:lineRule="auto"/>
        <w:ind w:firstLine="567"/>
        <w:jc w:val="both"/>
        <w:rPr>
          <w:spacing w:val="0"/>
          <w:lang w:val="x-none"/>
        </w:rPr>
      </w:pPr>
      <w:r w:rsidRPr="005629AA">
        <w:rPr>
          <w:spacing w:val="0"/>
          <w:lang w:val="en-US"/>
        </w:rPr>
        <w:t xml:space="preserve">6. </w:t>
      </w:r>
      <w:r w:rsidR="00BB782B" w:rsidRPr="005629AA">
        <w:rPr>
          <w:spacing w:val="0"/>
          <w:lang w:val="x-none"/>
        </w:rPr>
        <w:t>Cập nhật đồng bộ thông tin, dữ liệu giữa hệ thống sao lưu dự phòng chính và hệ thống phụ;</w:t>
      </w:r>
    </w:p>
    <w:p w:rsidR="00BB782B" w:rsidRPr="005629AA" w:rsidRDefault="00671939" w:rsidP="00400B8D">
      <w:pPr>
        <w:spacing w:before="120" w:line="281" w:lineRule="auto"/>
        <w:ind w:firstLine="567"/>
        <w:jc w:val="both"/>
        <w:rPr>
          <w:spacing w:val="0"/>
          <w:lang w:val="x-none"/>
        </w:rPr>
      </w:pPr>
      <w:r w:rsidRPr="005629AA">
        <w:rPr>
          <w:spacing w:val="0"/>
          <w:lang w:val="en-US"/>
        </w:rPr>
        <w:t xml:space="preserve">a) </w:t>
      </w:r>
      <w:r w:rsidR="00BB782B" w:rsidRPr="005629AA">
        <w:rPr>
          <w:spacing w:val="0"/>
          <w:lang w:val="x-none"/>
        </w:rPr>
        <w:t>Định kỳ hoặc khi có thay đổi cấu hình trên hệ thống thực hiện quy trình sao lưu dự phòng: tập tin cấu hình hệ thống, bản dự phòng hệ điều hành máy chủ, cơ sở dữ liệu; dữ liệu, thông tin nghiệp vụ và các thông tin, dữ liệu quan trọng khác trên hệ thống (nếu có).</w:t>
      </w:r>
    </w:p>
    <w:p w:rsidR="00BB782B" w:rsidRPr="005629AA" w:rsidRDefault="00671939" w:rsidP="00400B8D">
      <w:pPr>
        <w:spacing w:before="120" w:line="281" w:lineRule="auto"/>
        <w:ind w:firstLine="567"/>
        <w:jc w:val="both"/>
        <w:rPr>
          <w:spacing w:val="0"/>
        </w:rPr>
      </w:pPr>
      <w:r w:rsidRPr="005629AA">
        <w:rPr>
          <w:spacing w:val="0"/>
          <w:lang w:val="en-US"/>
        </w:rPr>
        <w:t xml:space="preserve">b) </w:t>
      </w:r>
      <w:r w:rsidR="00BB782B" w:rsidRPr="005629AA">
        <w:rPr>
          <w:spacing w:val="0"/>
        </w:rPr>
        <w:t>Thực hiện sao lưu dữ liệu định kỳ: Cán bộ phụ trách sao lưu thực hiện sao lưu định kỳ theo phương án sao lưu đã được phê duyệt.</w:t>
      </w:r>
    </w:p>
    <w:p w:rsidR="00BB782B" w:rsidRPr="005629AA" w:rsidRDefault="00671939" w:rsidP="00400B8D">
      <w:pPr>
        <w:spacing w:before="120" w:line="281" w:lineRule="auto"/>
        <w:ind w:firstLine="567"/>
        <w:jc w:val="both"/>
        <w:rPr>
          <w:spacing w:val="0"/>
        </w:rPr>
      </w:pPr>
      <w:r w:rsidRPr="005629AA">
        <w:rPr>
          <w:spacing w:val="0"/>
          <w:lang w:val="en-US"/>
        </w:rPr>
        <w:t xml:space="preserve">c) </w:t>
      </w:r>
      <w:r w:rsidR="00BB782B" w:rsidRPr="005629AA">
        <w:rPr>
          <w:spacing w:val="0"/>
        </w:rPr>
        <w:t>Kiểm tra định kỳ: Dữ liệu sao lưu phải được lưu trữ an toàn và được kiểm tra thường xuyên đảm bảo sẵn sàng cho việc sử dụng khi cần. Kiểm tra, phục hồi hệ thống từ dữ liệu sao lưu.</w:t>
      </w:r>
    </w:p>
    <w:p w:rsidR="00BB782B" w:rsidRPr="005629AA" w:rsidRDefault="00BB782B" w:rsidP="00400B8D">
      <w:pPr>
        <w:spacing w:before="120" w:line="281" w:lineRule="auto"/>
        <w:ind w:firstLine="567"/>
        <w:jc w:val="both"/>
        <w:rPr>
          <w:b/>
          <w:spacing w:val="0"/>
          <w:lang w:val="x-none"/>
        </w:rPr>
      </w:pPr>
      <w:r w:rsidRPr="005629AA">
        <w:rPr>
          <w:b/>
          <w:spacing w:val="0"/>
          <w:lang w:val="x-none"/>
        </w:rPr>
        <w:t>Điều 1</w:t>
      </w:r>
      <w:r w:rsidRPr="005629AA">
        <w:rPr>
          <w:b/>
          <w:spacing w:val="0"/>
        </w:rPr>
        <w:t>2</w:t>
      </w:r>
      <w:r w:rsidRPr="005629AA">
        <w:rPr>
          <w:b/>
          <w:spacing w:val="0"/>
          <w:lang w:val="x-none"/>
        </w:rPr>
        <w:t>. Quản lý an toàn thiết bị đầu cuối</w:t>
      </w:r>
    </w:p>
    <w:p w:rsidR="00BB782B" w:rsidRPr="005629AA" w:rsidRDefault="00BB782B" w:rsidP="00400B8D">
      <w:pPr>
        <w:spacing w:before="120" w:line="281" w:lineRule="auto"/>
        <w:ind w:firstLine="567"/>
        <w:jc w:val="both"/>
        <w:rPr>
          <w:spacing w:val="0"/>
          <w:lang w:val="en-GB"/>
        </w:rPr>
      </w:pPr>
      <w:r w:rsidRPr="005629AA">
        <w:rPr>
          <w:spacing w:val="0"/>
          <w:lang w:val="en-GB"/>
        </w:rPr>
        <w:t>Quy định về quản lý an toàn thiết bị đầu cuối bao gồm các nội dung:</w:t>
      </w:r>
    </w:p>
    <w:p w:rsidR="00BB782B" w:rsidRPr="005629AA" w:rsidRDefault="00671939" w:rsidP="00400B8D">
      <w:pPr>
        <w:spacing w:before="120" w:line="281" w:lineRule="auto"/>
        <w:ind w:firstLine="567"/>
        <w:jc w:val="both"/>
        <w:rPr>
          <w:spacing w:val="0"/>
          <w:lang w:val="en-GB"/>
        </w:rPr>
      </w:pPr>
      <w:r w:rsidRPr="005629AA">
        <w:rPr>
          <w:spacing w:val="0"/>
          <w:lang w:val="en-GB"/>
        </w:rPr>
        <w:t xml:space="preserve">1. </w:t>
      </w:r>
      <w:r w:rsidR="00BB782B" w:rsidRPr="005629AA">
        <w:rPr>
          <w:spacing w:val="0"/>
          <w:lang w:val="en-GB"/>
        </w:rPr>
        <w:t>Thông tin về thiết bị đầu cuối (tên, chủng loại, địa chỉ MAC, địa chỉ IP) phải được quản lý và cập nhật.</w:t>
      </w:r>
    </w:p>
    <w:p w:rsidR="00BB782B" w:rsidRPr="005629AA" w:rsidRDefault="00671939" w:rsidP="00400B8D">
      <w:pPr>
        <w:spacing w:before="120" w:line="281" w:lineRule="auto"/>
        <w:ind w:firstLine="567"/>
        <w:jc w:val="both"/>
        <w:rPr>
          <w:spacing w:val="0"/>
          <w:lang w:val="en-GB"/>
        </w:rPr>
      </w:pPr>
      <w:r w:rsidRPr="005629AA">
        <w:rPr>
          <w:spacing w:val="0"/>
          <w:lang w:val="en-GB"/>
        </w:rPr>
        <w:t xml:space="preserve">2. </w:t>
      </w:r>
      <w:r w:rsidR="00BB782B" w:rsidRPr="005629AA">
        <w:rPr>
          <w:spacing w:val="0"/>
          <w:lang w:val="en-GB"/>
        </w:rPr>
        <w:t>Các thiết bị đầu cuối phải được quản lý khi kết nối vào hệ thống mạng theo địa chỉ MAC, IP.</w:t>
      </w:r>
    </w:p>
    <w:p w:rsidR="00BB782B" w:rsidRPr="005629AA" w:rsidRDefault="00671939" w:rsidP="00400B8D">
      <w:pPr>
        <w:spacing w:before="120" w:line="281" w:lineRule="auto"/>
        <w:ind w:firstLine="567"/>
        <w:jc w:val="both"/>
        <w:rPr>
          <w:spacing w:val="0"/>
          <w:lang w:val="en-GB"/>
        </w:rPr>
      </w:pPr>
      <w:r w:rsidRPr="005629AA">
        <w:rPr>
          <w:spacing w:val="0"/>
          <w:lang w:val="en-GB"/>
        </w:rPr>
        <w:lastRenderedPageBreak/>
        <w:t xml:space="preserve">3. </w:t>
      </w:r>
      <w:r w:rsidR="00BB782B" w:rsidRPr="005629AA">
        <w:rPr>
          <w:spacing w:val="0"/>
          <w:lang w:val="en-GB"/>
        </w:rPr>
        <w:t xml:space="preserve">Khi truy cập và sử dụng thiết bị đầu cuối từ xa phải có cơ chế xác thực và sử dụng giao thức mạng an toàn. </w:t>
      </w:r>
    </w:p>
    <w:p w:rsidR="00BB782B" w:rsidRPr="005629AA" w:rsidRDefault="00671939" w:rsidP="00400B8D">
      <w:pPr>
        <w:spacing w:before="120" w:line="281" w:lineRule="auto"/>
        <w:ind w:firstLine="567"/>
        <w:jc w:val="both"/>
        <w:rPr>
          <w:spacing w:val="0"/>
          <w:lang w:val="en-GB"/>
        </w:rPr>
      </w:pPr>
      <w:r w:rsidRPr="005629AA">
        <w:rPr>
          <w:spacing w:val="0"/>
          <w:lang w:val="en-GB"/>
        </w:rPr>
        <w:t xml:space="preserve">4. </w:t>
      </w:r>
      <w:r w:rsidR="00BB782B" w:rsidRPr="005629AA">
        <w:rPr>
          <w:spacing w:val="0"/>
          <w:lang w:val="en-GB"/>
        </w:rPr>
        <w:t>Việc cài đặt, kết nối và gỡ bỏ thiết bị đầu cuối trong hệ thống phải được cho phép bởi người có thẩm quyền và thực hiện theo quy trình được phê duyệt.</w:t>
      </w:r>
    </w:p>
    <w:p w:rsidR="00BB782B" w:rsidRPr="005629AA" w:rsidRDefault="00BB782B" w:rsidP="00400B8D">
      <w:pPr>
        <w:spacing w:before="120" w:line="281" w:lineRule="auto"/>
        <w:ind w:firstLine="567"/>
        <w:jc w:val="both"/>
        <w:rPr>
          <w:b/>
          <w:spacing w:val="0"/>
          <w:lang w:val="x-none"/>
        </w:rPr>
      </w:pPr>
      <w:r w:rsidRPr="005629AA">
        <w:rPr>
          <w:b/>
          <w:spacing w:val="0"/>
          <w:lang w:val="x-none"/>
        </w:rPr>
        <w:t>Điều 13. Quản lý phòng chống phần mềm độc hại</w:t>
      </w:r>
    </w:p>
    <w:p w:rsidR="00BB782B" w:rsidRPr="005629AA" w:rsidRDefault="00BB782B" w:rsidP="00400B8D">
      <w:pPr>
        <w:spacing w:before="120" w:line="281" w:lineRule="auto"/>
        <w:ind w:firstLine="567"/>
        <w:jc w:val="both"/>
        <w:rPr>
          <w:spacing w:val="0"/>
        </w:rPr>
      </w:pPr>
      <w:r w:rsidRPr="005629AA">
        <w:rPr>
          <w:spacing w:val="0"/>
        </w:rPr>
        <w:t>1. Tất cả các máy trạm, máy chủ phải được trang bị phần mềm phòng chống mã độc. Các phần mềm phòng chống mã độc phải được thiết lập chế độ tự động cập nhật; chế độ tự động quét mã độc khi sao chép, mở các tập tin.</w:t>
      </w:r>
    </w:p>
    <w:p w:rsidR="00BB782B" w:rsidRPr="005629AA" w:rsidRDefault="00BB782B" w:rsidP="00400B8D">
      <w:pPr>
        <w:spacing w:before="120" w:line="281" w:lineRule="auto"/>
        <w:ind w:firstLine="567"/>
        <w:jc w:val="both"/>
        <w:rPr>
          <w:spacing w:val="0"/>
        </w:rPr>
      </w:pPr>
      <w:r w:rsidRPr="005629AA">
        <w:rPr>
          <w:spacing w:val="0"/>
        </w:rPr>
        <w:t>2. Khi gửi văn bản điện tử gửi qua hệ thống thư điện tử phải có định dạng theo Danh mục tiêu chuẩn kỹ thuật về ứng dụng CNTT trong cơ quan nhà nước như: (.txt), (.doc), (.odt), (.pdf) và các định dạng khác theo quy định, không được gửi các file thực thi (.com), (.bat), (.exe) ….</w:t>
      </w:r>
    </w:p>
    <w:p w:rsidR="00BB782B" w:rsidRPr="005629AA" w:rsidRDefault="00BB782B" w:rsidP="00400B8D">
      <w:pPr>
        <w:spacing w:before="120" w:line="281" w:lineRule="auto"/>
        <w:ind w:firstLine="567"/>
        <w:jc w:val="both"/>
        <w:rPr>
          <w:spacing w:val="0"/>
        </w:rPr>
      </w:pPr>
      <w:r w:rsidRPr="005629AA">
        <w:rPr>
          <w:spacing w:val="0"/>
        </w:rPr>
        <w:t>3. Các cán bộ, công chức, viên chức và người lao động trong cơ quan phải được hướng dẫn về phòng chống mã độc, các rủi ro do mã độc gây ra; không được tự ý cài đặt hoặc gỡ bỏ các phần mềm trên máy trạm khi chưa có sự đồng ý của người có thẩm quyền theo quy định của cơ quan.</w:t>
      </w:r>
    </w:p>
    <w:p w:rsidR="00BB782B" w:rsidRPr="005629AA" w:rsidRDefault="00BB782B" w:rsidP="00400B8D">
      <w:pPr>
        <w:spacing w:before="120" w:line="281" w:lineRule="auto"/>
        <w:ind w:firstLine="567"/>
        <w:jc w:val="both"/>
        <w:rPr>
          <w:spacing w:val="0"/>
        </w:rPr>
      </w:pPr>
      <w:r w:rsidRPr="005629AA">
        <w:rPr>
          <w:spacing w:val="0"/>
        </w:rPr>
        <w:t>4. Tất cả các máy tính của đơn vị phải được cấu hình nhằm vô hiệu hóa tính năng tự động thực thi (autoplay) các tập tin trên các thiết bị lưu trữ di động.</w:t>
      </w:r>
    </w:p>
    <w:p w:rsidR="00BB782B" w:rsidRPr="005629AA" w:rsidRDefault="00BB782B" w:rsidP="00400B8D">
      <w:pPr>
        <w:spacing w:before="120" w:line="281" w:lineRule="auto"/>
        <w:ind w:firstLine="567"/>
        <w:jc w:val="both"/>
        <w:rPr>
          <w:spacing w:val="0"/>
        </w:rPr>
      </w:pPr>
      <w:r w:rsidRPr="005629AA">
        <w:rPr>
          <w:spacing w:val="0"/>
        </w:rPr>
        <w:t>5. Khi phát hiện ra bất kỳ dấu hiện nào liên quan đến việc bị nhiễm mã độc trên máy trạm (ví dụ: máy hoạt động chậm bất thường, cảnh báo từ phần mềm phòng chống mã độc, mất dữ liệu…), người sử dụng phải báo trực tiếp cho bộ phận có trách nhiệm của đơn vị để xử lý.</w:t>
      </w:r>
    </w:p>
    <w:p w:rsidR="00BB782B" w:rsidRPr="005629AA" w:rsidRDefault="00BB782B" w:rsidP="00400B8D">
      <w:pPr>
        <w:spacing w:before="120" w:line="281" w:lineRule="auto"/>
        <w:ind w:firstLine="567"/>
        <w:jc w:val="both"/>
        <w:rPr>
          <w:spacing w:val="0"/>
        </w:rPr>
      </w:pPr>
      <w:r w:rsidRPr="005629AA">
        <w:rPr>
          <w:spacing w:val="0"/>
        </w:rPr>
        <w:t>6. Phần mềm ứng dụng trước khi được cài đặt, sử dụng phải được kiểm tra xem có phần mềm độc hại tồn tại hay không? Tất cả các tập tin, thư mục phải được quét mã độc trước khi sao chép, sử dụng.</w:t>
      </w:r>
    </w:p>
    <w:p w:rsidR="00BB782B" w:rsidRPr="005629AA" w:rsidRDefault="00BB782B" w:rsidP="00400B8D">
      <w:pPr>
        <w:spacing w:before="120" w:line="281" w:lineRule="auto"/>
        <w:ind w:firstLine="567"/>
        <w:jc w:val="both"/>
        <w:rPr>
          <w:spacing w:val="0"/>
        </w:rPr>
      </w:pPr>
      <w:r w:rsidRPr="005629AA">
        <w:rPr>
          <w:spacing w:val="0"/>
        </w:rPr>
        <w:t>7. Định kỳ hàng năm thực hiện kiểm tra và dò quét phần mềm độc hại trên toàn bộ hệ thống; Thực hiện kiểm tra và xử lý phần mềm độc hại khi phát hiện dấu hiệu hoặc cảnh báo về dấu hiệu phần mềm độc hại xuất hiện trên hệ thống.</w:t>
      </w:r>
    </w:p>
    <w:p w:rsidR="00BB782B" w:rsidRPr="005629AA" w:rsidRDefault="00BB782B" w:rsidP="00400B8D">
      <w:pPr>
        <w:spacing w:before="120" w:line="281" w:lineRule="auto"/>
        <w:ind w:firstLine="567"/>
        <w:jc w:val="both"/>
        <w:rPr>
          <w:b/>
          <w:spacing w:val="0"/>
          <w:lang w:val="x-none"/>
        </w:rPr>
      </w:pPr>
      <w:r w:rsidRPr="005629AA">
        <w:rPr>
          <w:b/>
          <w:spacing w:val="0"/>
          <w:lang w:val="x-none"/>
        </w:rPr>
        <w:t>Điều 1</w:t>
      </w:r>
      <w:r w:rsidRPr="005629AA">
        <w:rPr>
          <w:b/>
          <w:spacing w:val="0"/>
        </w:rPr>
        <w:t>4</w:t>
      </w:r>
      <w:r w:rsidRPr="005629AA">
        <w:rPr>
          <w:b/>
          <w:spacing w:val="0"/>
          <w:lang w:val="x-none"/>
        </w:rPr>
        <w:t>. Quản lý giám sát an toàn hệ thống thông tin</w:t>
      </w:r>
    </w:p>
    <w:p w:rsidR="00BB782B" w:rsidRPr="005629AA" w:rsidRDefault="00BB782B" w:rsidP="00400B8D">
      <w:pPr>
        <w:spacing w:before="120" w:line="281" w:lineRule="auto"/>
        <w:ind w:firstLine="567"/>
        <w:jc w:val="both"/>
        <w:rPr>
          <w:spacing w:val="0"/>
          <w:lang w:val="en-GB"/>
        </w:rPr>
      </w:pPr>
      <w:r w:rsidRPr="005629AA">
        <w:rPr>
          <w:spacing w:val="0"/>
          <w:lang w:val="en-GB"/>
        </w:rPr>
        <w:t>1. Triển khai hệ thống giám sát trung tâm phải đáp ứng yêu cầu tại khoản 1, Điều 5 Thông tư số 31/2017/TT-BTTTT.</w:t>
      </w:r>
    </w:p>
    <w:p w:rsidR="00BB782B" w:rsidRPr="005629AA" w:rsidRDefault="00BB782B" w:rsidP="00400B8D">
      <w:pPr>
        <w:spacing w:before="120" w:line="281" w:lineRule="auto"/>
        <w:ind w:firstLine="567"/>
        <w:jc w:val="both"/>
        <w:rPr>
          <w:spacing w:val="0"/>
          <w:lang w:val="en-GB"/>
        </w:rPr>
      </w:pPr>
      <w:r w:rsidRPr="005629AA">
        <w:rPr>
          <w:spacing w:val="0"/>
          <w:lang w:val="en-GB"/>
        </w:rPr>
        <w:t>2. Thông tin giám sát và danh mục các đối tượng giám sát phải đáp ứng yêu cầu tại khoản 2, Điều 5 Thông tư số 31/2017/TT-BTTTT.</w:t>
      </w:r>
      <w:r w:rsidR="00671939" w:rsidRPr="005629AA">
        <w:rPr>
          <w:spacing w:val="0"/>
          <w:lang w:val="en-GB"/>
        </w:rPr>
        <w:t xml:space="preserve"> </w:t>
      </w:r>
      <w:r w:rsidRPr="005629AA">
        <w:rPr>
          <w:spacing w:val="0"/>
          <w:lang w:val="en-GB"/>
        </w:rPr>
        <w:t>Kết nối và gửi nhật ký hệ thống từ đối tượng giám sát về hệ thống giám sát.</w:t>
      </w:r>
    </w:p>
    <w:p w:rsidR="00BB782B" w:rsidRPr="005629AA" w:rsidRDefault="00BB782B" w:rsidP="00400B8D">
      <w:pPr>
        <w:spacing w:before="120" w:line="281" w:lineRule="auto"/>
        <w:ind w:firstLine="567"/>
        <w:jc w:val="both"/>
        <w:rPr>
          <w:spacing w:val="0"/>
          <w:lang w:val="en-GB"/>
        </w:rPr>
      </w:pPr>
      <w:r w:rsidRPr="005629AA">
        <w:rPr>
          <w:spacing w:val="0"/>
          <w:lang w:val="en-GB"/>
        </w:rPr>
        <w:lastRenderedPageBreak/>
        <w:t>3. Thực thi nhiệm vụ giám sát theo quy định tại khoản 3, Điều 5 Thông tư số 31/2017/TT-BTTTT.</w:t>
      </w:r>
    </w:p>
    <w:p w:rsidR="00BB782B" w:rsidRPr="005629AA" w:rsidRDefault="00BB782B" w:rsidP="00400B8D">
      <w:pPr>
        <w:spacing w:before="120" w:line="281" w:lineRule="auto"/>
        <w:ind w:firstLine="567"/>
        <w:jc w:val="both"/>
        <w:rPr>
          <w:spacing w:val="0"/>
          <w:lang w:val="en-GB"/>
        </w:rPr>
      </w:pPr>
      <w:r w:rsidRPr="005629AA">
        <w:rPr>
          <w:spacing w:val="0"/>
          <w:lang w:val="en-GB"/>
        </w:rPr>
        <w:t>4. Định kỳ hàng năm tổ chức nâng cao năng lực hoạt động giám sát theo quy định tại Điều 9 Thông tư số 31/2017/TT-BTTTT.</w:t>
      </w:r>
    </w:p>
    <w:p w:rsidR="00BB782B" w:rsidRPr="005629AA" w:rsidRDefault="00BB782B" w:rsidP="00400B8D">
      <w:pPr>
        <w:spacing w:before="120" w:line="281" w:lineRule="auto"/>
        <w:ind w:firstLine="567"/>
        <w:jc w:val="both"/>
        <w:rPr>
          <w:spacing w:val="0"/>
          <w:lang w:val="en-GB"/>
        </w:rPr>
      </w:pPr>
      <w:r w:rsidRPr="005629AA">
        <w:rPr>
          <w:spacing w:val="0"/>
          <w:lang w:val="en-GB"/>
        </w:rPr>
        <w:t>5. Chủ quản hệ thống thông tin có trách nhiệm giám sát an toàn thông tin theo quy định tại Điều 14 Thông tư số 31/2017/TT-BTTTT.</w:t>
      </w:r>
    </w:p>
    <w:p w:rsidR="00BB782B" w:rsidRPr="005629AA" w:rsidRDefault="00BB782B" w:rsidP="00400B8D">
      <w:pPr>
        <w:spacing w:before="120" w:line="281" w:lineRule="auto"/>
        <w:ind w:firstLine="567"/>
        <w:jc w:val="both"/>
        <w:rPr>
          <w:b/>
          <w:spacing w:val="0"/>
          <w:lang w:val="x-none"/>
        </w:rPr>
      </w:pPr>
      <w:r w:rsidRPr="005629AA">
        <w:rPr>
          <w:b/>
          <w:spacing w:val="0"/>
          <w:lang w:val="x-none"/>
        </w:rPr>
        <w:t>Điều 1</w:t>
      </w:r>
      <w:r w:rsidRPr="005629AA">
        <w:rPr>
          <w:b/>
          <w:spacing w:val="0"/>
        </w:rPr>
        <w:t>5</w:t>
      </w:r>
      <w:r w:rsidRPr="005629AA">
        <w:rPr>
          <w:b/>
          <w:spacing w:val="0"/>
          <w:lang w:val="x-none"/>
        </w:rPr>
        <w:t>. Quản lý điểm yếu an toàn thông tin</w:t>
      </w:r>
    </w:p>
    <w:p w:rsidR="00BB782B" w:rsidRPr="005629AA" w:rsidRDefault="00BB782B" w:rsidP="00400B8D">
      <w:pPr>
        <w:spacing w:before="120" w:line="281" w:lineRule="auto"/>
        <w:ind w:firstLine="567"/>
        <w:jc w:val="both"/>
        <w:rPr>
          <w:spacing w:val="0"/>
          <w:lang w:val="en-GB"/>
        </w:rPr>
      </w:pPr>
      <w:r w:rsidRPr="005629AA">
        <w:rPr>
          <w:spacing w:val="0"/>
          <w:lang w:val="en-GB"/>
        </w:rPr>
        <w:t>1. Đơn vị/bộ phận chuyên trách về an toàn thông tin có trách nhiệm:</w:t>
      </w:r>
    </w:p>
    <w:p w:rsidR="00BB782B" w:rsidRPr="005629AA" w:rsidRDefault="00BB782B" w:rsidP="00400B8D">
      <w:pPr>
        <w:spacing w:before="120" w:line="281" w:lineRule="auto"/>
        <w:ind w:firstLine="567"/>
        <w:jc w:val="both"/>
        <w:rPr>
          <w:spacing w:val="0"/>
          <w:lang w:val="en-GB"/>
        </w:rPr>
      </w:pPr>
      <w:r w:rsidRPr="005629AA">
        <w:rPr>
          <w:spacing w:val="0"/>
          <w:lang w:val="en-GB"/>
        </w:rPr>
        <w:t>a) Quản lý thông tin điểm yếu an toàn thông tin đối với từng thành phần có trong hệ thống (hệ điều hành, máy chủ, ứng dụng, dịch vụ…); Phân loại mức độ nguy hiểm của điểm yếu; Xây dựng phương án và quy trình xử lý đối với từng mức độ nguy hiểm của điểm yếu.</w:t>
      </w:r>
    </w:p>
    <w:p w:rsidR="00BB782B" w:rsidRPr="005629AA" w:rsidRDefault="00BB782B" w:rsidP="00400B8D">
      <w:pPr>
        <w:spacing w:before="120" w:line="281" w:lineRule="auto"/>
        <w:ind w:firstLine="567"/>
        <w:jc w:val="both"/>
        <w:rPr>
          <w:spacing w:val="0"/>
          <w:lang w:val="en-GB"/>
        </w:rPr>
      </w:pPr>
      <w:r w:rsidRPr="005629AA">
        <w:rPr>
          <w:spacing w:val="0"/>
          <w:lang w:val="en-GB"/>
        </w:rPr>
        <w:t>b) Báo cáo Lãnh đạo/Cán bộ quản lý ngay khi phát hiện điểm yếu an toàn thông tin ở mức độ nghiêm trọng. Thực hiện cảnh báo và xử lý điểm yếu an toàn thông tin theo chỉ đạo. Việc xử lý điểm yếu an toàn thông tin phải bảo đảm không giám ảnh hưởng/gián đoạn hoạt động của hệ thống.</w:t>
      </w:r>
    </w:p>
    <w:p w:rsidR="00BB782B" w:rsidRPr="005629AA" w:rsidRDefault="00BB782B" w:rsidP="00400B8D">
      <w:pPr>
        <w:spacing w:before="120" w:line="281" w:lineRule="auto"/>
        <w:ind w:firstLine="567"/>
        <w:jc w:val="both"/>
        <w:rPr>
          <w:spacing w:val="0"/>
          <w:lang w:val="en-GB"/>
        </w:rPr>
      </w:pPr>
      <w:r w:rsidRPr="005629AA">
        <w:rPr>
          <w:spacing w:val="0"/>
          <w:lang w:val="en-GB"/>
        </w:rPr>
        <w:t>c) Xây dựng phương án xử lý tạm thời đối với trường hợp điểm yếu an toàn thông tin chưa được khắc phục và phương án khôi phục hệ thống trong trường hợp xử lý điểm yếu thất bại.</w:t>
      </w:r>
    </w:p>
    <w:p w:rsidR="00BB782B" w:rsidRPr="005629AA" w:rsidRDefault="00BB782B" w:rsidP="00400B8D">
      <w:pPr>
        <w:spacing w:before="120" w:line="281" w:lineRule="auto"/>
        <w:ind w:firstLine="567"/>
        <w:jc w:val="both"/>
        <w:rPr>
          <w:spacing w:val="0"/>
          <w:lang w:val="en-GB"/>
        </w:rPr>
      </w:pPr>
      <w:r w:rsidRPr="005629AA">
        <w:rPr>
          <w:spacing w:val="0"/>
          <w:lang w:val="en-GB"/>
        </w:rPr>
        <w:t>d) Có trách nhiệm phối hợp với các nhóm chuyên gia, bên cung cấp dịch vụ hỗ trợ trong việc xử lý, khắc phục điểm yếu an toàn thông tin đối với các điểm yếu khi cần thiết.</w:t>
      </w:r>
    </w:p>
    <w:p w:rsidR="00BB782B" w:rsidRPr="005629AA" w:rsidRDefault="00BB782B" w:rsidP="00400B8D">
      <w:pPr>
        <w:spacing w:before="120" w:line="281" w:lineRule="auto"/>
        <w:ind w:firstLine="567"/>
        <w:jc w:val="both"/>
        <w:rPr>
          <w:spacing w:val="0"/>
          <w:lang w:val="en-GB"/>
        </w:rPr>
      </w:pPr>
      <w:r w:rsidRPr="005629AA">
        <w:rPr>
          <w:spacing w:val="0"/>
          <w:lang w:val="en-GB"/>
        </w:rPr>
        <w:t>2. Đối với hệ thống/hệ thống thành phần được đề xuất là cấp độ 3 trở lên phải thực hiện kiểm tra, đánh giá và xử lý điểm yếu an toàn thông tin cho thiết bị hệ thống, máy chủ, dịch vụ trước khi đưa vào sử dụng.</w:t>
      </w:r>
    </w:p>
    <w:p w:rsidR="00BB782B" w:rsidRPr="005629AA" w:rsidRDefault="00BB782B" w:rsidP="00400B8D">
      <w:pPr>
        <w:spacing w:before="120" w:line="281" w:lineRule="auto"/>
        <w:ind w:firstLine="567"/>
        <w:jc w:val="both"/>
        <w:rPr>
          <w:spacing w:val="0"/>
          <w:lang w:val="en-GB"/>
        </w:rPr>
      </w:pPr>
      <w:r w:rsidRPr="005629AA">
        <w:rPr>
          <w:spacing w:val="0"/>
          <w:lang w:val="en-GB"/>
        </w:rPr>
        <w:t>3. Định kỳ hàng năm kiểm tra, đánh giá điểm yếu an toàn thông tin cho toàn bộ hệ thống thông tin; Thực hiện quy trình kiểm tra, đánh giá, xử lý điểm yếu an toàn thông tin khi có thông tin hoặc nhận được cảnh báo về điểm yếu an toàn thông tin đối với thành phần cụ thể trong hệ thống.</w:t>
      </w:r>
    </w:p>
    <w:p w:rsidR="00BB782B" w:rsidRPr="005629AA" w:rsidRDefault="00BB782B" w:rsidP="00400B8D">
      <w:pPr>
        <w:spacing w:before="120" w:line="281" w:lineRule="auto"/>
        <w:ind w:firstLine="567"/>
        <w:jc w:val="both"/>
        <w:rPr>
          <w:spacing w:val="0"/>
          <w:lang w:val="en-GB"/>
        </w:rPr>
      </w:pPr>
      <w:r w:rsidRPr="005629AA">
        <w:rPr>
          <w:spacing w:val="0"/>
          <w:lang w:val="en-GB"/>
        </w:rPr>
        <w:t xml:space="preserve">4. Hoạt động đánh giá phát hiện mã độc, lỗ hổng, điểm yếu, thử nghiệm xâm nhập hệ thống thực hiện theo quy định tại điểm c khoản 2 Điều 20 Nghị định số 85/2016/NĐ-CP và Điều 13 Thông tư số </w:t>
      </w:r>
      <w:r w:rsidR="00102DF2">
        <w:rPr>
          <w:spacing w:val="0"/>
          <w:lang w:val="en-GB"/>
        </w:rPr>
        <w:t>12/2022/TT-BTTTT</w:t>
      </w:r>
    </w:p>
    <w:p w:rsidR="00BB782B" w:rsidRPr="005629AA" w:rsidRDefault="00BB782B" w:rsidP="00400B8D">
      <w:pPr>
        <w:spacing w:before="120" w:line="281" w:lineRule="auto"/>
        <w:ind w:firstLine="567"/>
        <w:jc w:val="both"/>
        <w:rPr>
          <w:b/>
          <w:spacing w:val="0"/>
          <w:lang w:val="x-none"/>
        </w:rPr>
      </w:pPr>
      <w:r w:rsidRPr="005629AA">
        <w:rPr>
          <w:b/>
          <w:spacing w:val="0"/>
          <w:lang w:val="x-none"/>
        </w:rPr>
        <w:t>Điều 1</w:t>
      </w:r>
      <w:r w:rsidRPr="005629AA">
        <w:rPr>
          <w:b/>
          <w:spacing w:val="0"/>
        </w:rPr>
        <w:t>6</w:t>
      </w:r>
      <w:r w:rsidRPr="005629AA">
        <w:rPr>
          <w:b/>
          <w:spacing w:val="0"/>
          <w:lang w:val="x-none"/>
        </w:rPr>
        <w:t>. Quản lý sự cố an toàn thông tin</w:t>
      </w:r>
    </w:p>
    <w:p w:rsidR="00BB782B" w:rsidRPr="005629AA" w:rsidRDefault="00BB782B" w:rsidP="00400B8D">
      <w:pPr>
        <w:spacing w:before="120" w:line="281" w:lineRule="auto"/>
        <w:ind w:firstLine="567"/>
        <w:jc w:val="both"/>
        <w:rPr>
          <w:spacing w:val="0"/>
          <w:lang w:val="x-none"/>
        </w:rPr>
      </w:pPr>
      <w:r w:rsidRPr="005629AA">
        <w:rPr>
          <w:spacing w:val="0"/>
        </w:rPr>
        <w:t xml:space="preserve">1. </w:t>
      </w:r>
      <w:r w:rsidRPr="005629AA">
        <w:rPr>
          <w:spacing w:val="0"/>
          <w:lang w:val="x-none"/>
        </w:rPr>
        <w:t>Phân nhóm sự cố an toàn thông tin</w:t>
      </w:r>
      <w:r w:rsidRPr="005629AA">
        <w:rPr>
          <w:spacing w:val="0"/>
        </w:rPr>
        <w:t>, bao gồm:</w:t>
      </w:r>
    </w:p>
    <w:p w:rsidR="00BB782B" w:rsidRPr="005629AA" w:rsidRDefault="00BB782B" w:rsidP="00400B8D">
      <w:pPr>
        <w:spacing w:before="120" w:line="281" w:lineRule="auto"/>
        <w:ind w:firstLine="567"/>
        <w:jc w:val="both"/>
        <w:rPr>
          <w:spacing w:val="0"/>
        </w:rPr>
      </w:pPr>
      <w:r w:rsidRPr="005629AA">
        <w:rPr>
          <w:spacing w:val="0"/>
        </w:rPr>
        <w:lastRenderedPageBreak/>
        <w:t>a) Sự cố do bị tấn công mạng: tấn công từ chối dịch vụ; tấn công giả mạo; tấn công sử dụng mã độc; truy cập trái phép, chiếm quyền điều khiển; tấn công thay đổi giao diện; tấn công mã hóa phần mềm, dữ liệu, thiết bị; phá hoại thông tin, dữ liệu, phần mềm; nghe trộm, gián điệp, lấy cắp thông tin, dữ liệu; các hình thức tấn công mạng khác.</w:t>
      </w:r>
    </w:p>
    <w:p w:rsidR="00BB782B" w:rsidRPr="005629AA" w:rsidRDefault="00BB782B" w:rsidP="00400B8D">
      <w:pPr>
        <w:spacing w:before="120" w:line="281" w:lineRule="auto"/>
        <w:ind w:firstLine="567"/>
        <w:jc w:val="both"/>
        <w:rPr>
          <w:spacing w:val="0"/>
        </w:rPr>
      </w:pPr>
      <w:r w:rsidRPr="005629AA">
        <w:rPr>
          <w:spacing w:val="0"/>
        </w:rPr>
        <w:t>b) Hỏng hóc phần cứng, lỗi phần mềm của hệ thống thông tin làm mất tính sẵn sàng của hệ thống thông tin.</w:t>
      </w:r>
    </w:p>
    <w:p w:rsidR="00BB782B" w:rsidRPr="005629AA" w:rsidRDefault="00BB782B" w:rsidP="00400B8D">
      <w:pPr>
        <w:spacing w:before="120" w:line="281" w:lineRule="auto"/>
        <w:ind w:firstLine="567"/>
        <w:jc w:val="both"/>
        <w:rPr>
          <w:spacing w:val="0"/>
        </w:rPr>
      </w:pPr>
      <w:r w:rsidRPr="005629AA">
        <w:rPr>
          <w:spacing w:val="0"/>
        </w:rPr>
        <w:t>c) Hỏng hóc, lỗi của các hệ thống thuộc hạ tầng Trung tâm dữ liệu, phòng máy chủ (nguồn điện, làm mát, chống sét, chống cháy...) làm mất tính sẵn sàng của hệ thống thông tin.</w:t>
      </w:r>
    </w:p>
    <w:p w:rsidR="00BB782B" w:rsidRPr="005629AA" w:rsidRDefault="00BB782B" w:rsidP="00400B8D">
      <w:pPr>
        <w:spacing w:before="120" w:line="281" w:lineRule="auto"/>
        <w:ind w:firstLine="567"/>
        <w:jc w:val="both"/>
        <w:rPr>
          <w:spacing w:val="0"/>
        </w:rPr>
      </w:pPr>
      <w:r w:rsidRPr="005629AA">
        <w:rPr>
          <w:spacing w:val="0"/>
        </w:rPr>
        <w:t>d) Hỏng hóc, lỗi của hệ thống mạng làm mất khả năng truy cập tới hệ thống thông tin của các đối tượng sử dụng hệ thống.</w:t>
      </w:r>
    </w:p>
    <w:p w:rsidR="00BB782B" w:rsidRPr="005629AA" w:rsidRDefault="00671939" w:rsidP="00400B8D">
      <w:pPr>
        <w:spacing w:before="120" w:line="281" w:lineRule="auto"/>
        <w:ind w:firstLine="567"/>
        <w:jc w:val="both"/>
        <w:rPr>
          <w:spacing w:val="0"/>
        </w:rPr>
      </w:pPr>
      <w:r w:rsidRPr="005629AA">
        <w:rPr>
          <w:spacing w:val="0"/>
        </w:rPr>
        <w:t>đ</w:t>
      </w:r>
      <w:r w:rsidR="00BB782B" w:rsidRPr="005629AA">
        <w:rPr>
          <w:spacing w:val="0"/>
        </w:rPr>
        <w:t>) Sự cố do lỗi của người quản trị, vận hành hệ thống.</w:t>
      </w:r>
    </w:p>
    <w:p w:rsidR="00BB782B" w:rsidRPr="005629AA" w:rsidRDefault="00671939" w:rsidP="00400B8D">
      <w:pPr>
        <w:spacing w:before="120" w:line="281" w:lineRule="auto"/>
        <w:ind w:firstLine="567"/>
        <w:jc w:val="both"/>
        <w:rPr>
          <w:spacing w:val="0"/>
        </w:rPr>
      </w:pPr>
      <w:r w:rsidRPr="005629AA">
        <w:rPr>
          <w:spacing w:val="0"/>
        </w:rPr>
        <w:t>e</w:t>
      </w:r>
      <w:r w:rsidR="00BB782B" w:rsidRPr="005629AA">
        <w:rPr>
          <w:spacing w:val="0"/>
        </w:rPr>
        <w:t>) Sự cố liên quan đến các thảm họa tự nhiên như bão, lụt, động đất, hỏa hoạn.</w:t>
      </w:r>
    </w:p>
    <w:p w:rsidR="00BB782B" w:rsidRPr="005629AA" w:rsidRDefault="00BB782B" w:rsidP="00400B8D">
      <w:pPr>
        <w:spacing w:before="120" w:line="281" w:lineRule="auto"/>
        <w:ind w:firstLine="567"/>
        <w:jc w:val="both"/>
        <w:rPr>
          <w:spacing w:val="0"/>
          <w:lang w:val="en-US"/>
        </w:rPr>
      </w:pPr>
      <w:r w:rsidRPr="005629AA">
        <w:rPr>
          <w:spacing w:val="0"/>
          <w:lang w:val="x-none"/>
        </w:rPr>
        <w:t>Phương án tiếp nhận, phát hiện, phân loại và xử lý ban đầu sự cố an toàn thông tin: Hoạt động ứng cứu sự cố an toàn thông tin mạng huy động các nguồn lực nằm ngoài phạm vi của đơn vị vận hành hệ thống thông tin để đối phó với các sự cố quy định tại khoản 1 điều này</w:t>
      </w:r>
      <w:r w:rsidR="00671939" w:rsidRPr="005629AA">
        <w:rPr>
          <w:spacing w:val="0"/>
          <w:lang w:val="en-US"/>
        </w:rPr>
        <w:t>.</w:t>
      </w:r>
    </w:p>
    <w:p w:rsidR="00BB782B" w:rsidRPr="005629AA" w:rsidRDefault="00671939" w:rsidP="00400B8D">
      <w:pPr>
        <w:spacing w:before="120" w:line="281" w:lineRule="auto"/>
        <w:ind w:firstLine="567"/>
        <w:jc w:val="both"/>
        <w:rPr>
          <w:spacing w:val="0"/>
          <w:lang w:val="x-none"/>
        </w:rPr>
      </w:pPr>
      <w:r w:rsidRPr="005629AA">
        <w:rPr>
          <w:spacing w:val="0"/>
          <w:lang w:val="en-US"/>
        </w:rPr>
        <w:t xml:space="preserve">2. </w:t>
      </w:r>
      <w:r w:rsidR="00BB782B" w:rsidRPr="005629AA">
        <w:rPr>
          <w:spacing w:val="0"/>
          <w:lang w:val="x-none"/>
        </w:rPr>
        <w:t>Kế hoạch ứng phó sự cố an toàn thông tin;</w:t>
      </w:r>
    </w:p>
    <w:p w:rsidR="00BB782B" w:rsidRPr="005629AA" w:rsidRDefault="00671939" w:rsidP="00400B8D">
      <w:pPr>
        <w:spacing w:before="120" w:line="281" w:lineRule="auto"/>
        <w:ind w:firstLine="567"/>
        <w:jc w:val="both"/>
        <w:rPr>
          <w:spacing w:val="0"/>
          <w:lang w:val="x-none"/>
        </w:rPr>
      </w:pPr>
      <w:r w:rsidRPr="005629AA">
        <w:rPr>
          <w:spacing w:val="0"/>
          <w:lang w:val="en-US"/>
        </w:rPr>
        <w:t xml:space="preserve">a) </w:t>
      </w:r>
      <w:r w:rsidR="00BB782B" w:rsidRPr="005629AA">
        <w:rPr>
          <w:spacing w:val="0"/>
        </w:rPr>
        <w:t>Chủ quản HTTT chỉ đạo Đơn vị vận hành</w:t>
      </w:r>
      <w:r w:rsidR="00BB782B" w:rsidRPr="005629AA">
        <w:rPr>
          <w:spacing w:val="0"/>
          <w:lang w:val="x-none"/>
        </w:rPr>
        <w:t xml:space="preserve"> tổ chức xây dựng, phê duyệt Kế hoạch ứng phó sự cố cho các hệ thống thông tin do đơn vị trực tiếp quản lý theo đề cương tại Phụ lục II Quyết định số 05/2017/QĐ-TTg (bao gồm các điều chỉnh do Bộ Thông tin và Truyền thông ban hành nếu có) và tổ chức triển khai kế hoạch sau khi phê duyệt. Đối với các nội dung trong kế hoạch vượt thẩm quyền quyết định của đơn vị, đơn vị lấy ý kiến của </w:t>
      </w:r>
      <w:r w:rsidR="00BB782B" w:rsidRPr="005629AA">
        <w:rPr>
          <w:spacing w:val="0"/>
        </w:rPr>
        <w:t xml:space="preserve">đơn vị chuyên trách ATTT </w:t>
      </w:r>
      <w:r w:rsidR="00BB782B" w:rsidRPr="005629AA">
        <w:rPr>
          <w:spacing w:val="0"/>
          <w:lang w:val="x-none"/>
        </w:rPr>
        <w:t xml:space="preserve">(đối với các nội dung yêu cầu có kinh phí), báo cáo </w:t>
      </w:r>
      <w:r w:rsidR="00BB782B" w:rsidRPr="005629AA">
        <w:rPr>
          <w:spacing w:val="0"/>
        </w:rPr>
        <w:t>chủ quản HTTT</w:t>
      </w:r>
      <w:r w:rsidR="00BB782B" w:rsidRPr="005629AA">
        <w:rPr>
          <w:spacing w:val="0"/>
          <w:lang w:val="x-none"/>
        </w:rPr>
        <w:t xml:space="preserve"> xem xét, quyết định.</w:t>
      </w:r>
    </w:p>
    <w:p w:rsidR="00BB782B" w:rsidRPr="005629AA" w:rsidRDefault="00671939" w:rsidP="00400B8D">
      <w:pPr>
        <w:spacing w:before="120" w:line="281" w:lineRule="auto"/>
        <w:ind w:firstLine="567"/>
        <w:jc w:val="both"/>
        <w:rPr>
          <w:spacing w:val="0"/>
          <w:lang w:val="x-none"/>
        </w:rPr>
      </w:pPr>
      <w:r w:rsidRPr="005629AA">
        <w:rPr>
          <w:spacing w:val="0"/>
          <w:lang w:val="en-US"/>
        </w:rPr>
        <w:t xml:space="preserve">b) </w:t>
      </w:r>
      <w:r w:rsidR="00BB782B" w:rsidRPr="005629AA">
        <w:rPr>
          <w:spacing w:val="0"/>
          <w:lang w:val="x-none"/>
        </w:rPr>
        <w:t xml:space="preserve">Các kế hoạch ứng phó sự cố sau khi được phê duyệt phải gửi </w:t>
      </w:r>
      <w:r w:rsidR="00BB782B" w:rsidRPr="005629AA">
        <w:rPr>
          <w:spacing w:val="0"/>
        </w:rPr>
        <w:t>đơn vị chuyên trách ATTT</w:t>
      </w:r>
      <w:r w:rsidR="00BB782B" w:rsidRPr="005629AA">
        <w:rPr>
          <w:spacing w:val="0"/>
          <w:lang w:val="x-none"/>
        </w:rPr>
        <w:t xml:space="preserve"> tổng hợp thành kế hoạch chung toàn </w:t>
      </w:r>
      <w:r w:rsidR="00BB782B" w:rsidRPr="005629AA">
        <w:rPr>
          <w:spacing w:val="0"/>
        </w:rPr>
        <w:t>hệ thống</w:t>
      </w:r>
      <w:r w:rsidR="00BB782B" w:rsidRPr="005629AA">
        <w:rPr>
          <w:spacing w:val="0"/>
          <w:lang w:val="x-none"/>
        </w:rPr>
        <w:t xml:space="preserve">, trình </w:t>
      </w:r>
      <w:r w:rsidR="00BB782B" w:rsidRPr="005629AA">
        <w:rPr>
          <w:spacing w:val="0"/>
        </w:rPr>
        <w:t>chủ quản HTTT</w:t>
      </w:r>
      <w:r w:rsidR="00BB782B" w:rsidRPr="005629AA">
        <w:rPr>
          <w:spacing w:val="0"/>
          <w:lang w:val="x-none"/>
        </w:rPr>
        <w:t xml:space="preserve"> phê duyệt.</w:t>
      </w:r>
    </w:p>
    <w:p w:rsidR="00BB782B" w:rsidRPr="005629AA" w:rsidRDefault="00671939" w:rsidP="00400B8D">
      <w:pPr>
        <w:spacing w:before="120" w:line="281" w:lineRule="auto"/>
        <w:ind w:firstLine="567"/>
        <w:jc w:val="both"/>
        <w:rPr>
          <w:spacing w:val="0"/>
          <w:lang w:val="x-none"/>
        </w:rPr>
      </w:pPr>
      <w:r w:rsidRPr="005629AA">
        <w:rPr>
          <w:spacing w:val="0"/>
          <w:lang w:val="en-US"/>
        </w:rPr>
        <w:t xml:space="preserve">c) </w:t>
      </w:r>
      <w:r w:rsidR="00BB782B" w:rsidRPr="005629AA">
        <w:rPr>
          <w:spacing w:val="0"/>
          <w:lang w:val="x-none"/>
        </w:rPr>
        <w:t>Kế hoạch ứng phó sự cố được rà soát và điều chỉnh hàng năm (nếu cần thiết) trước ngày 31 tháng 10, làm cơ sở để xây dựng kế hoạch bảo đảm an toàn thông tin năm tiếp theo.</w:t>
      </w:r>
    </w:p>
    <w:p w:rsidR="00BB782B" w:rsidRPr="005629AA" w:rsidRDefault="00671939" w:rsidP="00400B8D">
      <w:pPr>
        <w:spacing w:before="120" w:line="281" w:lineRule="auto"/>
        <w:ind w:firstLine="567"/>
        <w:jc w:val="both"/>
        <w:rPr>
          <w:spacing w:val="0"/>
          <w:lang w:val="x-none"/>
        </w:rPr>
      </w:pPr>
      <w:r w:rsidRPr="005629AA">
        <w:rPr>
          <w:spacing w:val="0"/>
          <w:lang w:val="en-US"/>
        </w:rPr>
        <w:t xml:space="preserve">3. </w:t>
      </w:r>
      <w:r w:rsidR="00BB782B" w:rsidRPr="005629AA">
        <w:rPr>
          <w:spacing w:val="0"/>
          <w:lang w:val="x-none"/>
        </w:rPr>
        <w:t>Đơn vị/bộ phận chuyên trách về an toàn thông tin có trách nhiệm</w:t>
      </w:r>
    </w:p>
    <w:p w:rsidR="00BB782B" w:rsidRPr="005629AA" w:rsidRDefault="00BB782B" w:rsidP="00400B8D">
      <w:pPr>
        <w:spacing w:before="120" w:line="281" w:lineRule="auto"/>
        <w:ind w:firstLine="567"/>
        <w:jc w:val="both"/>
        <w:rPr>
          <w:spacing w:val="0"/>
          <w:lang w:val="en-GB"/>
        </w:rPr>
      </w:pPr>
      <w:r w:rsidRPr="005629AA">
        <w:rPr>
          <w:spacing w:val="0"/>
          <w:lang w:val="en-GB"/>
        </w:rPr>
        <w:lastRenderedPageBreak/>
        <w:t>a) Phân nhóm sự cố an toàn thông tin mạng theo quy định tại Quyết định số 05/2017/NĐ-CP của Thủ tướng Chính phủ ngày 16/3/2017 quy định về hệ thống phương án ứng cứu khẩn cấp bảo đảm an toàn thông tin mạng quốc gia (Quyết định 05); Xây dựng phương án tiếp nhận, phát hiện, phân loại và xử lý ban đầu sự cố an toàn thông tin mạng, ứng phó sự cố an toàn thông tin mạng.</w:t>
      </w:r>
    </w:p>
    <w:p w:rsidR="00BB782B" w:rsidRPr="005629AA" w:rsidRDefault="00BB782B" w:rsidP="00400B8D">
      <w:pPr>
        <w:spacing w:before="120" w:line="281" w:lineRule="auto"/>
        <w:ind w:firstLine="567"/>
        <w:jc w:val="both"/>
        <w:rPr>
          <w:spacing w:val="0"/>
          <w:lang w:val="en-GB"/>
        </w:rPr>
      </w:pPr>
      <w:r w:rsidRPr="005629AA">
        <w:rPr>
          <w:spacing w:val="0"/>
          <w:lang w:val="en-GB"/>
        </w:rPr>
        <w:t>b) Xây dựng quy trình ứng cứu sự cố an toàn thông tin mạng thông thường và nghiêm trọng theo quy định tại Điều 13,14 Quyết định số 05.</w:t>
      </w:r>
    </w:p>
    <w:p w:rsidR="00BB782B" w:rsidRPr="005629AA" w:rsidRDefault="00BB782B" w:rsidP="00400B8D">
      <w:pPr>
        <w:spacing w:before="120" w:line="281" w:lineRule="auto"/>
        <w:ind w:firstLine="567"/>
        <w:jc w:val="both"/>
        <w:rPr>
          <w:spacing w:val="0"/>
          <w:lang w:val="en-GB"/>
        </w:rPr>
      </w:pPr>
      <w:r w:rsidRPr="005629AA">
        <w:rPr>
          <w:spacing w:val="0"/>
          <w:lang w:val="en-GB"/>
        </w:rPr>
        <w:t>c) Xây dựng và triển khai kế hoạch ứng phó sự cố an toàn thông tin theo quy định tại Điều 16 Quyết định số 05.</w:t>
      </w:r>
    </w:p>
    <w:p w:rsidR="00BB782B" w:rsidRPr="005629AA" w:rsidRDefault="00BB782B" w:rsidP="00400B8D">
      <w:pPr>
        <w:spacing w:before="120" w:line="281" w:lineRule="auto"/>
        <w:ind w:firstLine="567"/>
        <w:jc w:val="both"/>
        <w:rPr>
          <w:spacing w:val="0"/>
          <w:lang w:val="en-GB"/>
        </w:rPr>
      </w:pPr>
      <w:r w:rsidRPr="005629AA">
        <w:rPr>
          <w:spacing w:val="0"/>
          <w:lang w:val="en-GB"/>
        </w:rPr>
        <w:t>d) Quyết định toàn diện về mặt kỹ thuật đối với các cơ quan trong quá trình khắc phục sự cố về ATTT; Hỗ trợ, phối hợp và hướng dẫn các cơ quan khắc phục sự cố mất ATTT; Yêu cầu ngưng hoạt động một phần hoặc toàn bộ các hệ thống thông tin của các cơ quan nhằm phục vụ công tác khắc phục sự cố về ATTT; Phối hợp với đơn vị chức năng trong điều tra các nguyên nhân gây ra sự cố mất an toàn thông tin theo chỉ đạo của Lãnh đạo.</w:t>
      </w:r>
    </w:p>
    <w:p w:rsidR="00BB782B" w:rsidRPr="005629AA" w:rsidRDefault="00671939" w:rsidP="00400B8D">
      <w:pPr>
        <w:spacing w:before="120" w:line="281" w:lineRule="auto"/>
        <w:ind w:firstLine="567"/>
        <w:jc w:val="both"/>
        <w:rPr>
          <w:spacing w:val="0"/>
          <w:lang w:val="en-GB"/>
        </w:rPr>
      </w:pPr>
      <w:r w:rsidRPr="005629AA">
        <w:rPr>
          <w:spacing w:val="0"/>
          <w:lang w:val="en-GB"/>
        </w:rPr>
        <w:t>đ</w:t>
      </w:r>
      <w:r w:rsidR="00BB782B" w:rsidRPr="005629AA">
        <w:rPr>
          <w:spacing w:val="0"/>
          <w:lang w:val="en-GB"/>
        </w:rPr>
        <w:t>) Phối hợp với cơ quan chức năng, các nhóm chuyên gia, bên cung cấp dịch vụ hỗ trợ trong việc xử lý, khắc phục sự cố an toàn thông tin; Yêu cầu bên cung cấp, hỗ trợ cung cấp quy trình xử lý sự cố cho các dịch vụ do bên cung cấp, hỗ trợ cung cấp liên quan đến hệ thống.</w:t>
      </w:r>
    </w:p>
    <w:p w:rsidR="00BB782B" w:rsidRPr="005629AA" w:rsidRDefault="00671939" w:rsidP="00400B8D">
      <w:pPr>
        <w:spacing w:before="120" w:line="281" w:lineRule="auto"/>
        <w:ind w:firstLine="567"/>
        <w:jc w:val="both"/>
        <w:rPr>
          <w:spacing w:val="0"/>
          <w:lang w:val="en-GB"/>
        </w:rPr>
      </w:pPr>
      <w:r w:rsidRPr="005629AA">
        <w:rPr>
          <w:spacing w:val="0"/>
          <w:lang w:val="en-GB"/>
        </w:rPr>
        <w:t>e</w:t>
      </w:r>
      <w:r w:rsidR="00BB782B" w:rsidRPr="005629AA">
        <w:rPr>
          <w:spacing w:val="0"/>
          <w:lang w:val="en-GB"/>
        </w:rPr>
        <w:t>) Tổ chức diễn tập phương án xử lý sự cố an toàn thông tin theo chỉ đạo của Lãnh đạo.</w:t>
      </w:r>
    </w:p>
    <w:p w:rsidR="00BB782B" w:rsidRPr="005629AA" w:rsidRDefault="00671939" w:rsidP="00400B8D">
      <w:pPr>
        <w:spacing w:before="120" w:line="281" w:lineRule="auto"/>
        <w:ind w:firstLine="567"/>
        <w:jc w:val="both"/>
        <w:rPr>
          <w:spacing w:val="0"/>
          <w:lang w:val="x-none"/>
        </w:rPr>
      </w:pPr>
      <w:r w:rsidRPr="005629AA">
        <w:rPr>
          <w:spacing w:val="0"/>
          <w:lang w:val="en-US"/>
        </w:rPr>
        <w:t xml:space="preserve">4. </w:t>
      </w:r>
      <w:r w:rsidR="00BB782B" w:rsidRPr="005629AA">
        <w:rPr>
          <w:spacing w:val="0"/>
          <w:lang w:val="x-none"/>
        </w:rPr>
        <w:t>Trách nhiệm của người dùng</w:t>
      </w:r>
    </w:p>
    <w:p w:rsidR="00BB782B" w:rsidRPr="005629AA" w:rsidRDefault="00BB782B" w:rsidP="00400B8D">
      <w:pPr>
        <w:spacing w:before="120" w:line="281" w:lineRule="auto"/>
        <w:ind w:firstLine="567"/>
        <w:jc w:val="both"/>
        <w:rPr>
          <w:spacing w:val="0"/>
          <w:lang w:val="en-GB"/>
        </w:rPr>
      </w:pPr>
      <w:r w:rsidRPr="005629AA">
        <w:rPr>
          <w:spacing w:val="0"/>
          <w:lang w:val="en-GB"/>
        </w:rPr>
        <w:t>Thông tin, báo cáo kịp thời cho cán bộ chuyên trách về ATTT của cơ quan khi phát hiện các sự cố gây mất ATTT trong quá trình tham gia vào hệ thống thông tin của đơn vị; Phối hợp tích cực trong suốt quá trình giải quyết và khắc phục sự cố.</w:t>
      </w:r>
    </w:p>
    <w:p w:rsidR="00BB782B" w:rsidRPr="005629AA" w:rsidRDefault="00BB782B" w:rsidP="00400B8D">
      <w:pPr>
        <w:spacing w:before="120" w:line="281" w:lineRule="auto"/>
        <w:ind w:firstLine="567"/>
        <w:jc w:val="both"/>
        <w:rPr>
          <w:b/>
          <w:spacing w:val="0"/>
          <w:lang w:val="x-none"/>
        </w:rPr>
      </w:pPr>
      <w:r w:rsidRPr="005629AA">
        <w:rPr>
          <w:b/>
          <w:spacing w:val="0"/>
          <w:lang w:val="x-none"/>
        </w:rPr>
        <w:t>Điều 1</w:t>
      </w:r>
      <w:r w:rsidRPr="005629AA">
        <w:rPr>
          <w:b/>
          <w:spacing w:val="0"/>
        </w:rPr>
        <w:t>7</w:t>
      </w:r>
      <w:r w:rsidRPr="005629AA">
        <w:rPr>
          <w:b/>
          <w:spacing w:val="0"/>
          <w:lang w:val="x-none"/>
        </w:rPr>
        <w:t>. Quản lý an toàn người sử dụng đầu cuối</w:t>
      </w:r>
    </w:p>
    <w:p w:rsidR="00BB782B" w:rsidRPr="005629AA" w:rsidRDefault="00BB782B" w:rsidP="00400B8D">
      <w:pPr>
        <w:spacing w:before="120" w:line="281" w:lineRule="auto"/>
        <w:ind w:firstLine="567"/>
        <w:jc w:val="both"/>
        <w:rPr>
          <w:spacing w:val="0"/>
        </w:rPr>
      </w:pPr>
      <w:r w:rsidRPr="005629AA">
        <w:rPr>
          <w:spacing w:val="0"/>
        </w:rPr>
        <w:t>1. Kết nối máy tính/thiết bị đầu cuối của người sử dụng vào hệ thống:</w:t>
      </w:r>
    </w:p>
    <w:p w:rsidR="00BB782B" w:rsidRPr="005629AA" w:rsidRDefault="00BB782B" w:rsidP="00400B8D">
      <w:pPr>
        <w:spacing w:before="120" w:line="281" w:lineRule="auto"/>
        <w:ind w:firstLine="567"/>
        <w:jc w:val="both"/>
        <w:rPr>
          <w:spacing w:val="0"/>
        </w:rPr>
      </w:pPr>
      <w:r w:rsidRPr="005629AA">
        <w:rPr>
          <w:spacing w:val="0"/>
        </w:rPr>
        <w:t>a) Người sử dụng khi truy cập, sử dụng tài nguyên nội bộ, truy cập mạng và tài nguyên trên Internet phải tuân thủ các quy định của pháp luật về bảo đảm an toàn thông tin và các quy định của cơ quan, tổ chức.</w:t>
      </w:r>
    </w:p>
    <w:p w:rsidR="00BB782B" w:rsidRPr="005629AA" w:rsidRDefault="00BB782B" w:rsidP="00400B8D">
      <w:pPr>
        <w:spacing w:before="120" w:line="281" w:lineRule="auto"/>
        <w:ind w:firstLine="567"/>
        <w:jc w:val="both"/>
        <w:rPr>
          <w:spacing w:val="0"/>
        </w:rPr>
      </w:pPr>
      <w:r w:rsidRPr="005629AA">
        <w:rPr>
          <w:spacing w:val="0"/>
        </w:rPr>
        <w:t>b) Khi cài đặt, kết nối máy tính/thiết bị đầu cuối phải thực hiện theo hướng dẫn/quy trình dưới sự giám sát của bộ phận chuyên trách về an toàn thông tin.</w:t>
      </w:r>
    </w:p>
    <w:p w:rsidR="00BB782B" w:rsidRPr="005629AA" w:rsidRDefault="00BB782B" w:rsidP="00400B8D">
      <w:pPr>
        <w:spacing w:before="120" w:line="281" w:lineRule="auto"/>
        <w:ind w:firstLine="567"/>
        <w:jc w:val="both"/>
        <w:rPr>
          <w:spacing w:val="0"/>
        </w:rPr>
      </w:pPr>
      <w:r w:rsidRPr="005629AA">
        <w:rPr>
          <w:spacing w:val="0"/>
        </w:rPr>
        <w:lastRenderedPageBreak/>
        <w:t>c) Đối với hệ thống thông tin có cấp độ 3 trở lên, máy tính/thiết bị đầu cuối phải được xử lý điểm yếu an toàn thông tin, cấu hình cứng hóa bảo mật trước khi kết nối vào hệ thống.</w:t>
      </w:r>
    </w:p>
    <w:p w:rsidR="00BB782B" w:rsidRPr="005629AA" w:rsidRDefault="00BB782B" w:rsidP="00400B8D">
      <w:pPr>
        <w:spacing w:before="120" w:line="281" w:lineRule="auto"/>
        <w:ind w:firstLine="567"/>
        <w:jc w:val="both"/>
        <w:rPr>
          <w:spacing w:val="0"/>
        </w:rPr>
      </w:pPr>
      <w:r w:rsidRPr="005629AA">
        <w:rPr>
          <w:spacing w:val="0"/>
        </w:rPr>
        <w:t>2. Trong quá trình sử dụng:</w:t>
      </w:r>
    </w:p>
    <w:p w:rsidR="00BB782B" w:rsidRPr="005629AA" w:rsidRDefault="00BB782B" w:rsidP="00400B8D">
      <w:pPr>
        <w:spacing w:before="120" w:line="281" w:lineRule="auto"/>
        <w:ind w:firstLine="567"/>
        <w:jc w:val="both"/>
        <w:rPr>
          <w:spacing w:val="0"/>
        </w:rPr>
      </w:pPr>
      <w:r w:rsidRPr="005629AA">
        <w:rPr>
          <w:spacing w:val="0"/>
        </w:rPr>
        <w:t>a) Nghiêm túc chấp hành các quy chế, quy trình nội bộ và các quy định khác của pháp luật về an toàn thông tin mạng. Chịu trách nhiệm bảo đảm an toàn thông tin mạng trong phạm vi trách nhiệm và quyền hạn được giao;</w:t>
      </w:r>
    </w:p>
    <w:p w:rsidR="00BB782B" w:rsidRPr="005629AA" w:rsidRDefault="00BB782B" w:rsidP="00400B8D">
      <w:pPr>
        <w:spacing w:before="120" w:line="281" w:lineRule="auto"/>
        <w:ind w:firstLine="567"/>
        <w:jc w:val="both"/>
        <w:rPr>
          <w:spacing w:val="0"/>
        </w:rPr>
      </w:pPr>
      <w:r w:rsidRPr="005629AA">
        <w:rPr>
          <w:spacing w:val="0"/>
        </w:rPr>
        <w:t>b) Có trách nhiệm tự quản lý, bảo quản thiết bị, tài khoản, ứng dụng mà mình được giao sử dụng;</w:t>
      </w:r>
    </w:p>
    <w:p w:rsidR="00BB782B" w:rsidRPr="005629AA" w:rsidRDefault="00BB782B" w:rsidP="00400B8D">
      <w:pPr>
        <w:spacing w:before="120" w:line="281" w:lineRule="auto"/>
        <w:ind w:firstLine="567"/>
        <w:jc w:val="both"/>
        <w:rPr>
          <w:spacing w:val="0"/>
        </w:rPr>
      </w:pPr>
      <w:r w:rsidRPr="005629AA">
        <w:rPr>
          <w:spacing w:val="0"/>
        </w:rPr>
        <w:t>c) Khi phát hiện nguy cơ hoặc sự cố mất an toàn thông tin mạng phải báo cáo ngay với cấp trên và bộ phận phụ trách công nghệ thông tin của cơ quan, đơn vị để kịp thời ngăn chặn và xử lý;</w:t>
      </w:r>
    </w:p>
    <w:p w:rsidR="00BB782B" w:rsidRPr="005629AA" w:rsidRDefault="00BB782B" w:rsidP="00400B8D">
      <w:pPr>
        <w:spacing w:before="120" w:line="281" w:lineRule="auto"/>
        <w:ind w:firstLine="567"/>
        <w:jc w:val="both"/>
        <w:rPr>
          <w:spacing w:val="0"/>
        </w:rPr>
      </w:pPr>
      <w:r w:rsidRPr="005629AA">
        <w:rPr>
          <w:spacing w:val="0"/>
        </w:rPr>
        <w:t>d) Tham gia các chương trình đào tạo, hội nghị về an toàn thông tin mạng được tỉnh hoặc đơn vị chuyên môn tổ chức.</w:t>
      </w:r>
    </w:p>
    <w:p w:rsidR="00BB782B" w:rsidRPr="005629AA" w:rsidRDefault="004548E8" w:rsidP="00664DFB">
      <w:pPr>
        <w:spacing w:before="240" w:after="240" w:line="281" w:lineRule="auto"/>
        <w:jc w:val="center"/>
        <w:rPr>
          <w:b/>
          <w:spacing w:val="0"/>
        </w:rPr>
      </w:pPr>
      <w:r>
        <w:rPr>
          <w:b/>
          <w:spacing w:val="0"/>
        </w:rPr>
        <w:t>Chương IV</w:t>
      </w:r>
      <w:r w:rsidR="00664DFB" w:rsidRPr="005629AA">
        <w:rPr>
          <w:b/>
          <w:spacing w:val="0"/>
        </w:rPr>
        <w:t xml:space="preserve"> </w:t>
      </w:r>
      <w:r>
        <w:rPr>
          <w:b/>
          <w:spacing w:val="0"/>
        </w:rPr>
        <w:br w:type="textWrapping" w:clear="all"/>
      </w:r>
      <w:r w:rsidR="00664DFB" w:rsidRPr="005629AA">
        <w:rPr>
          <w:b/>
          <w:spacing w:val="0"/>
        </w:rPr>
        <w:t>KIỂM TRA, ĐÁNH GIÁ VÀ QUẢN LÝ RỦI RO</w:t>
      </w:r>
    </w:p>
    <w:p w:rsidR="00BB782B" w:rsidRPr="005629AA" w:rsidRDefault="00BB782B" w:rsidP="00664DFB">
      <w:pPr>
        <w:spacing w:before="120" w:line="281" w:lineRule="auto"/>
        <w:ind w:firstLine="567"/>
        <w:jc w:val="both"/>
        <w:rPr>
          <w:b/>
          <w:spacing w:val="0"/>
          <w:lang w:val="x-none"/>
        </w:rPr>
      </w:pPr>
      <w:r w:rsidRPr="005629AA">
        <w:rPr>
          <w:b/>
          <w:spacing w:val="0"/>
          <w:lang w:val="x-none"/>
        </w:rPr>
        <w:t>Điều 1</w:t>
      </w:r>
      <w:r w:rsidRPr="005629AA">
        <w:rPr>
          <w:b/>
          <w:spacing w:val="0"/>
        </w:rPr>
        <w:t>8</w:t>
      </w:r>
      <w:r w:rsidRPr="005629AA">
        <w:rPr>
          <w:b/>
          <w:spacing w:val="0"/>
          <w:lang w:val="x-none"/>
        </w:rPr>
        <w:t>. Nội dung, hình thức kiểm tra, đánh giá</w:t>
      </w:r>
    </w:p>
    <w:p w:rsidR="00BB782B" w:rsidRPr="005629AA" w:rsidRDefault="00BB782B" w:rsidP="00664DFB">
      <w:pPr>
        <w:spacing w:before="120" w:line="281" w:lineRule="auto"/>
        <w:ind w:firstLine="567"/>
        <w:jc w:val="both"/>
        <w:rPr>
          <w:spacing w:val="0"/>
        </w:rPr>
      </w:pPr>
      <w:r w:rsidRPr="005629AA">
        <w:rPr>
          <w:spacing w:val="0"/>
        </w:rPr>
        <w:t>1. Nội dung kiểm tra, đánh giá:</w:t>
      </w:r>
    </w:p>
    <w:p w:rsidR="00BB782B" w:rsidRPr="005629AA" w:rsidRDefault="00BB782B" w:rsidP="00664DFB">
      <w:pPr>
        <w:spacing w:before="120" w:line="281" w:lineRule="auto"/>
        <w:ind w:firstLine="567"/>
        <w:jc w:val="both"/>
        <w:rPr>
          <w:spacing w:val="0"/>
        </w:rPr>
      </w:pPr>
      <w:r w:rsidRPr="005629AA">
        <w:rPr>
          <w:spacing w:val="0"/>
        </w:rPr>
        <w:t>a) Kiểm tra việc tuân thủ quy định của pháp luật về bảo đảm an toàn hệ thống thông tin theo cấp độ;</w:t>
      </w:r>
    </w:p>
    <w:p w:rsidR="00BB782B" w:rsidRPr="005629AA" w:rsidRDefault="00BB782B" w:rsidP="00664DFB">
      <w:pPr>
        <w:spacing w:before="120" w:line="281" w:lineRule="auto"/>
        <w:ind w:firstLine="567"/>
        <w:jc w:val="both"/>
        <w:rPr>
          <w:spacing w:val="0"/>
        </w:rPr>
      </w:pPr>
      <w:r w:rsidRPr="005629AA">
        <w:rPr>
          <w:spacing w:val="0"/>
        </w:rPr>
        <w:t>b) Đánh giá hiệu quả của biện pháp bảo đảm an toàn hệ thống thông tin;</w:t>
      </w:r>
    </w:p>
    <w:p w:rsidR="00BB782B" w:rsidRPr="005629AA" w:rsidRDefault="00BB782B" w:rsidP="00664DFB">
      <w:pPr>
        <w:spacing w:before="120" w:line="281" w:lineRule="auto"/>
        <w:ind w:firstLine="567"/>
        <w:jc w:val="both"/>
        <w:rPr>
          <w:spacing w:val="-6"/>
        </w:rPr>
      </w:pPr>
      <w:r w:rsidRPr="005629AA">
        <w:rPr>
          <w:spacing w:val="-6"/>
        </w:rPr>
        <w:t>c) Đánh giá phát hiện mã độc, lỗ hổng, điểm yếu, thử nghiệm xâm nhập hệ thống;</w:t>
      </w:r>
    </w:p>
    <w:p w:rsidR="00BB782B" w:rsidRPr="005629AA" w:rsidRDefault="00BB782B" w:rsidP="00664DFB">
      <w:pPr>
        <w:spacing w:before="120" w:line="281" w:lineRule="auto"/>
        <w:ind w:firstLine="567"/>
        <w:jc w:val="both"/>
        <w:rPr>
          <w:spacing w:val="0"/>
        </w:rPr>
      </w:pPr>
      <w:r w:rsidRPr="005629AA">
        <w:rPr>
          <w:spacing w:val="0"/>
        </w:rPr>
        <w:t>d) Kiểm tra, đánh giá khác do chủ quản hệ thống thông tin quy định.</w:t>
      </w:r>
    </w:p>
    <w:p w:rsidR="00BB782B" w:rsidRPr="005629AA" w:rsidRDefault="00BB782B" w:rsidP="00664DFB">
      <w:pPr>
        <w:spacing w:before="120" w:line="281" w:lineRule="auto"/>
        <w:ind w:firstLine="567"/>
        <w:jc w:val="both"/>
        <w:rPr>
          <w:spacing w:val="0"/>
        </w:rPr>
      </w:pPr>
      <w:r w:rsidRPr="005629AA">
        <w:rPr>
          <w:spacing w:val="0"/>
        </w:rPr>
        <w:t>2. Hình thức kiểm tra, đánh giá:</w:t>
      </w:r>
    </w:p>
    <w:p w:rsidR="00BB782B" w:rsidRPr="005629AA" w:rsidRDefault="00BB782B" w:rsidP="00664DFB">
      <w:pPr>
        <w:spacing w:before="120" w:line="281" w:lineRule="auto"/>
        <w:ind w:firstLine="567"/>
        <w:jc w:val="both"/>
        <w:rPr>
          <w:spacing w:val="0"/>
        </w:rPr>
      </w:pPr>
      <w:r w:rsidRPr="005629AA">
        <w:rPr>
          <w:spacing w:val="0"/>
        </w:rPr>
        <w:t>a) Kiểm tra, đánh giá định kỳ theo kế hoạch của chủ quản hệ thống thông tin;</w:t>
      </w:r>
    </w:p>
    <w:p w:rsidR="00BB782B" w:rsidRPr="005629AA" w:rsidRDefault="00BB782B" w:rsidP="00664DFB">
      <w:pPr>
        <w:spacing w:before="120" w:line="281" w:lineRule="auto"/>
        <w:ind w:firstLine="567"/>
        <w:jc w:val="both"/>
        <w:rPr>
          <w:spacing w:val="0"/>
        </w:rPr>
      </w:pPr>
      <w:r w:rsidRPr="005629AA">
        <w:rPr>
          <w:spacing w:val="0"/>
        </w:rPr>
        <w:t xml:space="preserve">b) Kiểm tra, đánh giá đột xuất theo yêu cầu của cấp có thẩm quyền. </w:t>
      </w:r>
    </w:p>
    <w:p w:rsidR="00BB782B" w:rsidRPr="005629AA" w:rsidRDefault="00BB782B" w:rsidP="00664DFB">
      <w:pPr>
        <w:spacing w:before="120" w:line="281" w:lineRule="auto"/>
        <w:ind w:firstLine="567"/>
        <w:jc w:val="both"/>
        <w:rPr>
          <w:spacing w:val="0"/>
        </w:rPr>
      </w:pPr>
      <w:r w:rsidRPr="005629AA">
        <w:rPr>
          <w:spacing w:val="0"/>
        </w:rPr>
        <w:t>3. Cấp có thẩm quyền yêu cầu kiểm tra, đánh giá:</w:t>
      </w:r>
    </w:p>
    <w:p w:rsidR="00BB782B" w:rsidRPr="005629AA" w:rsidRDefault="00BB782B" w:rsidP="00664DFB">
      <w:pPr>
        <w:spacing w:before="120" w:line="281" w:lineRule="auto"/>
        <w:ind w:firstLine="567"/>
        <w:jc w:val="both"/>
        <w:rPr>
          <w:spacing w:val="0"/>
        </w:rPr>
      </w:pPr>
      <w:r w:rsidRPr="005629AA">
        <w:rPr>
          <w:spacing w:val="0"/>
        </w:rPr>
        <w:t>a) Đơn vị chuyên trách ATTT tại Trung ương;</w:t>
      </w:r>
    </w:p>
    <w:p w:rsidR="00BB782B" w:rsidRPr="005629AA" w:rsidRDefault="00BB782B" w:rsidP="00664DFB">
      <w:pPr>
        <w:spacing w:before="120" w:line="281" w:lineRule="auto"/>
        <w:ind w:firstLine="567"/>
        <w:jc w:val="both"/>
        <w:rPr>
          <w:spacing w:val="0"/>
        </w:rPr>
      </w:pPr>
      <w:r w:rsidRPr="005629AA">
        <w:rPr>
          <w:spacing w:val="0"/>
        </w:rPr>
        <w:t>b) UBND tỉnh;</w:t>
      </w:r>
    </w:p>
    <w:p w:rsidR="00BB782B" w:rsidRPr="005629AA" w:rsidRDefault="00BB782B" w:rsidP="00664DFB">
      <w:pPr>
        <w:spacing w:before="120" w:line="281" w:lineRule="auto"/>
        <w:ind w:firstLine="567"/>
        <w:jc w:val="both"/>
        <w:rPr>
          <w:spacing w:val="0"/>
        </w:rPr>
      </w:pPr>
      <w:r w:rsidRPr="005629AA">
        <w:rPr>
          <w:spacing w:val="0"/>
        </w:rPr>
        <w:t>c) Sở Thông tin và Truyền thông đối với hệ thống thông tin do đơn vị này phê duyệt hồ sơ đề xuất cấp độ.</w:t>
      </w:r>
    </w:p>
    <w:p w:rsidR="00BB782B" w:rsidRPr="005629AA" w:rsidRDefault="00BB782B" w:rsidP="00664DFB">
      <w:pPr>
        <w:spacing w:before="120" w:line="281" w:lineRule="auto"/>
        <w:ind w:firstLine="567"/>
        <w:jc w:val="both"/>
        <w:rPr>
          <w:spacing w:val="0"/>
        </w:rPr>
      </w:pPr>
      <w:r w:rsidRPr="005629AA">
        <w:rPr>
          <w:spacing w:val="0"/>
        </w:rPr>
        <w:lastRenderedPageBreak/>
        <w:t>4. Đơn vị chủ trì kiểm tra, đánh giá là đơn vị được cấp có thẩm quyền giao nhiệm vụ hoặc được lựa chọn để thực hiện nhiệm vụ kiểm tra, đánh giá.</w:t>
      </w:r>
    </w:p>
    <w:p w:rsidR="00BB782B" w:rsidRPr="005629AA" w:rsidRDefault="00BB782B" w:rsidP="00664DFB">
      <w:pPr>
        <w:spacing w:before="120" w:line="281" w:lineRule="auto"/>
        <w:ind w:firstLine="567"/>
        <w:jc w:val="both"/>
        <w:rPr>
          <w:spacing w:val="0"/>
        </w:rPr>
      </w:pPr>
      <w:r w:rsidRPr="005629AA">
        <w:rPr>
          <w:spacing w:val="0"/>
        </w:rPr>
        <w:t>5. Đối tượng kiểm tra, đánh giá là chủ quản hệ thống thông tin hoặc đơn vị vận hành hệ thống thông tin và các hệ thống thông tin có liên quan.</w:t>
      </w:r>
      <w:r w:rsidRPr="005629AA">
        <w:rPr>
          <w:spacing w:val="0"/>
        </w:rPr>
        <w:tab/>
      </w:r>
    </w:p>
    <w:p w:rsidR="00BB782B" w:rsidRPr="005629AA" w:rsidRDefault="00BB782B" w:rsidP="00664DFB">
      <w:pPr>
        <w:spacing w:before="120" w:line="281" w:lineRule="auto"/>
        <w:ind w:firstLine="567"/>
        <w:jc w:val="both"/>
        <w:rPr>
          <w:b/>
          <w:spacing w:val="0"/>
          <w:lang w:val="x-none"/>
        </w:rPr>
      </w:pPr>
      <w:r w:rsidRPr="005629AA">
        <w:rPr>
          <w:b/>
          <w:spacing w:val="0"/>
          <w:lang w:val="x-none"/>
        </w:rPr>
        <w:t>Điều 1</w:t>
      </w:r>
      <w:r w:rsidRPr="005629AA">
        <w:rPr>
          <w:b/>
          <w:spacing w:val="0"/>
        </w:rPr>
        <w:t>9</w:t>
      </w:r>
      <w:r w:rsidRPr="005629AA">
        <w:rPr>
          <w:b/>
          <w:spacing w:val="0"/>
          <w:lang w:val="x-none"/>
        </w:rPr>
        <w:t>. Kiểm tra việc tuân thủ quy định về an toàn thông tin và hiệu quả của biện pháp bảo đảm an toàn thông tin</w:t>
      </w:r>
    </w:p>
    <w:p w:rsidR="00BB782B" w:rsidRPr="005629AA" w:rsidRDefault="00BB782B" w:rsidP="00664DFB">
      <w:pPr>
        <w:spacing w:before="120" w:line="281" w:lineRule="auto"/>
        <w:ind w:firstLine="567"/>
        <w:jc w:val="both"/>
        <w:rPr>
          <w:spacing w:val="0"/>
        </w:rPr>
      </w:pPr>
      <w:r w:rsidRPr="005629AA">
        <w:rPr>
          <w:spacing w:val="0"/>
        </w:rPr>
        <w:t>1. Nội dung kiểm tra, đánh giá</w:t>
      </w:r>
    </w:p>
    <w:p w:rsidR="00BB782B" w:rsidRPr="005629AA" w:rsidRDefault="00BB782B" w:rsidP="00664DFB">
      <w:pPr>
        <w:spacing w:before="120" w:line="281" w:lineRule="auto"/>
        <w:ind w:firstLine="567"/>
        <w:jc w:val="both"/>
        <w:rPr>
          <w:spacing w:val="0"/>
        </w:rPr>
      </w:pPr>
      <w:r w:rsidRPr="005629AA">
        <w:rPr>
          <w:spacing w:val="0"/>
        </w:rPr>
        <w:t>a) Kiểm tra việc xác định cấp độ an toàn hệ thống thông tin và triển khai phương án bảo đảm an toàn thông tin; Kiểm tra hiệu quả của các biện pháp bảo đảm an toàn thông tin.</w:t>
      </w:r>
    </w:p>
    <w:p w:rsidR="00BB782B" w:rsidRPr="005629AA" w:rsidRDefault="00BB782B" w:rsidP="00664DFB">
      <w:pPr>
        <w:spacing w:before="120" w:line="281" w:lineRule="auto"/>
        <w:ind w:firstLine="567"/>
        <w:jc w:val="both"/>
        <w:rPr>
          <w:spacing w:val="-6"/>
        </w:rPr>
      </w:pPr>
      <w:r w:rsidRPr="005629AA">
        <w:rPr>
          <w:spacing w:val="-6"/>
        </w:rPr>
        <w:t>b) Kiểm tra công tác giám sát an toàn thông tin; ứng cứu sự cố an toàn thông tin.</w:t>
      </w:r>
    </w:p>
    <w:p w:rsidR="00BB782B" w:rsidRPr="005629AA" w:rsidRDefault="00BB782B" w:rsidP="00664DFB">
      <w:pPr>
        <w:spacing w:before="120" w:line="281" w:lineRule="auto"/>
        <w:ind w:firstLine="567"/>
        <w:jc w:val="both"/>
        <w:rPr>
          <w:spacing w:val="0"/>
        </w:rPr>
      </w:pPr>
      <w:r w:rsidRPr="005629AA">
        <w:rPr>
          <w:spacing w:val="0"/>
        </w:rPr>
        <w:t>c) Kiểm tra các nội dung khác tại quy chế.</w:t>
      </w:r>
    </w:p>
    <w:p w:rsidR="00BB782B" w:rsidRPr="005629AA" w:rsidRDefault="00BB782B" w:rsidP="00664DFB">
      <w:pPr>
        <w:spacing w:before="120" w:line="281" w:lineRule="auto"/>
        <w:ind w:firstLine="567"/>
        <w:jc w:val="both"/>
        <w:rPr>
          <w:spacing w:val="0"/>
        </w:rPr>
      </w:pPr>
      <w:r w:rsidRPr="005629AA">
        <w:rPr>
          <w:spacing w:val="0"/>
        </w:rPr>
        <w:t>2. Thẩm quyền kiểm tra</w:t>
      </w:r>
    </w:p>
    <w:p w:rsidR="00BB782B" w:rsidRPr="005629AA" w:rsidRDefault="00BB782B" w:rsidP="00664DFB">
      <w:pPr>
        <w:spacing w:before="120" w:line="281" w:lineRule="auto"/>
        <w:ind w:firstLine="567"/>
        <w:jc w:val="both"/>
        <w:rPr>
          <w:spacing w:val="0"/>
        </w:rPr>
      </w:pPr>
      <w:r w:rsidRPr="005629AA">
        <w:rPr>
          <w:spacing w:val="0"/>
        </w:rPr>
        <w:t>a) Sở Thông tin và Truyền thông chịu trách nhiệm kiểm tra các cơ quan, đơn vị thuộc UBND Tỉnh.</w:t>
      </w:r>
    </w:p>
    <w:p w:rsidR="00BB782B" w:rsidRPr="005629AA" w:rsidRDefault="00BB782B" w:rsidP="00664DFB">
      <w:pPr>
        <w:spacing w:before="120" w:line="281" w:lineRule="auto"/>
        <w:ind w:firstLine="567"/>
        <w:jc w:val="both"/>
        <w:rPr>
          <w:spacing w:val="0"/>
        </w:rPr>
      </w:pPr>
      <w:r w:rsidRPr="005629AA">
        <w:rPr>
          <w:spacing w:val="0"/>
        </w:rPr>
        <w:t>b) Các đơn vị khác tự kiểm tra trong nội bộ đơn vị.</w:t>
      </w:r>
    </w:p>
    <w:p w:rsidR="00BB782B" w:rsidRPr="005629AA" w:rsidRDefault="00BB782B" w:rsidP="00664DFB">
      <w:pPr>
        <w:spacing w:before="120" w:line="281" w:lineRule="auto"/>
        <w:ind w:firstLine="567"/>
        <w:jc w:val="both"/>
        <w:rPr>
          <w:spacing w:val="0"/>
        </w:rPr>
      </w:pPr>
      <w:r w:rsidRPr="005629AA">
        <w:rPr>
          <w:spacing w:val="0"/>
        </w:rPr>
        <w:t xml:space="preserve">3. Hoạt động kiểm tra về an toàn thông tin do Sở Thông tin và Truyền thông thực hiện tại các đơn vị thuộc công tác ứng dụng công nghệ thông tin hàng năm, theo kế hoạch được UBND tỉnh phê duyệt. Hoạt động kiểm tra về an toàn thông tin do các cơ quan, đơn vị trong địa bàn tỉnh thực hiện có thể lồng ghép trong chương trình kiểm tra công tác ứng dụng công nghệ </w:t>
      </w:r>
      <w:r w:rsidR="005629AA" w:rsidRPr="005629AA">
        <w:rPr>
          <w:spacing w:val="0"/>
        </w:rPr>
        <w:t>thô</w:t>
      </w:r>
      <w:r w:rsidRPr="005629AA">
        <w:rPr>
          <w:spacing w:val="0"/>
        </w:rPr>
        <w:t>ng tin hàng năm, theo kế hoạch được Lãnh đạo đơn vị phê duyệt.</w:t>
      </w:r>
    </w:p>
    <w:p w:rsidR="00BB782B" w:rsidRPr="005629AA" w:rsidRDefault="00664DFB" w:rsidP="00664DFB">
      <w:pPr>
        <w:spacing w:before="240" w:after="240" w:line="281" w:lineRule="auto"/>
        <w:jc w:val="center"/>
        <w:rPr>
          <w:b/>
          <w:spacing w:val="0"/>
        </w:rPr>
      </w:pPr>
      <w:r w:rsidRPr="005629AA">
        <w:rPr>
          <w:b/>
          <w:spacing w:val="0"/>
        </w:rPr>
        <w:t>C</w:t>
      </w:r>
      <w:r w:rsidR="004548E8">
        <w:rPr>
          <w:b/>
          <w:spacing w:val="0"/>
          <w:lang w:val="en-US"/>
        </w:rPr>
        <w:t>hương</w:t>
      </w:r>
      <w:r w:rsidRPr="005629AA">
        <w:rPr>
          <w:b/>
          <w:spacing w:val="0"/>
        </w:rPr>
        <w:t xml:space="preserve"> V </w:t>
      </w:r>
      <w:r w:rsidR="004548E8">
        <w:rPr>
          <w:b/>
          <w:spacing w:val="0"/>
        </w:rPr>
        <w:br w:type="textWrapping" w:clear="all"/>
      </w:r>
      <w:r w:rsidRPr="005629AA">
        <w:rPr>
          <w:b/>
          <w:spacing w:val="0"/>
        </w:rPr>
        <w:t>BÁO CÁO, CHIA SẺ THÔNG TIN</w:t>
      </w:r>
    </w:p>
    <w:p w:rsidR="00BB782B" w:rsidRPr="005629AA" w:rsidRDefault="00BB782B" w:rsidP="00664DFB">
      <w:pPr>
        <w:spacing w:before="120" w:line="281" w:lineRule="auto"/>
        <w:ind w:firstLine="567"/>
        <w:jc w:val="both"/>
        <w:rPr>
          <w:b/>
          <w:spacing w:val="0"/>
          <w:lang w:val="x-none"/>
        </w:rPr>
      </w:pPr>
      <w:r w:rsidRPr="005629AA">
        <w:rPr>
          <w:b/>
          <w:spacing w:val="0"/>
          <w:lang w:val="x-none"/>
        </w:rPr>
        <w:t xml:space="preserve">Điều </w:t>
      </w:r>
      <w:r w:rsidRPr="005629AA">
        <w:rPr>
          <w:b/>
          <w:spacing w:val="0"/>
        </w:rPr>
        <w:t>2</w:t>
      </w:r>
      <w:r w:rsidRPr="005629AA">
        <w:rPr>
          <w:b/>
          <w:spacing w:val="0"/>
          <w:lang w:val="x-none"/>
        </w:rPr>
        <w:t>0. Chế độ báo cáo</w:t>
      </w:r>
    </w:p>
    <w:p w:rsidR="00BB782B" w:rsidRPr="005629AA" w:rsidRDefault="00BB782B" w:rsidP="00664DFB">
      <w:pPr>
        <w:spacing w:before="120" w:line="281" w:lineRule="auto"/>
        <w:ind w:firstLine="567"/>
        <w:jc w:val="both"/>
        <w:rPr>
          <w:spacing w:val="0"/>
        </w:rPr>
      </w:pPr>
      <w:r w:rsidRPr="005629AA">
        <w:rPr>
          <w:spacing w:val="0"/>
        </w:rPr>
        <w:t>1. Báo cáo định kỳ:</w:t>
      </w:r>
    </w:p>
    <w:p w:rsidR="00BB782B" w:rsidRPr="005629AA" w:rsidRDefault="00BB782B" w:rsidP="00664DFB">
      <w:pPr>
        <w:spacing w:before="120" w:line="281" w:lineRule="auto"/>
        <w:ind w:firstLine="567"/>
        <w:jc w:val="both"/>
        <w:rPr>
          <w:spacing w:val="0"/>
        </w:rPr>
      </w:pPr>
      <w:r w:rsidRPr="005629AA">
        <w:rPr>
          <w:spacing w:val="0"/>
        </w:rPr>
        <w:t xml:space="preserve">a) Báo cáo an toàn thông tin định kỳ hàng năm gồm các nội dung quy định tại khoản 3 Điều 17 </w:t>
      </w:r>
      <w:r w:rsidR="00DF3DEC" w:rsidRPr="005629AA">
        <w:rPr>
          <w:spacing w:val="0"/>
        </w:rPr>
        <w:t xml:space="preserve">Thông tư </w:t>
      </w:r>
      <w:r w:rsidR="00102DF2">
        <w:rPr>
          <w:spacing w:val="0"/>
        </w:rPr>
        <w:t>12/2022/TT-BTTTT</w:t>
      </w:r>
      <w:r w:rsidRPr="005629AA">
        <w:rPr>
          <w:spacing w:val="0"/>
        </w:rPr>
        <w:t>.</w:t>
      </w:r>
    </w:p>
    <w:p w:rsidR="00BB782B" w:rsidRPr="005629AA" w:rsidRDefault="00BB782B" w:rsidP="00664DFB">
      <w:pPr>
        <w:spacing w:before="120" w:line="281" w:lineRule="auto"/>
        <w:ind w:firstLine="567"/>
        <w:jc w:val="both"/>
        <w:rPr>
          <w:spacing w:val="0"/>
        </w:rPr>
      </w:pPr>
      <w:r w:rsidRPr="005629AA">
        <w:rPr>
          <w:spacing w:val="0"/>
        </w:rPr>
        <w:t>b) Báo cáo hoạt động giám sát của chủ quản hệ thống thông tin định kỳ 6 tháng theo mẫu tại Phụ lục 2 Thông tư 31/2017/TT-BTTTT.</w:t>
      </w:r>
    </w:p>
    <w:p w:rsidR="00BB782B" w:rsidRPr="005629AA" w:rsidRDefault="00BB782B" w:rsidP="00664DFB">
      <w:pPr>
        <w:spacing w:before="120" w:line="281" w:lineRule="auto"/>
        <w:ind w:firstLine="567"/>
        <w:jc w:val="both"/>
        <w:rPr>
          <w:spacing w:val="0"/>
        </w:rPr>
      </w:pPr>
      <w:r w:rsidRPr="005629AA">
        <w:rPr>
          <w:spacing w:val="0"/>
        </w:rPr>
        <w:lastRenderedPageBreak/>
        <w:t>2. Báo cáo đột xuất: Báo cáo về công tác khắc phục mã độc, lỗ hổng, điểm yếu, triển khai cảnh báo an toàn thông tin và các báo cáo đột xuất khác theo yêu cầu của các cơ quan quản lý nhà nước về an toàn thông tin.</w:t>
      </w:r>
    </w:p>
    <w:p w:rsidR="00BB782B" w:rsidRPr="005629AA" w:rsidRDefault="00BB782B" w:rsidP="00664DFB">
      <w:pPr>
        <w:spacing w:before="120" w:line="281" w:lineRule="auto"/>
        <w:ind w:firstLine="567"/>
        <w:jc w:val="both"/>
        <w:rPr>
          <w:spacing w:val="0"/>
        </w:rPr>
      </w:pPr>
      <w:r w:rsidRPr="005629AA">
        <w:rPr>
          <w:spacing w:val="0"/>
        </w:rPr>
        <w:t>3. Trách nhiệm lập, phê duyệt báo cáo</w:t>
      </w:r>
    </w:p>
    <w:p w:rsidR="00BB782B" w:rsidRPr="005629AA" w:rsidRDefault="00BB782B" w:rsidP="00664DFB">
      <w:pPr>
        <w:spacing w:before="120" w:line="281" w:lineRule="auto"/>
        <w:ind w:firstLine="567"/>
        <w:jc w:val="both"/>
        <w:rPr>
          <w:spacing w:val="0"/>
        </w:rPr>
      </w:pPr>
      <w:r w:rsidRPr="005629AA">
        <w:rPr>
          <w:spacing w:val="0"/>
        </w:rPr>
        <w:t>a) Các cơ quan, đơn vị sự nghiệp trong địa bàn tỉnh chịu trách nhiệm:</w:t>
      </w:r>
    </w:p>
    <w:p w:rsidR="00BB782B" w:rsidRPr="005629AA" w:rsidRDefault="00BB782B" w:rsidP="00664DFB">
      <w:pPr>
        <w:spacing w:before="120" w:line="281" w:lineRule="auto"/>
        <w:ind w:firstLine="567"/>
        <w:jc w:val="both"/>
        <w:rPr>
          <w:spacing w:val="0"/>
        </w:rPr>
      </w:pPr>
      <w:r w:rsidRPr="005629AA">
        <w:rPr>
          <w:spacing w:val="0"/>
        </w:rPr>
        <w:t>- Lập báo cáo an toàn thông tin theo quy định tại điểm a khoản 1 điều này, gửi Sở Thông tin và Truyền thông trước ngày 15 tháng 11 hàng năm.</w:t>
      </w:r>
    </w:p>
    <w:p w:rsidR="00BB782B" w:rsidRPr="005629AA" w:rsidRDefault="00BB782B" w:rsidP="00664DFB">
      <w:pPr>
        <w:spacing w:before="120" w:line="281" w:lineRule="auto"/>
        <w:ind w:firstLine="567"/>
        <w:jc w:val="both"/>
        <w:rPr>
          <w:spacing w:val="0"/>
        </w:rPr>
      </w:pPr>
      <w:r w:rsidRPr="005629AA">
        <w:rPr>
          <w:spacing w:val="0"/>
        </w:rPr>
        <w:t>- Lập báo cáo hoạt động giám sát của chủ quản hệ thống thông tin theo quy định tại điểm b khoản 1 điều này, gửi Sở Thông tin và Truyền thông trước ngày 15 tháng 6 và 15 tháng 12 hàng năm.</w:t>
      </w:r>
    </w:p>
    <w:p w:rsidR="00BB782B" w:rsidRPr="005629AA" w:rsidRDefault="00BB782B" w:rsidP="00664DFB">
      <w:pPr>
        <w:spacing w:before="120" w:line="281" w:lineRule="auto"/>
        <w:ind w:firstLine="567"/>
        <w:jc w:val="both"/>
        <w:rPr>
          <w:spacing w:val="0"/>
        </w:rPr>
      </w:pPr>
      <w:r w:rsidRPr="005629AA">
        <w:rPr>
          <w:spacing w:val="0"/>
        </w:rPr>
        <w:t>- Báo cáo đột xuất theo hướng dẫn của Sở Thông tin và Truyền thông.</w:t>
      </w:r>
    </w:p>
    <w:p w:rsidR="00BB782B" w:rsidRPr="005629AA" w:rsidRDefault="00BB782B" w:rsidP="00664DFB">
      <w:pPr>
        <w:spacing w:before="120" w:line="281" w:lineRule="auto"/>
        <w:ind w:firstLine="567"/>
        <w:jc w:val="both"/>
        <w:rPr>
          <w:spacing w:val="0"/>
        </w:rPr>
      </w:pPr>
      <w:r w:rsidRPr="005629AA">
        <w:rPr>
          <w:spacing w:val="0"/>
        </w:rPr>
        <w:t>b) Sở Thông tin và Truyền thông chịu trách nhiệm tập hợp, tổng hợp báo cáo của các đơn vị, trình Bộ phê duyệt, gửi các cơ quan quản lý nhà nước về an toàn thông tin.</w:t>
      </w:r>
    </w:p>
    <w:p w:rsidR="00BB782B" w:rsidRPr="005629AA" w:rsidRDefault="00BB782B" w:rsidP="00664DFB">
      <w:pPr>
        <w:spacing w:before="120" w:line="281" w:lineRule="auto"/>
        <w:ind w:firstLine="567"/>
        <w:jc w:val="both"/>
        <w:rPr>
          <w:b/>
          <w:spacing w:val="0"/>
          <w:lang w:val="x-none"/>
        </w:rPr>
      </w:pPr>
      <w:r w:rsidRPr="005629AA">
        <w:rPr>
          <w:b/>
          <w:spacing w:val="0"/>
          <w:lang w:val="x-none"/>
        </w:rPr>
        <w:t xml:space="preserve">Điều </w:t>
      </w:r>
      <w:r w:rsidRPr="005629AA">
        <w:rPr>
          <w:b/>
          <w:spacing w:val="0"/>
        </w:rPr>
        <w:t>21</w:t>
      </w:r>
      <w:r w:rsidRPr="005629AA">
        <w:rPr>
          <w:b/>
          <w:spacing w:val="0"/>
          <w:lang w:val="x-none"/>
        </w:rPr>
        <w:t xml:space="preserve">. Chia sẻ thông tin </w:t>
      </w:r>
    </w:p>
    <w:p w:rsidR="00BB782B" w:rsidRPr="005629AA" w:rsidRDefault="00BB782B" w:rsidP="00664DFB">
      <w:pPr>
        <w:spacing w:before="120" w:line="281" w:lineRule="auto"/>
        <w:ind w:firstLine="567"/>
        <w:jc w:val="both"/>
        <w:rPr>
          <w:spacing w:val="0"/>
        </w:rPr>
      </w:pPr>
      <w:r w:rsidRPr="005629AA">
        <w:rPr>
          <w:spacing w:val="0"/>
        </w:rPr>
        <w:t>1. Việc chia sẻ thông tin về công tác bảo đảm an toàn thông tin với các đơn vị ngoài Bộ được thực hiện theo quy định tại Điều 18 Thông tư 03/2017/TT-BTTT.</w:t>
      </w:r>
    </w:p>
    <w:p w:rsidR="00BB782B" w:rsidRPr="005629AA" w:rsidRDefault="00BB782B" w:rsidP="00664DFB">
      <w:pPr>
        <w:spacing w:before="120" w:line="281" w:lineRule="auto"/>
        <w:ind w:firstLine="567"/>
        <w:jc w:val="both"/>
        <w:rPr>
          <w:spacing w:val="0"/>
        </w:rPr>
      </w:pPr>
      <w:r w:rsidRPr="005629AA">
        <w:rPr>
          <w:spacing w:val="0"/>
        </w:rPr>
        <w:t>2. Khuyến khích các đơn vị trong địa bàn tỉnh chia sẻ kinh nghiệm triển khai, vận hành hệ thống an toàn thông tin thông qua trao đổi trực tiếp giữa các đơn vị hoặc hội thảo nội bộ.</w:t>
      </w:r>
    </w:p>
    <w:p w:rsidR="00BB782B" w:rsidRPr="005629AA" w:rsidRDefault="00BB782B" w:rsidP="00664DFB">
      <w:pPr>
        <w:spacing w:before="120" w:line="281" w:lineRule="auto"/>
        <w:ind w:firstLine="567"/>
        <w:jc w:val="both"/>
        <w:rPr>
          <w:spacing w:val="0"/>
        </w:rPr>
      </w:pPr>
      <w:r w:rsidRPr="005629AA">
        <w:rPr>
          <w:spacing w:val="0"/>
        </w:rPr>
        <w:t>3. Sở Thông tin và Truyền thông chịu trách nhiệm tổ chức hội thảo trao đổi kinh nghiệm giữa các đơn vị trong địa bàn tỉnh tối thiểu 2 năm 1 lần.</w:t>
      </w:r>
    </w:p>
    <w:p w:rsidR="00BB782B" w:rsidRPr="005629AA" w:rsidRDefault="00664DFB" w:rsidP="00664DFB">
      <w:pPr>
        <w:spacing w:before="240" w:after="240" w:line="281" w:lineRule="auto"/>
        <w:jc w:val="center"/>
        <w:rPr>
          <w:b/>
          <w:spacing w:val="0"/>
        </w:rPr>
      </w:pPr>
      <w:r w:rsidRPr="005629AA">
        <w:rPr>
          <w:b/>
          <w:spacing w:val="0"/>
        </w:rPr>
        <w:t>C</w:t>
      </w:r>
      <w:r w:rsidR="004548E8">
        <w:rPr>
          <w:b/>
          <w:spacing w:val="0"/>
          <w:lang w:val="en-US"/>
        </w:rPr>
        <w:t>hương</w:t>
      </w:r>
      <w:r w:rsidR="004548E8">
        <w:rPr>
          <w:b/>
          <w:spacing w:val="0"/>
        </w:rPr>
        <w:t xml:space="preserve"> VI</w:t>
      </w:r>
      <w:r w:rsidRPr="005629AA">
        <w:rPr>
          <w:b/>
          <w:spacing w:val="0"/>
        </w:rPr>
        <w:t xml:space="preserve"> </w:t>
      </w:r>
      <w:r w:rsidR="004548E8">
        <w:rPr>
          <w:b/>
          <w:spacing w:val="0"/>
        </w:rPr>
        <w:br w:type="textWrapping" w:clear="all"/>
      </w:r>
      <w:r w:rsidRPr="005629AA">
        <w:rPr>
          <w:b/>
          <w:spacing w:val="0"/>
        </w:rPr>
        <w:t>TRÁCH NHIỆM BẢO ĐẢM AN TOÀN THÔNG TIN</w:t>
      </w:r>
    </w:p>
    <w:p w:rsidR="00BB782B" w:rsidRPr="005629AA" w:rsidRDefault="00BB782B" w:rsidP="00664DFB">
      <w:pPr>
        <w:spacing w:before="120" w:line="281" w:lineRule="auto"/>
        <w:ind w:firstLine="567"/>
        <w:jc w:val="both"/>
        <w:rPr>
          <w:b/>
          <w:spacing w:val="0"/>
          <w:lang w:val="x-none"/>
        </w:rPr>
      </w:pPr>
      <w:r w:rsidRPr="005629AA">
        <w:rPr>
          <w:b/>
          <w:spacing w:val="0"/>
          <w:lang w:val="x-none"/>
        </w:rPr>
        <w:t>Điều 2</w:t>
      </w:r>
      <w:r w:rsidRPr="005629AA">
        <w:rPr>
          <w:b/>
          <w:spacing w:val="0"/>
        </w:rPr>
        <w:t>2</w:t>
      </w:r>
      <w:r w:rsidRPr="005629AA">
        <w:rPr>
          <w:b/>
          <w:spacing w:val="0"/>
          <w:lang w:val="x-none"/>
        </w:rPr>
        <w:t>. Đơn vị vận hành</w:t>
      </w:r>
    </w:p>
    <w:p w:rsidR="00BB782B" w:rsidRPr="005629AA" w:rsidRDefault="00BB782B" w:rsidP="00664DFB">
      <w:pPr>
        <w:spacing w:before="120" w:line="281" w:lineRule="auto"/>
        <w:ind w:firstLine="567"/>
        <w:jc w:val="both"/>
        <w:rPr>
          <w:spacing w:val="0"/>
        </w:rPr>
      </w:pPr>
      <w:r w:rsidRPr="005629AA">
        <w:rPr>
          <w:spacing w:val="0"/>
        </w:rPr>
        <w:t>a) Thực hiện trách nhiệm của đơn vị vận hành hệ thống thông tin theo quy định tại quy chế này và các nhiệm vụ do chủ quản hệ thống thông tin phân công.</w:t>
      </w:r>
    </w:p>
    <w:p w:rsidR="00BB782B" w:rsidRPr="005629AA" w:rsidRDefault="00BB782B" w:rsidP="00664DFB">
      <w:pPr>
        <w:spacing w:before="120" w:line="281" w:lineRule="auto"/>
        <w:ind w:firstLine="567"/>
        <w:jc w:val="both"/>
        <w:rPr>
          <w:spacing w:val="0"/>
        </w:rPr>
      </w:pPr>
      <w:r w:rsidRPr="005629AA">
        <w:rPr>
          <w:spacing w:val="0"/>
        </w:rPr>
        <w:t>b) Chỉ đạo, phân công các bộ phận kỹ thuật thuộc đơn vị (quản lý ứng dụng; quản lý dữ liệu; vận hành hệ thống thông tin; triển khai và hỗ trợ kỹ thuật) triển khai công tác bảo đảm an toàn thông tin trong tất cả các công đoạn liên quan đến hệ thống thông tin.</w:t>
      </w:r>
    </w:p>
    <w:p w:rsidR="00BB782B" w:rsidRPr="005629AA" w:rsidRDefault="00BB782B" w:rsidP="00664DFB">
      <w:pPr>
        <w:spacing w:before="120" w:line="281" w:lineRule="auto"/>
        <w:ind w:firstLine="567"/>
        <w:jc w:val="both"/>
        <w:rPr>
          <w:b/>
          <w:spacing w:val="0"/>
          <w:lang w:val="x-none"/>
        </w:rPr>
      </w:pPr>
      <w:r w:rsidRPr="005629AA">
        <w:rPr>
          <w:b/>
          <w:spacing w:val="0"/>
          <w:lang w:val="x-none"/>
        </w:rPr>
        <w:t>Điều 2</w:t>
      </w:r>
      <w:r w:rsidRPr="005629AA">
        <w:rPr>
          <w:b/>
          <w:spacing w:val="0"/>
        </w:rPr>
        <w:t>3</w:t>
      </w:r>
      <w:r w:rsidRPr="005629AA">
        <w:rPr>
          <w:b/>
          <w:spacing w:val="0"/>
          <w:lang w:val="x-none"/>
        </w:rPr>
        <w:t>. Trách nhiệm của Sở TT&amp;TT</w:t>
      </w:r>
    </w:p>
    <w:p w:rsidR="00BB782B" w:rsidRPr="005629AA" w:rsidRDefault="00BB782B" w:rsidP="00664DFB">
      <w:pPr>
        <w:spacing w:before="120" w:line="281" w:lineRule="auto"/>
        <w:ind w:firstLine="567"/>
        <w:jc w:val="both"/>
        <w:rPr>
          <w:spacing w:val="0"/>
        </w:rPr>
      </w:pPr>
      <w:r w:rsidRPr="005629AA">
        <w:rPr>
          <w:spacing w:val="0"/>
        </w:rPr>
        <w:lastRenderedPageBreak/>
        <w:t>a) Thực hiện các trách nhiệm được giao tại quy chế này.</w:t>
      </w:r>
    </w:p>
    <w:p w:rsidR="00BB782B" w:rsidRPr="005629AA" w:rsidRDefault="00BB782B" w:rsidP="00664DFB">
      <w:pPr>
        <w:spacing w:before="120" w:line="281" w:lineRule="auto"/>
        <w:ind w:firstLine="567"/>
        <w:jc w:val="both"/>
        <w:rPr>
          <w:spacing w:val="0"/>
        </w:rPr>
      </w:pPr>
      <w:r w:rsidRPr="005629AA">
        <w:rPr>
          <w:spacing w:val="0"/>
        </w:rPr>
        <w:t>b) Hướng dẫn triển khai quy chế này và các quy định liên quan của Nhà nước.</w:t>
      </w:r>
    </w:p>
    <w:p w:rsidR="00BB782B" w:rsidRPr="005629AA" w:rsidRDefault="00BB782B" w:rsidP="00664DFB">
      <w:pPr>
        <w:spacing w:before="120" w:line="281" w:lineRule="auto"/>
        <w:ind w:firstLine="567"/>
        <w:jc w:val="both"/>
        <w:rPr>
          <w:spacing w:val="-4"/>
        </w:rPr>
      </w:pPr>
      <w:r w:rsidRPr="005629AA">
        <w:rPr>
          <w:spacing w:val="-4"/>
        </w:rPr>
        <w:t>c) Tổ chức triển khai thực hiện quy chế tại các cơ quan, đơn vị thuộc UBND tỉnh.</w:t>
      </w:r>
    </w:p>
    <w:p w:rsidR="00BB782B" w:rsidRPr="005629AA" w:rsidRDefault="00BB782B" w:rsidP="00664DFB">
      <w:pPr>
        <w:spacing w:before="120" w:line="281" w:lineRule="auto"/>
        <w:ind w:firstLine="567"/>
        <w:jc w:val="both"/>
        <w:rPr>
          <w:spacing w:val="0"/>
        </w:rPr>
      </w:pPr>
      <w:r w:rsidRPr="005629AA">
        <w:rPr>
          <w:spacing w:val="0"/>
        </w:rPr>
        <w:t>d) Xây dựng kế hoạch, báo cáo về an toàn thông tin mạng trong địa bàn tỉnh.</w:t>
      </w:r>
    </w:p>
    <w:p w:rsidR="00BB782B" w:rsidRPr="005629AA" w:rsidRDefault="00BB782B" w:rsidP="00664DFB">
      <w:pPr>
        <w:spacing w:before="120" w:line="281" w:lineRule="auto"/>
        <w:ind w:firstLine="567"/>
        <w:jc w:val="both"/>
        <w:rPr>
          <w:b/>
          <w:spacing w:val="0"/>
          <w:lang w:val="x-none"/>
        </w:rPr>
      </w:pPr>
      <w:r w:rsidRPr="005629AA">
        <w:rPr>
          <w:b/>
          <w:spacing w:val="0"/>
          <w:lang w:val="x-none"/>
        </w:rPr>
        <w:t>Điều 2</w:t>
      </w:r>
      <w:r w:rsidRPr="005629AA">
        <w:rPr>
          <w:b/>
          <w:spacing w:val="0"/>
        </w:rPr>
        <w:t>4</w:t>
      </w:r>
      <w:r w:rsidRPr="005629AA">
        <w:rPr>
          <w:b/>
          <w:spacing w:val="0"/>
          <w:lang w:val="x-none"/>
        </w:rPr>
        <w:t xml:space="preserve">. Các đơn vị khác trên địa bàn </w:t>
      </w:r>
    </w:p>
    <w:p w:rsidR="00BB782B" w:rsidRPr="005629AA" w:rsidRDefault="00BB782B" w:rsidP="00664DFB">
      <w:pPr>
        <w:spacing w:before="120" w:line="281" w:lineRule="auto"/>
        <w:ind w:firstLine="567"/>
        <w:jc w:val="both"/>
        <w:rPr>
          <w:spacing w:val="0"/>
          <w:lang w:val="en-GB"/>
        </w:rPr>
      </w:pPr>
      <w:r w:rsidRPr="005629AA">
        <w:rPr>
          <w:spacing w:val="0"/>
          <w:lang w:val="en-GB"/>
        </w:rPr>
        <w:t>a) Thực hiện trách nhiệm của chủ quản hệ thống thông tin hoặc đơn vị quản lý trực tiếp hệ thống thông tin trong trường hợp có hệ thống thông tin thuộc quản lý trực tiếp của đơn vị theo quy định của quy chế này.</w:t>
      </w:r>
    </w:p>
    <w:p w:rsidR="00BB782B" w:rsidRPr="005629AA" w:rsidRDefault="00BB782B" w:rsidP="00664DFB">
      <w:pPr>
        <w:spacing w:before="120" w:line="281" w:lineRule="auto"/>
        <w:ind w:firstLine="567"/>
        <w:jc w:val="both"/>
        <w:rPr>
          <w:spacing w:val="0"/>
          <w:lang w:val="en-GB"/>
        </w:rPr>
      </w:pPr>
      <w:r w:rsidRPr="005629AA">
        <w:rPr>
          <w:spacing w:val="0"/>
          <w:lang w:val="en-GB"/>
        </w:rPr>
        <w:t>b) Tổ chức triển khai thực hiện quy chế này tại đơn vị.</w:t>
      </w:r>
    </w:p>
    <w:p w:rsidR="00BB782B" w:rsidRPr="005629AA" w:rsidRDefault="00BB782B" w:rsidP="00664DFB">
      <w:pPr>
        <w:spacing w:before="120" w:line="281" w:lineRule="auto"/>
        <w:ind w:firstLine="567"/>
        <w:jc w:val="both"/>
        <w:rPr>
          <w:spacing w:val="0"/>
          <w:lang w:val="en-GB"/>
        </w:rPr>
      </w:pPr>
      <w:r w:rsidRPr="005629AA">
        <w:rPr>
          <w:spacing w:val="0"/>
          <w:lang w:val="en-GB"/>
        </w:rPr>
        <w:t>c) Thực hiện các báo cáo về an toàn thông tin mạng khi được Sở Thông tin và Truyền thông yêu cầu.</w:t>
      </w:r>
    </w:p>
    <w:p w:rsidR="00BB782B" w:rsidRPr="005629AA" w:rsidRDefault="00664DFB" w:rsidP="00664DFB">
      <w:pPr>
        <w:spacing w:before="240" w:after="240" w:line="281" w:lineRule="auto"/>
        <w:jc w:val="center"/>
        <w:rPr>
          <w:b/>
          <w:spacing w:val="0"/>
          <w:lang w:val="en-GB"/>
        </w:rPr>
      </w:pPr>
      <w:r w:rsidRPr="005629AA">
        <w:rPr>
          <w:b/>
          <w:spacing w:val="0"/>
          <w:lang w:val="x-none"/>
        </w:rPr>
        <w:t>C</w:t>
      </w:r>
      <w:r w:rsidR="004548E8">
        <w:rPr>
          <w:b/>
          <w:spacing w:val="0"/>
          <w:lang w:val="en-US"/>
        </w:rPr>
        <w:t xml:space="preserve">hương </w:t>
      </w:r>
      <w:r w:rsidRPr="005629AA">
        <w:rPr>
          <w:b/>
          <w:spacing w:val="0"/>
        </w:rPr>
        <w:t>VI</w:t>
      </w:r>
      <w:r w:rsidR="004548E8">
        <w:rPr>
          <w:b/>
          <w:spacing w:val="0"/>
          <w:lang w:val="en-US"/>
        </w:rPr>
        <w:t>I</w:t>
      </w:r>
      <w:r w:rsidRPr="005629AA">
        <w:rPr>
          <w:b/>
          <w:spacing w:val="0"/>
        </w:rPr>
        <w:t xml:space="preserve"> </w:t>
      </w:r>
      <w:r w:rsidR="004548E8">
        <w:rPr>
          <w:b/>
          <w:spacing w:val="0"/>
        </w:rPr>
        <w:br w:type="textWrapping" w:clear="all"/>
      </w:r>
      <w:r w:rsidRPr="005629AA">
        <w:rPr>
          <w:b/>
          <w:spacing w:val="0"/>
          <w:lang w:val="en-GB"/>
        </w:rPr>
        <w:t>TỔ CHỨC THỰC HIỆN</w:t>
      </w:r>
    </w:p>
    <w:p w:rsidR="00BB782B" w:rsidRPr="005629AA" w:rsidRDefault="00BB782B" w:rsidP="00664DFB">
      <w:pPr>
        <w:spacing w:before="120" w:line="281" w:lineRule="auto"/>
        <w:ind w:firstLine="567"/>
        <w:jc w:val="both"/>
        <w:rPr>
          <w:b/>
          <w:spacing w:val="0"/>
          <w:lang w:val="x-none"/>
        </w:rPr>
      </w:pPr>
      <w:r w:rsidRPr="005629AA">
        <w:rPr>
          <w:b/>
          <w:spacing w:val="0"/>
          <w:lang w:val="x-none"/>
        </w:rPr>
        <w:t>Điều 2</w:t>
      </w:r>
      <w:r w:rsidRPr="005629AA">
        <w:rPr>
          <w:b/>
          <w:spacing w:val="0"/>
        </w:rPr>
        <w:t>5</w:t>
      </w:r>
      <w:r w:rsidRPr="005629AA">
        <w:rPr>
          <w:b/>
          <w:spacing w:val="0"/>
          <w:lang w:val="x-none"/>
        </w:rPr>
        <w:t>. Tổ chức triển khai quy chế</w:t>
      </w:r>
    </w:p>
    <w:p w:rsidR="00BB782B" w:rsidRPr="005629AA" w:rsidRDefault="00BB782B" w:rsidP="00664DFB">
      <w:pPr>
        <w:spacing w:before="120" w:line="281" w:lineRule="auto"/>
        <w:ind w:firstLine="567"/>
        <w:jc w:val="both"/>
        <w:rPr>
          <w:spacing w:val="0"/>
        </w:rPr>
      </w:pPr>
      <w:r w:rsidRPr="005629AA">
        <w:rPr>
          <w:spacing w:val="0"/>
        </w:rPr>
        <w:t>Quy định này có hiệu lực thi hành kể từ ngày ký ban hành.</w:t>
      </w:r>
    </w:p>
    <w:p w:rsidR="00BB782B" w:rsidRPr="005629AA" w:rsidRDefault="00BB782B" w:rsidP="00664DFB">
      <w:pPr>
        <w:spacing w:before="120" w:line="281" w:lineRule="auto"/>
        <w:ind w:firstLine="567"/>
        <w:jc w:val="both"/>
        <w:rPr>
          <w:spacing w:val="0"/>
        </w:rPr>
      </w:pPr>
      <w:r w:rsidRPr="005629AA">
        <w:rPr>
          <w:spacing w:val="0"/>
        </w:rPr>
        <w:t>Trong quá trình thực hiện nếu có vấn đề phát sinh, vướng mắc, các đơn vị liên quan phản ánh kịp thời về Đơn vị chuyên trách để xem xét, bổ sung, sửa đổi.</w:t>
      </w:r>
    </w:p>
    <w:p w:rsidR="00BB782B" w:rsidRPr="005629AA" w:rsidRDefault="00BB782B" w:rsidP="00664DFB">
      <w:pPr>
        <w:spacing w:before="120" w:line="281" w:lineRule="auto"/>
        <w:ind w:firstLine="567"/>
        <w:jc w:val="both"/>
        <w:rPr>
          <w:b/>
          <w:spacing w:val="0"/>
          <w:lang w:val="x-none"/>
        </w:rPr>
      </w:pPr>
      <w:r w:rsidRPr="005629AA">
        <w:rPr>
          <w:b/>
          <w:spacing w:val="0"/>
          <w:lang w:val="x-none"/>
        </w:rPr>
        <w:t>Điều 2</w:t>
      </w:r>
      <w:r w:rsidRPr="005629AA">
        <w:rPr>
          <w:b/>
          <w:spacing w:val="0"/>
        </w:rPr>
        <w:t>6</w:t>
      </w:r>
      <w:r w:rsidRPr="005629AA">
        <w:rPr>
          <w:b/>
          <w:spacing w:val="0"/>
          <w:lang w:val="x-none"/>
        </w:rPr>
        <w:t>. Rà soát, cập nhật, bổ sung quy chế</w:t>
      </w:r>
    </w:p>
    <w:p w:rsidR="00BB782B" w:rsidRPr="005629AA" w:rsidRDefault="00BB782B" w:rsidP="00664DFB">
      <w:pPr>
        <w:spacing w:before="120" w:line="281" w:lineRule="auto"/>
        <w:ind w:firstLine="567"/>
        <w:jc w:val="both"/>
        <w:rPr>
          <w:spacing w:val="0"/>
        </w:rPr>
      </w:pPr>
      <w:r w:rsidRPr="005629AA">
        <w:rPr>
          <w:spacing w:val="0"/>
        </w:rPr>
        <w:t>1. Định kỳ 02 năm hoặc khi có thay đổi quy chế bảo đảm an toàn thông tin kiểm tra lại tính phù hợp và thực hiện rà soát, cập nhật, bổ sung.</w:t>
      </w:r>
    </w:p>
    <w:p w:rsidR="00BB782B" w:rsidRPr="00400B8D" w:rsidRDefault="00BB782B" w:rsidP="00664DFB">
      <w:pPr>
        <w:spacing w:before="120" w:line="281" w:lineRule="auto"/>
        <w:ind w:firstLine="567"/>
        <w:jc w:val="both"/>
        <w:rPr>
          <w:spacing w:val="0"/>
        </w:rPr>
      </w:pPr>
      <w:r w:rsidRPr="005629AA">
        <w:rPr>
          <w:spacing w:val="0"/>
        </w:rPr>
        <w:t>2. Trong quá trình thực hiện quy chế, nếu có vấn đề vướng mắc, phát sinh, các đơn vị phản ánh kịp thời về Sở Thông tin và Truyền thông để tổng hợp báo cáo Uỷ ban nhân</w:t>
      </w:r>
      <w:r w:rsidR="00664DFB" w:rsidRPr="005629AA">
        <w:rPr>
          <w:spacing w:val="0"/>
        </w:rPr>
        <w:t xml:space="preserve"> dân tỉnh điều chỉnh, bổ sung./.</w:t>
      </w:r>
    </w:p>
    <w:p w:rsidR="00BB782B" w:rsidRPr="00661F85" w:rsidRDefault="00BB782B" w:rsidP="00BB782B">
      <w:pPr>
        <w:spacing w:line="320" w:lineRule="exact"/>
        <w:jc w:val="both"/>
        <w:rPr>
          <w:b/>
          <w:bCs/>
          <w:kern w:val="28"/>
          <w:sz w:val="30"/>
          <w:szCs w:val="32"/>
        </w:rPr>
      </w:pPr>
    </w:p>
    <w:p w:rsidR="00B034AD" w:rsidRPr="00F56DCB" w:rsidRDefault="00B034AD" w:rsidP="00381F52">
      <w:pPr>
        <w:pStyle w:val="Title"/>
        <w:ind w:firstLine="0"/>
        <w:jc w:val="left"/>
        <w:rPr>
          <w:color w:val="000000"/>
        </w:rPr>
      </w:pPr>
    </w:p>
    <w:sectPr w:rsidR="00B034AD" w:rsidRPr="00F56DCB" w:rsidSect="003641EA">
      <w:footerReference w:type="default" r:id="rId17"/>
      <w:pgSz w:w="11907" w:h="16839" w:code="9"/>
      <w:pgMar w:top="1134" w:right="851" w:bottom="1134" w:left="1701" w:header="720" w:footer="720"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36063" w:rsidRDefault="00F36063">
      <w:r>
        <w:separator/>
      </w:r>
    </w:p>
  </w:endnote>
  <w:endnote w:type="continuationSeparator" w:id="0">
    <w:p w:rsidR="00F36063" w:rsidRDefault="00F360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宋体">
    <w:panose1 w:val="00000000000000000000"/>
    <w:charset w:val="80"/>
    <w:family w:val="roman"/>
    <w:notTrueType/>
    <w:pitch w:val="default"/>
  </w:font>
  <w:font w:name="Calibri">
    <w:panose1 w:val="020F0502020204030204"/>
    <w:charset w:val="00"/>
    <w:family w:val="swiss"/>
    <w:pitch w:val="variable"/>
    <w:sig w:usb0="E4002EFF" w:usb1="C000247B" w:usb2="00000009" w:usb3="00000000" w:csb0="000001FF" w:csb1="00000000"/>
  </w:font>
  <w:font w:name="Liberation Serif">
    <w:altName w:val="Times New Roman"/>
    <w:charset w:val="01"/>
    <w:family w:val="roman"/>
    <w:pitch w:val="variable"/>
  </w:font>
  <w:font w:name="SimSun">
    <w:altName w:val="宋体"/>
    <w:panose1 w:val="02010600030101010101"/>
    <w:charset w:val="86"/>
    <w:family w:val="auto"/>
    <w:pitch w:val="variable"/>
    <w:sig w:usb0="00000003" w:usb1="288F0000" w:usb2="00000016" w:usb3="00000000" w:csb0="00040001" w:csb1="00000000"/>
  </w:font>
  <w:font w:name="FreeSans">
    <w:altName w:val="Times New Roman"/>
    <w:panose1 w:val="00000000000000000000"/>
    <w:charset w:val="00"/>
    <w:family w:val="roman"/>
    <w:notTrueType/>
    <w:pitch w:val="default"/>
  </w:font>
  <w:font w:name="Times New Roman Bold">
    <w:panose1 w:val="02020803070505020304"/>
    <w:charset w:val="00"/>
    <w:family w:val="roman"/>
    <w:notTrueType/>
    <w:pitch w:val="default"/>
  </w:font>
  <w:font w:name=".VnArialH">
    <w:charset w:val="00"/>
    <w:family w:val="swiss"/>
    <w:pitch w:val="variable"/>
    <w:sig w:usb0="00000007"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OpenSymbol">
    <w:altName w:val="Times New Roman"/>
    <w:charset w:val="01"/>
    <w:family w:val="roman"/>
    <w:pitch w:val="variable"/>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altName w:val="Courier New"/>
    <w:panose1 w:val="00000400000000000000"/>
    <w:charset w:val="01"/>
    <w:family w:val="roman"/>
    <w:pitch w:val="variable"/>
    <w:sig w:usb0="00002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MS Mincho;ＭＳ 明朝">
    <w:panose1 w:val="00000000000000000000"/>
    <w:charset w:val="80"/>
    <w:family w:val="roman"/>
    <w:notTrueType/>
    <w:pitch w:val="default"/>
  </w:font>
  <w:font w:name=".VnArial">
    <w:charset w:val="00"/>
    <w:family w:val="swiss"/>
    <w:pitch w:val="variable"/>
    <w:sig w:usb0="00000007" w:usb1="00000000" w:usb2="00000000" w:usb3="00000000" w:csb0="00000013" w:csb1="00000000"/>
  </w:font>
  <w:font w:name="MS Mincho">
    <w:altName w:val="ＭＳ 明朝"/>
    <w:panose1 w:val="02020609040205080304"/>
    <w:charset w:val="80"/>
    <w:family w:val="roman"/>
    <w:pitch w:val="fixed"/>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3DED" w:rsidRDefault="00763DED">
    <w:pPr>
      <w:pStyle w:val="Footer"/>
      <w:jc w:val="right"/>
    </w:pPr>
  </w:p>
  <w:p w:rsidR="00763DED" w:rsidRDefault="00763DED" w:rsidP="00DF65AF">
    <w:pPr>
      <w:pStyle w:val="Footer"/>
      <w:jc w:val="righ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63DED" w:rsidRDefault="00763DED">
    <w:pPr>
      <w:pStyle w:val="Footer"/>
      <w:jc w:val="right"/>
    </w:pPr>
    <w:r>
      <w:fldChar w:fldCharType="begin"/>
    </w:r>
    <w:r>
      <w:instrText xml:space="preserve"> PAGE   \* MERGEFORMAT </w:instrText>
    </w:r>
    <w:r>
      <w:fldChar w:fldCharType="separate"/>
    </w:r>
    <w:r w:rsidR="003D542F">
      <w:rPr>
        <w:noProof/>
      </w:rPr>
      <w:t>3</w:t>
    </w:r>
    <w:r>
      <w:rPr>
        <w:noProof/>
      </w:rPr>
      <w:fldChar w:fldCharType="end"/>
    </w:r>
  </w:p>
  <w:p w:rsidR="00763DED" w:rsidRDefault="00763DED" w:rsidP="00DF65AF">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36063" w:rsidRDefault="00F36063">
      <w:r>
        <w:separator/>
      </w:r>
    </w:p>
  </w:footnote>
  <w:footnote w:type="continuationSeparator" w:id="0">
    <w:p w:rsidR="00F36063" w:rsidRDefault="00F3606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857699"/>
    <w:multiLevelType w:val="hybridMultilevel"/>
    <w:tmpl w:val="244CF3E8"/>
    <w:lvl w:ilvl="0" w:tplc="FCEA567C">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 w15:restartNumberingAfterBreak="0">
    <w:nsid w:val="0BED2449"/>
    <w:multiLevelType w:val="hybridMultilevel"/>
    <w:tmpl w:val="913AEA02"/>
    <w:lvl w:ilvl="0" w:tplc="CC06850C">
      <w:start w:val="2"/>
      <w:numFmt w:val="bullet"/>
      <w:pStyle w:val="Cancu"/>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 w15:restartNumberingAfterBreak="0">
    <w:nsid w:val="0D203C8D"/>
    <w:multiLevelType w:val="hybridMultilevel"/>
    <w:tmpl w:val="215E745A"/>
    <w:lvl w:ilvl="0" w:tplc="F41EBAFE">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 w15:restartNumberingAfterBreak="0">
    <w:nsid w:val="0DA40954"/>
    <w:multiLevelType w:val="hybridMultilevel"/>
    <w:tmpl w:val="CAD4BA1C"/>
    <w:lvl w:ilvl="0" w:tplc="A0D244A4">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4" w15:restartNumberingAfterBreak="0">
    <w:nsid w:val="15F86D82"/>
    <w:multiLevelType w:val="hybridMultilevel"/>
    <w:tmpl w:val="DFF0B43E"/>
    <w:lvl w:ilvl="0" w:tplc="571AE4B4">
      <w:start w:val="1"/>
      <w:numFmt w:val="decimal"/>
      <w:pStyle w:val="GTTN"/>
      <w:suff w:val="spa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B4D16E7"/>
    <w:multiLevelType w:val="hybridMultilevel"/>
    <w:tmpl w:val="102250C6"/>
    <w:lvl w:ilvl="0" w:tplc="27BEEEBC">
      <w:start w:val="1"/>
      <w:numFmt w:val="decimal"/>
      <w:lvlText w:val="%1."/>
      <w:lvlJc w:val="left"/>
      <w:pPr>
        <w:ind w:left="928" w:hanging="360"/>
      </w:pPr>
      <w:rPr>
        <w:rFonts w:hint="default"/>
      </w:r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6" w15:restartNumberingAfterBreak="0">
    <w:nsid w:val="1B9D16F2"/>
    <w:multiLevelType w:val="multilevel"/>
    <w:tmpl w:val="D04A3DE4"/>
    <w:lvl w:ilvl="0">
      <w:start w:val="1"/>
      <w:numFmt w:val="decimal"/>
      <w:lvlText w:val="%1."/>
      <w:lvlJc w:val="left"/>
      <w:pPr>
        <w:ind w:left="450" w:hanging="45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7" w15:restartNumberingAfterBreak="0">
    <w:nsid w:val="22914B6F"/>
    <w:multiLevelType w:val="hybridMultilevel"/>
    <w:tmpl w:val="3B3A7A7C"/>
    <w:lvl w:ilvl="0" w:tplc="C6821536">
      <w:start w:val="1"/>
      <w:numFmt w:val="decimal"/>
      <w:lvlText w:val="%1."/>
      <w:lvlJc w:val="left"/>
      <w:pPr>
        <w:ind w:left="1437" w:hanging="87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26BB0E87"/>
    <w:multiLevelType w:val="hybridMultilevel"/>
    <w:tmpl w:val="3B3A7A7C"/>
    <w:lvl w:ilvl="0" w:tplc="C6821536">
      <w:start w:val="1"/>
      <w:numFmt w:val="decimal"/>
      <w:lvlText w:val="%1."/>
      <w:lvlJc w:val="left"/>
      <w:pPr>
        <w:ind w:left="1437" w:hanging="87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9" w15:restartNumberingAfterBreak="0">
    <w:nsid w:val="2D87603B"/>
    <w:multiLevelType w:val="hybridMultilevel"/>
    <w:tmpl w:val="7CE60010"/>
    <w:lvl w:ilvl="0" w:tplc="F5AEA286">
      <w:start w:val="1"/>
      <w:numFmt w:val="bullet"/>
      <w:pStyle w:val="-chuthich"/>
      <w:lvlText w:val="-"/>
      <w:lvlJc w:val="left"/>
      <w:pPr>
        <w:ind w:left="717"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D4174B"/>
    <w:multiLevelType w:val="hybridMultilevel"/>
    <w:tmpl w:val="0FE06AA8"/>
    <w:lvl w:ilvl="0" w:tplc="70B2DB00">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1" w15:restartNumberingAfterBreak="0">
    <w:nsid w:val="32522992"/>
    <w:multiLevelType w:val="hybridMultilevel"/>
    <w:tmpl w:val="6FC4173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5E377C7"/>
    <w:multiLevelType w:val="hybridMultilevel"/>
    <w:tmpl w:val="25D00F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9B9346F"/>
    <w:multiLevelType w:val="hybridMultilevel"/>
    <w:tmpl w:val="3B3A7A7C"/>
    <w:lvl w:ilvl="0" w:tplc="C6821536">
      <w:start w:val="1"/>
      <w:numFmt w:val="decimal"/>
      <w:lvlText w:val="%1."/>
      <w:lvlJc w:val="left"/>
      <w:pPr>
        <w:ind w:left="1437" w:hanging="87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A4121C6"/>
    <w:multiLevelType w:val="hybridMultilevel"/>
    <w:tmpl w:val="AD6CAB44"/>
    <w:lvl w:ilvl="0" w:tplc="F39C562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9C1146"/>
    <w:multiLevelType w:val="hybridMultilevel"/>
    <w:tmpl w:val="2708D0C8"/>
    <w:lvl w:ilvl="0" w:tplc="01127126">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438D325F"/>
    <w:multiLevelType w:val="hybridMultilevel"/>
    <w:tmpl w:val="329CD69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E9565E9"/>
    <w:multiLevelType w:val="multilevel"/>
    <w:tmpl w:val="BDA62E14"/>
    <w:lvl w:ilvl="0">
      <w:start w:val="1"/>
      <w:numFmt w:val="decimal"/>
      <w:lvlText w:val="%1."/>
      <w:lvlJc w:val="left"/>
      <w:pPr>
        <w:ind w:left="450" w:hanging="450"/>
      </w:pPr>
      <w:rPr>
        <w:rFonts w:hint="default"/>
      </w:rPr>
    </w:lvl>
    <w:lvl w:ilvl="1">
      <w:start w:val="5"/>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18" w15:restartNumberingAfterBreak="0">
    <w:nsid w:val="510A341A"/>
    <w:multiLevelType w:val="multilevel"/>
    <w:tmpl w:val="C5305754"/>
    <w:lvl w:ilvl="0">
      <w:start w:val="1"/>
      <w:numFmt w:val="decimal"/>
      <w:pStyle w:val="StyleHeading1Italic"/>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9" w15:restartNumberingAfterBreak="0">
    <w:nsid w:val="59B964ED"/>
    <w:multiLevelType w:val="multilevel"/>
    <w:tmpl w:val="63A2A134"/>
    <w:lvl w:ilvl="0">
      <w:start w:val="1"/>
      <w:numFmt w:val="decimal"/>
      <w:lvlText w:val="%1."/>
      <w:lvlJc w:val="left"/>
      <w:pPr>
        <w:ind w:left="450" w:hanging="45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20" w15:restartNumberingAfterBreak="0">
    <w:nsid w:val="654F631D"/>
    <w:multiLevelType w:val="hybridMultilevel"/>
    <w:tmpl w:val="A8AAF6FA"/>
    <w:lvl w:ilvl="0" w:tplc="74E02032">
      <w:start w:val="7"/>
      <w:numFmt w:val="bullet"/>
      <w:lvlText w:val="-"/>
      <w:lvlJc w:val="left"/>
      <w:pPr>
        <w:ind w:left="927" w:hanging="360"/>
      </w:pPr>
      <w:rPr>
        <w:rFonts w:ascii="Times New Roman" w:eastAsia="SimSun;宋体"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1" w15:restartNumberingAfterBreak="0">
    <w:nsid w:val="6CE85B0A"/>
    <w:multiLevelType w:val="hybridMultilevel"/>
    <w:tmpl w:val="F3C43DDE"/>
    <w:lvl w:ilvl="0" w:tplc="D6E005AC">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2" w15:restartNumberingAfterBreak="0">
    <w:nsid w:val="71232B33"/>
    <w:multiLevelType w:val="multilevel"/>
    <w:tmpl w:val="0F5E0FF0"/>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72573CA4"/>
    <w:multiLevelType w:val="hybridMultilevel"/>
    <w:tmpl w:val="329CD69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7ABE1298"/>
    <w:multiLevelType w:val="hybridMultilevel"/>
    <w:tmpl w:val="55AAAD26"/>
    <w:lvl w:ilvl="0" w:tplc="8AE02D4A">
      <w:start w:val="1"/>
      <w:numFmt w:val="decimal"/>
      <w:pStyle w:val="3-im1"/>
      <w:lvlText w:val="%1."/>
      <w:lvlJc w:val="left"/>
      <w:pPr>
        <w:ind w:left="928" w:hanging="360"/>
      </w:pPr>
      <w:rPr>
        <w:rFonts w:ascii="Times New Roman" w:hAnsi="Times New Roman" w:cs="Times New Roman" w:hint="default"/>
        <w:b w:val="0"/>
        <w:i w:val="0"/>
        <w:strike w:val="0"/>
        <w:color w:val="000000"/>
        <w:spacing w:val="10"/>
        <w:position w:val="0"/>
        <w:sz w:val="26"/>
        <w:szCs w:val="26"/>
      </w:rPr>
    </w:lvl>
    <w:lvl w:ilvl="1" w:tplc="C6842B3E">
      <w:numFmt w:val="bullet"/>
      <w:lvlText w:val="-"/>
      <w:lvlJc w:val="left"/>
      <w:pPr>
        <w:ind w:left="2367" w:hanging="720"/>
      </w:pPr>
      <w:rPr>
        <w:rFonts w:ascii="Times New Roman" w:eastAsia="Calibri" w:hAnsi="Times New Roman" w:cs="Times New Roman" w:hint="default"/>
      </w:r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5" w15:restartNumberingAfterBreak="0">
    <w:nsid w:val="7FE82F24"/>
    <w:multiLevelType w:val="hybridMultilevel"/>
    <w:tmpl w:val="6A966102"/>
    <w:lvl w:ilvl="0" w:tplc="496291C2">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num w:numId="1">
    <w:abstractNumId w:val="12"/>
  </w:num>
  <w:num w:numId="2">
    <w:abstractNumId w:val="11"/>
  </w:num>
  <w:num w:numId="3">
    <w:abstractNumId w:val="14"/>
  </w:num>
  <w:num w:numId="4">
    <w:abstractNumId w:val="20"/>
  </w:num>
  <w:num w:numId="5">
    <w:abstractNumId w:val="1"/>
  </w:num>
  <w:num w:numId="6">
    <w:abstractNumId w:val="1"/>
  </w:num>
  <w:num w:numId="7">
    <w:abstractNumId w:val="1"/>
  </w:num>
  <w:num w:numId="8">
    <w:abstractNumId w:val="1"/>
  </w:num>
  <w:num w:numId="9">
    <w:abstractNumId w:val="1"/>
  </w:num>
  <w:num w:numId="10">
    <w:abstractNumId w:val="1"/>
  </w:num>
  <w:num w:numId="11">
    <w:abstractNumId w:val="1"/>
  </w:num>
  <w:num w:numId="12">
    <w:abstractNumId w:val="1"/>
  </w:num>
  <w:num w:numId="13">
    <w:abstractNumId w:val="1"/>
  </w:num>
  <w:num w:numId="14">
    <w:abstractNumId w:val="10"/>
  </w:num>
  <w:num w:numId="15">
    <w:abstractNumId w:val="22"/>
  </w:num>
  <w:num w:numId="16">
    <w:abstractNumId w:val="18"/>
  </w:num>
  <w:num w:numId="17">
    <w:abstractNumId w:val="9"/>
  </w:num>
  <w:num w:numId="18">
    <w:abstractNumId w:val="4"/>
  </w:num>
  <w:num w:numId="19">
    <w:abstractNumId w:val="5"/>
  </w:num>
  <w:num w:numId="20">
    <w:abstractNumId w:val="25"/>
  </w:num>
  <w:num w:numId="21">
    <w:abstractNumId w:val="21"/>
  </w:num>
  <w:num w:numId="22">
    <w:abstractNumId w:val="3"/>
  </w:num>
  <w:num w:numId="23">
    <w:abstractNumId w:val="16"/>
  </w:num>
  <w:num w:numId="24">
    <w:abstractNumId w:val="24"/>
  </w:num>
  <w:num w:numId="25">
    <w:abstractNumId w:val="24"/>
    <w:lvlOverride w:ilvl="0">
      <w:startOverride w:val="1"/>
    </w:lvlOverride>
  </w:num>
  <w:num w:numId="26">
    <w:abstractNumId w:val="24"/>
    <w:lvlOverride w:ilvl="0">
      <w:startOverride w:val="1"/>
    </w:lvlOverride>
  </w:num>
  <w:num w:numId="27">
    <w:abstractNumId w:val="24"/>
    <w:lvlOverride w:ilvl="0">
      <w:startOverride w:val="1"/>
    </w:lvlOverride>
  </w:num>
  <w:num w:numId="28">
    <w:abstractNumId w:val="15"/>
  </w:num>
  <w:num w:numId="29">
    <w:abstractNumId w:val="0"/>
  </w:num>
  <w:num w:numId="30">
    <w:abstractNumId w:val="19"/>
  </w:num>
  <w:num w:numId="31">
    <w:abstractNumId w:val="6"/>
  </w:num>
  <w:num w:numId="32">
    <w:abstractNumId w:val="17"/>
  </w:num>
  <w:num w:numId="33">
    <w:abstractNumId w:val="23"/>
  </w:num>
  <w:num w:numId="34">
    <w:abstractNumId w:val="2"/>
  </w:num>
  <w:num w:numId="35">
    <w:abstractNumId w:val="8"/>
  </w:num>
  <w:num w:numId="36">
    <w:abstractNumId w:val="13"/>
  </w:num>
  <w:num w:numId="3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5FBA"/>
    <w:rsid w:val="00001FEC"/>
    <w:rsid w:val="00003D1E"/>
    <w:rsid w:val="00005C7D"/>
    <w:rsid w:val="00011B51"/>
    <w:rsid w:val="0002121C"/>
    <w:rsid w:val="00024345"/>
    <w:rsid w:val="00024E80"/>
    <w:rsid w:val="000262FF"/>
    <w:rsid w:val="00037586"/>
    <w:rsid w:val="0004042F"/>
    <w:rsid w:val="000407CC"/>
    <w:rsid w:val="00054169"/>
    <w:rsid w:val="00060BA4"/>
    <w:rsid w:val="00065AED"/>
    <w:rsid w:val="00067117"/>
    <w:rsid w:val="0007043C"/>
    <w:rsid w:val="00070668"/>
    <w:rsid w:val="00073956"/>
    <w:rsid w:val="000867EC"/>
    <w:rsid w:val="0009564B"/>
    <w:rsid w:val="000971D7"/>
    <w:rsid w:val="000A3077"/>
    <w:rsid w:val="000A595D"/>
    <w:rsid w:val="000B45AE"/>
    <w:rsid w:val="000B4783"/>
    <w:rsid w:val="000B567D"/>
    <w:rsid w:val="000B64D5"/>
    <w:rsid w:val="000C2E74"/>
    <w:rsid w:val="000C4DF8"/>
    <w:rsid w:val="000C6103"/>
    <w:rsid w:val="000D3094"/>
    <w:rsid w:val="000D38E9"/>
    <w:rsid w:val="000E50A0"/>
    <w:rsid w:val="000E622D"/>
    <w:rsid w:val="000E7FA5"/>
    <w:rsid w:val="000F12B7"/>
    <w:rsid w:val="000F180F"/>
    <w:rsid w:val="000F27B0"/>
    <w:rsid w:val="000F6DA2"/>
    <w:rsid w:val="00102DF2"/>
    <w:rsid w:val="00106F6F"/>
    <w:rsid w:val="00107F29"/>
    <w:rsid w:val="0011340E"/>
    <w:rsid w:val="00114E7A"/>
    <w:rsid w:val="00127E82"/>
    <w:rsid w:val="00135AF8"/>
    <w:rsid w:val="00140334"/>
    <w:rsid w:val="001427E0"/>
    <w:rsid w:val="001431D4"/>
    <w:rsid w:val="00144CBF"/>
    <w:rsid w:val="00151273"/>
    <w:rsid w:val="001534B4"/>
    <w:rsid w:val="00154E60"/>
    <w:rsid w:val="00156CF1"/>
    <w:rsid w:val="0016201D"/>
    <w:rsid w:val="001620B0"/>
    <w:rsid w:val="00170A63"/>
    <w:rsid w:val="001731C3"/>
    <w:rsid w:val="00173F13"/>
    <w:rsid w:val="00175F55"/>
    <w:rsid w:val="00182B06"/>
    <w:rsid w:val="00185E3A"/>
    <w:rsid w:val="00190286"/>
    <w:rsid w:val="00191AA2"/>
    <w:rsid w:val="00192BA5"/>
    <w:rsid w:val="001A0D84"/>
    <w:rsid w:val="001A3C4B"/>
    <w:rsid w:val="001B48A2"/>
    <w:rsid w:val="001B4F27"/>
    <w:rsid w:val="001B5254"/>
    <w:rsid w:val="001B5260"/>
    <w:rsid w:val="001B6F2C"/>
    <w:rsid w:val="001C4C7B"/>
    <w:rsid w:val="001D67B3"/>
    <w:rsid w:val="001D77A8"/>
    <w:rsid w:val="001E697F"/>
    <w:rsid w:val="001E76AB"/>
    <w:rsid w:val="001F4109"/>
    <w:rsid w:val="001F6BB4"/>
    <w:rsid w:val="00200186"/>
    <w:rsid w:val="002012F0"/>
    <w:rsid w:val="00204E30"/>
    <w:rsid w:val="00211047"/>
    <w:rsid w:val="002138A3"/>
    <w:rsid w:val="002157DC"/>
    <w:rsid w:val="002162E0"/>
    <w:rsid w:val="00223819"/>
    <w:rsid w:val="0023633D"/>
    <w:rsid w:val="00250DB0"/>
    <w:rsid w:val="0025101B"/>
    <w:rsid w:val="00253F37"/>
    <w:rsid w:val="00261B14"/>
    <w:rsid w:val="00274122"/>
    <w:rsid w:val="0027445E"/>
    <w:rsid w:val="00283E7B"/>
    <w:rsid w:val="00285F13"/>
    <w:rsid w:val="00286963"/>
    <w:rsid w:val="002900BB"/>
    <w:rsid w:val="002958F5"/>
    <w:rsid w:val="002A26BC"/>
    <w:rsid w:val="002A2B54"/>
    <w:rsid w:val="002A2C8B"/>
    <w:rsid w:val="002A3946"/>
    <w:rsid w:val="002A3E25"/>
    <w:rsid w:val="002B4546"/>
    <w:rsid w:val="002B57FA"/>
    <w:rsid w:val="002C23F7"/>
    <w:rsid w:val="002C42E0"/>
    <w:rsid w:val="002D0F3F"/>
    <w:rsid w:val="002D13C1"/>
    <w:rsid w:val="002D38A3"/>
    <w:rsid w:val="002E3C5C"/>
    <w:rsid w:val="002E494E"/>
    <w:rsid w:val="002E4F76"/>
    <w:rsid w:val="002E5F22"/>
    <w:rsid w:val="002E6C4F"/>
    <w:rsid w:val="002E7830"/>
    <w:rsid w:val="002F17D1"/>
    <w:rsid w:val="002F7E18"/>
    <w:rsid w:val="00303CBB"/>
    <w:rsid w:val="0030527A"/>
    <w:rsid w:val="003120CC"/>
    <w:rsid w:val="00312A5D"/>
    <w:rsid w:val="00315396"/>
    <w:rsid w:val="00315F7C"/>
    <w:rsid w:val="00317029"/>
    <w:rsid w:val="00320D68"/>
    <w:rsid w:val="00320E3F"/>
    <w:rsid w:val="00324E5F"/>
    <w:rsid w:val="003302E3"/>
    <w:rsid w:val="00331ADE"/>
    <w:rsid w:val="003348FD"/>
    <w:rsid w:val="003436EC"/>
    <w:rsid w:val="00352C5F"/>
    <w:rsid w:val="00354E5F"/>
    <w:rsid w:val="00356B44"/>
    <w:rsid w:val="00362883"/>
    <w:rsid w:val="003641EA"/>
    <w:rsid w:val="00365649"/>
    <w:rsid w:val="00367FD4"/>
    <w:rsid w:val="00371A07"/>
    <w:rsid w:val="003739FA"/>
    <w:rsid w:val="00374217"/>
    <w:rsid w:val="0037421C"/>
    <w:rsid w:val="00375FBA"/>
    <w:rsid w:val="0037759F"/>
    <w:rsid w:val="00380191"/>
    <w:rsid w:val="00380D0C"/>
    <w:rsid w:val="00381F52"/>
    <w:rsid w:val="00382509"/>
    <w:rsid w:val="00382967"/>
    <w:rsid w:val="00386A7E"/>
    <w:rsid w:val="00386E1C"/>
    <w:rsid w:val="00387C15"/>
    <w:rsid w:val="003978C1"/>
    <w:rsid w:val="003A16A9"/>
    <w:rsid w:val="003A20B3"/>
    <w:rsid w:val="003B188C"/>
    <w:rsid w:val="003B58C4"/>
    <w:rsid w:val="003B5AAF"/>
    <w:rsid w:val="003B727C"/>
    <w:rsid w:val="003C0C2A"/>
    <w:rsid w:val="003C3043"/>
    <w:rsid w:val="003C5765"/>
    <w:rsid w:val="003C58B2"/>
    <w:rsid w:val="003D2270"/>
    <w:rsid w:val="003D542F"/>
    <w:rsid w:val="003E2F31"/>
    <w:rsid w:val="003E3819"/>
    <w:rsid w:val="003E3FF2"/>
    <w:rsid w:val="003E489B"/>
    <w:rsid w:val="003E6AAF"/>
    <w:rsid w:val="003F07AA"/>
    <w:rsid w:val="003F18B5"/>
    <w:rsid w:val="003F1BAC"/>
    <w:rsid w:val="003F267A"/>
    <w:rsid w:val="003F7F58"/>
    <w:rsid w:val="00400488"/>
    <w:rsid w:val="00400B8D"/>
    <w:rsid w:val="00411613"/>
    <w:rsid w:val="00420178"/>
    <w:rsid w:val="0042154F"/>
    <w:rsid w:val="00421A3A"/>
    <w:rsid w:val="004276A6"/>
    <w:rsid w:val="00432203"/>
    <w:rsid w:val="0044178F"/>
    <w:rsid w:val="0044187E"/>
    <w:rsid w:val="00446DB2"/>
    <w:rsid w:val="004548E8"/>
    <w:rsid w:val="004560E8"/>
    <w:rsid w:val="004616D8"/>
    <w:rsid w:val="00464E17"/>
    <w:rsid w:val="00467B0E"/>
    <w:rsid w:val="0047064C"/>
    <w:rsid w:val="00474858"/>
    <w:rsid w:val="00484AFD"/>
    <w:rsid w:val="004858EC"/>
    <w:rsid w:val="004878AC"/>
    <w:rsid w:val="00492537"/>
    <w:rsid w:val="004A0E85"/>
    <w:rsid w:val="004A3FE7"/>
    <w:rsid w:val="004A744D"/>
    <w:rsid w:val="004B3781"/>
    <w:rsid w:val="004C132F"/>
    <w:rsid w:val="004C36BC"/>
    <w:rsid w:val="004D73EF"/>
    <w:rsid w:val="004E003E"/>
    <w:rsid w:val="004E144A"/>
    <w:rsid w:val="004F097C"/>
    <w:rsid w:val="004F2A3B"/>
    <w:rsid w:val="004F59AD"/>
    <w:rsid w:val="005001D7"/>
    <w:rsid w:val="0050178A"/>
    <w:rsid w:val="00502FAE"/>
    <w:rsid w:val="00503496"/>
    <w:rsid w:val="00503CF1"/>
    <w:rsid w:val="00505243"/>
    <w:rsid w:val="0051332A"/>
    <w:rsid w:val="005213AC"/>
    <w:rsid w:val="005252DC"/>
    <w:rsid w:val="00525FB4"/>
    <w:rsid w:val="00526C4A"/>
    <w:rsid w:val="005271B5"/>
    <w:rsid w:val="00530175"/>
    <w:rsid w:val="00540C80"/>
    <w:rsid w:val="00543470"/>
    <w:rsid w:val="00543767"/>
    <w:rsid w:val="005453C1"/>
    <w:rsid w:val="0054608B"/>
    <w:rsid w:val="00552568"/>
    <w:rsid w:val="00553583"/>
    <w:rsid w:val="00560E19"/>
    <w:rsid w:val="005629AA"/>
    <w:rsid w:val="005630CF"/>
    <w:rsid w:val="005640CD"/>
    <w:rsid w:val="00566654"/>
    <w:rsid w:val="00566A66"/>
    <w:rsid w:val="005716C4"/>
    <w:rsid w:val="00574023"/>
    <w:rsid w:val="00574506"/>
    <w:rsid w:val="00592348"/>
    <w:rsid w:val="00595A91"/>
    <w:rsid w:val="00596A06"/>
    <w:rsid w:val="00597038"/>
    <w:rsid w:val="005A1374"/>
    <w:rsid w:val="005B11C0"/>
    <w:rsid w:val="005B5BB5"/>
    <w:rsid w:val="005C01C0"/>
    <w:rsid w:val="005C152F"/>
    <w:rsid w:val="005C2F7D"/>
    <w:rsid w:val="005C47B0"/>
    <w:rsid w:val="005C5A2E"/>
    <w:rsid w:val="005C7846"/>
    <w:rsid w:val="005D249A"/>
    <w:rsid w:val="005D3C7F"/>
    <w:rsid w:val="005D4DF6"/>
    <w:rsid w:val="005E16DD"/>
    <w:rsid w:val="005F378C"/>
    <w:rsid w:val="005F72D8"/>
    <w:rsid w:val="005F7F55"/>
    <w:rsid w:val="0060354E"/>
    <w:rsid w:val="006070AD"/>
    <w:rsid w:val="006074C5"/>
    <w:rsid w:val="0061281F"/>
    <w:rsid w:val="006237A6"/>
    <w:rsid w:val="00636845"/>
    <w:rsid w:val="00636ED7"/>
    <w:rsid w:val="00637FBE"/>
    <w:rsid w:val="00642267"/>
    <w:rsid w:val="00642E83"/>
    <w:rsid w:val="00643B53"/>
    <w:rsid w:val="00655065"/>
    <w:rsid w:val="006561C5"/>
    <w:rsid w:val="006637BA"/>
    <w:rsid w:val="00664DFB"/>
    <w:rsid w:val="006666BC"/>
    <w:rsid w:val="00671280"/>
    <w:rsid w:val="00671939"/>
    <w:rsid w:val="00677622"/>
    <w:rsid w:val="006778DD"/>
    <w:rsid w:val="006818DF"/>
    <w:rsid w:val="006834B8"/>
    <w:rsid w:val="006841B9"/>
    <w:rsid w:val="00684BB8"/>
    <w:rsid w:val="00687670"/>
    <w:rsid w:val="00687798"/>
    <w:rsid w:val="006910EA"/>
    <w:rsid w:val="006937A7"/>
    <w:rsid w:val="006A2988"/>
    <w:rsid w:val="006B2159"/>
    <w:rsid w:val="006B778E"/>
    <w:rsid w:val="006B789F"/>
    <w:rsid w:val="006C20E1"/>
    <w:rsid w:val="006C38C7"/>
    <w:rsid w:val="006C59B6"/>
    <w:rsid w:val="006C5BF1"/>
    <w:rsid w:val="006C6A65"/>
    <w:rsid w:val="006D49D3"/>
    <w:rsid w:val="006E0FA7"/>
    <w:rsid w:val="006E6DF3"/>
    <w:rsid w:val="006F0AC1"/>
    <w:rsid w:val="006F2C94"/>
    <w:rsid w:val="006F35D8"/>
    <w:rsid w:val="00701C1E"/>
    <w:rsid w:val="00703C92"/>
    <w:rsid w:val="00707A9D"/>
    <w:rsid w:val="007104C7"/>
    <w:rsid w:val="00711DE7"/>
    <w:rsid w:val="0071496E"/>
    <w:rsid w:val="00716B88"/>
    <w:rsid w:val="0072182B"/>
    <w:rsid w:val="007239B6"/>
    <w:rsid w:val="00725C63"/>
    <w:rsid w:val="007272DD"/>
    <w:rsid w:val="00732B2D"/>
    <w:rsid w:val="00735011"/>
    <w:rsid w:val="007404E3"/>
    <w:rsid w:val="007464CD"/>
    <w:rsid w:val="00746551"/>
    <w:rsid w:val="0074783A"/>
    <w:rsid w:val="00750C12"/>
    <w:rsid w:val="00755585"/>
    <w:rsid w:val="00763DED"/>
    <w:rsid w:val="00772AFE"/>
    <w:rsid w:val="0077431C"/>
    <w:rsid w:val="00774A85"/>
    <w:rsid w:val="00784993"/>
    <w:rsid w:val="0079228D"/>
    <w:rsid w:val="00795B6E"/>
    <w:rsid w:val="00797C03"/>
    <w:rsid w:val="007B222C"/>
    <w:rsid w:val="007C1353"/>
    <w:rsid w:val="007D07B0"/>
    <w:rsid w:val="007D3E8D"/>
    <w:rsid w:val="007D691A"/>
    <w:rsid w:val="007E3950"/>
    <w:rsid w:val="007E4630"/>
    <w:rsid w:val="007F3903"/>
    <w:rsid w:val="007F3A2E"/>
    <w:rsid w:val="00802817"/>
    <w:rsid w:val="00807BF6"/>
    <w:rsid w:val="0081011C"/>
    <w:rsid w:val="00811D58"/>
    <w:rsid w:val="00814BC9"/>
    <w:rsid w:val="008169A8"/>
    <w:rsid w:val="00820D08"/>
    <w:rsid w:val="00823DCE"/>
    <w:rsid w:val="008310E3"/>
    <w:rsid w:val="008316BE"/>
    <w:rsid w:val="008343DA"/>
    <w:rsid w:val="00836AC1"/>
    <w:rsid w:val="00837F05"/>
    <w:rsid w:val="00841F5B"/>
    <w:rsid w:val="0084350B"/>
    <w:rsid w:val="0084676E"/>
    <w:rsid w:val="00847880"/>
    <w:rsid w:val="00853632"/>
    <w:rsid w:val="008568D4"/>
    <w:rsid w:val="00861543"/>
    <w:rsid w:val="0086574E"/>
    <w:rsid w:val="00870260"/>
    <w:rsid w:val="00870467"/>
    <w:rsid w:val="00873516"/>
    <w:rsid w:val="00874813"/>
    <w:rsid w:val="00880020"/>
    <w:rsid w:val="00880605"/>
    <w:rsid w:val="0088186C"/>
    <w:rsid w:val="008875F6"/>
    <w:rsid w:val="00887AC8"/>
    <w:rsid w:val="008977BB"/>
    <w:rsid w:val="008A076A"/>
    <w:rsid w:val="008A1D58"/>
    <w:rsid w:val="008A21D1"/>
    <w:rsid w:val="008A6387"/>
    <w:rsid w:val="008A694F"/>
    <w:rsid w:val="008B11F3"/>
    <w:rsid w:val="008B3D98"/>
    <w:rsid w:val="008C1DCC"/>
    <w:rsid w:val="008D26ED"/>
    <w:rsid w:val="008D28CE"/>
    <w:rsid w:val="008D583E"/>
    <w:rsid w:val="008D6041"/>
    <w:rsid w:val="008E0843"/>
    <w:rsid w:val="008E29E6"/>
    <w:rsid w:val="008E2B9B"/>
    <w:rsid w:val="008E3301"/>
    <w:rsid w:val="008E4FD5"/>
    <w:rsid w:val="008E6C67"/>
    <w:rsid w:val="00900D2E"/>
    <w:rsid w:val="00902280"/>
    <w:rsid w:val="00915742"/>
    <w:rsid w:val="0091589B"/>
    <w:rsid w:val="00915E1A"/>
    <w:rsid w:val="00916259"/>
    <w:rsid w:val="0092150D"/>
    <w:rsid w:val="009237A6"/>
    <w:rsid w:val="009273F7"/>
    <w:rsid w:val="009412D1"/>
    <w:rsid w:val="00946D25"/>
    <w:rsid w:val="00946FBC"/>
    <w:rsid w:val="00952513"/>
    <w:rsid w:val="00952B40"/>
    <w:rsid w:val="00954412"/>
    <w:rsid w:val="00957A34"/>
    <w:rsid w:val="00957D07"/>
    <w:rsid w:val="0096050E"/>
    <w:rsid w:val="009619A1"/>
    <w:rsid w:val="00963613"/>
    <w:rsid w:val="00963646"/>
    <w:rsid w:val="00963F0A"/>
    <w:rsid w:val="009652A4"/>
    <w:rsid w:val="0096544E"/>
    <w:rsid w:val="009672B1"/>
    <w:rsid w:val="009723F7"/>
    <w:rsid w:val="0097278C"/>
    <w:rsid w:val="00984E15"/>
    <w:rsid w:val="00986DA7"/>
    <w:rsid w:val="0099189D"/>
    <w:rsid w:val="009A097A"/>
    <w:rsid w:val="009B69B6"/>
    <w:rsid w:val="009C3314"/>
    <w:rsid w:val="009D0F0D"/>
    <w:rsid w:val="009D4FB2"/>
    <w:rsid w:val="009D7D14"/>
    <w:rsid w:val="009E3FA4"/>
    <w:rsid w:val="009E46E9"/>
    <w:rsid w:val="009E508A"/>
    <w:rsid w:val="009F4996"/>
    <w:rsid w:val="00A0019A"/>
    <w:rsid w:val="00A01BB3"/>
    <w:rsid w:val="00A04249"/>
    <w:rsid w:val="00A05B9C"/>
    <w:rsid w:val="00A063CD"/>
    <w:rsid w:val="00A072B6"/>
    <w:rsid w:val="00A11B1B"/>
    <w:rsid w:val="00A12C46"/>
    <w:rsid w:val="00A15993"/>
    <w:rsid w:val="00A20375"/>
    <w:rsid w:val="00A20EFE"/>
    <w:rsid w:val="00A21496"/>
    <w:rsid w:val="00A256A6"/>
    <w:rsid w:val="00A26249"/>
    <w:rsid w:val="00A264E3"/>
    <w:rsid w:val="00A31260"/>
    <w:rsid w:val="00A344AA"/>
    <w:rsid w:val="00A362DD"/>
    <w:rsid w:val="00A45858"/>
    <w:rsid w:val="00A46B04"/>
    <w:rsid w:val="00A50569"/>
    <w:rsid w:val="00A52459"/>
    <w:rsid w:val="00A54CC3"/>
    <w:rsid w:val="00A5553C"/>
    <w:rsid w:val="00A57040"/>
    <w:rsid w:val="00A60AC1"/>
    <w:rsid w:val="00A7288E"/>
    <w:rsid w:val="00A72F4E"/>
    <w:rsid w:val="00A77EEF"/>
    <w:rsid w:val="00A81155"/>
    <w:rsid w:val="00A82916"/>
    <w:rsid w:val="00A82FB8"/>
    <w:rsid w:val="00AA24CC"/>
    <w:rsid w:val="00AA69D1"/>
    <w:rsid w:val="00AA74C8"/>
    <w:rsid w:val="00AA7D80"/>
    <w:rsid w:val="00AB228C"/>
    <w:rsid w:val="00AB6B2A"/>
    <w:rsid w:val="00AC1B74"/>
    <w:rsid w:val="00AC1BF8"/>
    <w:rsid w:val="00AC6E0E"/>
    <w:rsid w:val="00AD06E9"/>
    <w:rsid w:val="00AD0DBB"/>
    <w:rsid w:val="00AD157D"/>
    <w:rsid w:val="00AD18FC"/>
    <w:rsid w:val="00AD1919"/>
    <w:rsid w:val="00AD4016"/>
    <w:rsid w:val="00AD44F2"/>
    <w:rsid w:val="00AD699F"/>
    <w:rsid w:val="00AE4E45"/>
    <w:rsid w:val="00AE5E7D"/>
    <w:rsid w:val="00AF0675"/>
    <w:rsid w:val="00AF5B4B"/>
    <w:rsid w:val="00B034AD"/>
    <w:rsid w:val="00B07EB1"/>
    <w:rsid w:val="00B10BBB"/>
    <w:rsid w:val="00B11B0F"/>
    <w:rsid w:val="00B1433F"/>
    <w:rsid w:val="00B16A42"/>
    <w:rsid w:val="00B23CEF"/>
    <w:rsid w:val="00B27383"/>
    <w:rsid w:val="00B32078"/>
    <w:rsid w:val="00B3338F"/>
    <w:rsid w:val="00B34813"/>
    <w:rsid w:val="00B405DD"/>
    <w:rsid w:val="00B44B8A"/>
    <w:rsid w:val="00B451E7"/>
    <w:rsid w:val="00B50302"/>
    <w:rsid w:val="00B52927"/>
    <w:rsid w:val="00B5292C"/>
    <w:rsid w:val="00B648BD"/>
    <w:rsid w:val="00B72860"/>
    <w:rsid w:val="00B73210"/>
    <w:rsid w:val="00B80CBF"/>
    <w:rsid w:val="00B8166A"/>
    <w:rsid w:val="00B8334B"/>
    <w:rsid w:val="00B86956"/>
    <w:rsid w:val="00B87890"/>
    <w:rsid w:val="00B90B29"/>
    <w:rsid w:val="00B90F8B"/>
    <w:rsid w:val="00B919F3"/>
    <w:rsid w:val="00BA0D08"/>
    <w:rsid w:val="00BA441C"/>
    <w:rsid w:val="00BA6232"/>
    <w:rsid w:val="00BA6DAB"/>
    <w:rsid w:val="00BA7AA1"/>
    <w:rsid w:val="00BB03EE"/>
    <w:rsid w:val="00BB0EC8"/>
    <w:rsid w:val="00BB5519"/>
    <w:rsid w:val="00BB782B"/>
    <w:rsid w:val="00BC17E1"/>
    <w:rsid w:val="00BD2261"/>
    <w:rsid w:val="00BD3289"/>
    <w:rsid w:val="00BD32DC"/>
    <w:rsid w:val="00BD3CFA"/>
    <w:rsid w:val="00BD797C"/>
    <w:rsid w:val="00BE31C1"/>
    <w:rsid w:val="00BE3EC0"/>
    <w:rsid w:val="00BE45F2"/>
    <w:rsid w:val="00BE6276"/>
    <w:rsid w:val="00BF2CA2"/>
    <w:rsid w:val="00BF5665"/>
    <w:rsid w:val="00C0030F"/>
    <w:rsid w:val="00C007E2"/>
    <w:rsid w:val="00C029AE"/>
    <w:rsid w:val="00C1179A"/>
    <w:rsid w:val="00C13623"/>
    <w:rsid w:val="00C13F7E"/>
    <w:rsid w:val="00C15BF0"/>
    <w:rsid w:val="00C20C19"/>
    <w:rsid w:val="00C2397A"/>
    <w:rsid w:val="00C3278D"/>
    <w:rsid w:val="00C334A0"/>
    <w:rsid w:val="00C34BCA"/>
    <w:rsid w:val="00C36373"/>
    <w:rsid w:val="00C3645C"/>
    <w:rsid w:val="00C3680D"/>
    <w:rsid w:val="00C43773"/>
    <w:rsid w:val="00C44FD9"/>
    <w:rsid w:val="00C4620A"/>
    <w:rsid w:val="00C5043F"/>
    <w:rsid w:val="00C53A4F"/>
    <w:rsid w:val="00C54D6A"/>
    <w:rsid w:val="00C56C0C"/>
    <w:rsid w:val="00C626DE"/>
    <w:rsid w:val="00C64E72"/>
    <w:rsid w:val="00C67606"/>
    <w:rsid w:val="00C67E6E"/>
    <w:rsid w:val="00C72D2E"/>
    <w:rsid w:val="00C76DA1"/>
    <w:rsid w:val="00C80D58"/>
    <w:rsid w:val="00C836B0"/>
    <w:rsid w:val="00C83ABD"/>
    <w:rsid w:val="00C8545A"/>
    <w:rsid w:val="00C86670"/>
    <w:rsid w:val="00C877B4"/>
    <w:rsid w:val="00C93BD7"/>
    <w:rsid w:val="00C94A1F"/>
    <w:rsid w:val="00C967D1"/>
    <w:rsid w:val="00C97CEA"/>
    <w:rsid w:val="00CA56F7"/>
    <w:rsid w:val="00CB24D1"/>
    <w:rsid w:val="00CB3D25"/>
    <w:rsid w:val="00CC1A4A"/>
    <w:rsid w:val="00CC381B"/>
    <w:rsid w:val="00CC7998"/>
    <w:rsid w:val="00CD057D"/>
    <w:rsid w:val="00CD4332"/>
    <w:rsid w:val="00CD548C"/>
    <w:rsid w:val="00CE150D"/>
    <w:rsid w:val="00CE17D4"/>
    <w:rsid w:val="00CE508C"/>
    <w:rsid w:val="00CE5221"/>
    <w:rsid w:val="00CF346F"/>
    <w:rsid w:val="00CF637C"/>
    <w:rsid w:val="00D00B96"/>
    <w:rsid w:val="00D04E2A"/>
    <w:rsid w:val="00D04E3B"/>
    <w:rsid w:val="00D05D3A"/>
    <w:rsid w:val="00D06D4D"/>
    <w:rsid w:val="00D107A4"/>
    <w:rsid w:val="00D16D83"/>
    <w:rsid w:val="00D22E8A"/>
    <w:rsid w:val="00D25979"/>
    <w:rsid w:val="00D359F7"/>
    <w:rsid w:val="00D41012"/>
    <w:rsid w:val="00D41A4E"/>
    <w:rsid w:val="00D41D70"/>
    <w:rsid w:val="00D4365F"/>
    <w:rsid w:val="00D442E5"/>
    <w:rsid w:val="00D45AAE"/>
    <w:rsid w:val="00D46BFF"/>
    <w:rsid w:val="00D55C15"/>
    <w:rsid w:val="00D63F64"/>
    <w:rsid w:val="00D64CCD"/>
    <w:rsid w:val="00D65223"/>
    <w:rsid w:val="00D673D3"/>
    <w:rsid w:val="00D711E7"/>
    <w:rsid w:val="00D731B4"/>
    <w:rsid w:val="00D73B85"/>
    <w:rsid w:val="00D74496"/>
    <w:rsid w:val="00D841AE"/>
    <w:rsid w:val="00D86AC0"/>
    <w:rsid w:val="00D86C84"/>
    <w:rsid w:val="00D94EC4"/>
    <w:rsid w:val="00DA0696"/>
    <w:rsid w:val="00DA19EA"/>
    <w:rsid w:val="00DA49F1"/>
    <w:rsid w:val="00DA77F8"/>
    <w:rsid w:val="00DB1D32"/>
    <w:rsid w:val="00DB29B2"/>
    <w:rsid w:val="00DC0746"/>
    <w:rsid w:val="00DC5359"/>
    <w:rsid w:val="00DC70B5"/>
    <w:rsid w:val="00DC71C2"/>
    <w:rsid w:val="00DD0DF8"/>
    <w:rsid w:val="00DE168A"/>
    <w:rsid w:val="00DF1CC7"/>
    <w:rsid w:val="00DF3DEC"/>
    <w:rsid w:val="00DF3FE7"/>
    <w:rsid w:val="00DF65AF"/>
    <w:rsid w:val="00E00D73"/>
    <w:rsid w:val="00E14914"/>
    <w:rsid w:val="00E174F0"/>
    <w:rsid w:val="00E17A7F"/>
    <w:rsid w:val="00E20C54"/>
    <w:rsid w:val="00E222EC"/>
    <w:rsid w:val="00E313DD"/>
    <w:rsid w:val="00E31E12"/>
    <w:rsid w:val="00E355DE"/>
    <w:rsid w:val="00E46FB2"/>
    <w:rsid w:val="00E47C3D"/>
    <w:rsid w:val="00E47F9C"/>
    <w:rsid w:val="00E52D01"/>
    <w:rsid w:val="00E53BD9"/>
    <w:rsid w:val="00E562A3"/>
    <w:rsid w:val="00E60E4D"/>
    <w:rsid w:val="00E620BE"/>
    <w:rsid w:val="00E62465"/>
    <w:rsid w:val="00E63413"/>
    <w:rsid w:val="00E727EA"/>
    <w:rsid w:val="00E7303C"/>
    <w:rsid w:val="00E74104"/>
    <w:rsid w:val="00E74287"/>
    <w:rsid w:val="00E7762D"/>
    <w:rsid w:val="00E8302C"/>
    <w:rsid w:val="00E87AE5"/>
    <w:rsid w:val="00E97D99"/>
    <w:rsid w:val="00EA0763"/>
    <w:rsid w:val="00EA1ABC"/>
    <w:rsid w:val="00EA5A5E"/>
    <w:rsid w:val="00EB0E62"/>
    <w:rsid w:val="00EB6354"/>
    <w:rsid w:val="00EC05F0"/>
    <w:rsid w:val="00EC09D2"/>
    <w:rsid w:val="00EC2323"/>
    <w:rsid w:val="00EC2985"/>
    <w:rsid w:val="00EC3ED2"/>
    <w:rsid w:val="00EC694D"/>
    <w:rsid w:val="00ED1ACC"/>
    <w:rsid w:val="00ED36C0"/>
    <w:rsid w:val="00EE3C27"/>
    <w:rsid w:val="00EE67CA"/>
    <w:rsid w:val="00EF1CC7"/>
    <w:rsid w:val="00EF43B1"/>
    <w:rsid w:val="00EF6C04"/>
    <w:rsid w:val="00F00CBD"/>
    <w:rsid w:val="00F16D32"/>
    <w:rsid w:val="00F17FC0"/>
    <w:rsid w:val="00F238D1"/>
    <w:rsid w:val="00F267B1"/>
    <w:rsid w:val="00F36063"/>
    <w:rsid w:val="00F40AF9"/>
    <w:rsid w:val="00F40FE3"/>
    <w:rsid w:val="00F44016"/>
    <w:rsid w:val="00F4743A"/>
    <w:rsid w:val="00F5275C"/>
    <w:rsid w:val="00F52CB6"/>
    <w:rsid w:val="00F52ED8"/>
    <w:rsid w:val="00F5664B"/>
    <w:rsid w:val="00F56DCB"/>
    <w:rsid w:val="00F65ECD"/>
    <w:rsid w:val="00F818B5"/>
    <w:rsid w:val="00F845F0"/>
    <w:rsid w:val="00F8574C"/>
    <w:rsid w:val="00F87589"/>
    <w:rsid w:val="00F90CAB"/>
    <w:rsid w:val="00F918E5"/>
    <w:rsid w:val="00F946DB"/>
    <w:rsid w:val="00F96986"/>
    <w:rsid w:val="00FA6445"/>
    <w:rsid w:val="00FB1409"/>
    <w:rsid w:val="00FB466E"/>
    <w:rsid w:val="00FB6A9B"/>
    <w:rsid w:val="00FC0200"/>
    <w:rsid w:val="00FC0328"/>
    <w:rsid w:val="00FC0631"/>
    <w:rsid w:val="00FC556E"/>
    <w:rsid w:val="00FC645C"/>
    <w:rsid w:val="00FD0524"/>
    <w:rsid w:val="00FD490E"/>
    <w:rsid w:val="00FE1149"/>
    <w:rsid w:val="00FE2748"/>
    <w:rsid w:val="00FE51ED"/>
    <w:rsid w:val="00FF1D1E"/>
    <w:rsid w:val="00FF3C07"/>
    <w:rsid w:val="00FF5054"/>
    <w:rsid w:val="00FF5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B8119555-C292-4BA3-9CD9-1B3CA31AB8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Liberation Serif" w:eastAsia="SimSun" w:hAnsi="Liberation Serif" w:cs="FreeSans"/>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uppressAutoHyphens/>
    </w:pPr>
    <w:rPr>
      <w:rFonts w:ascii="Times New Roman" w:eastAsia="Times New Roman" w:hAnsi="Times New Roman" w:cs="Times New Roman"/>
      <w:color w:val="00000A"/>
      <w:spacing w:val="-10"/>
      <w:sz w:val="28"/>
      <w:szCs w:val="28"/>
      <w:lang w:val="vi-VN" w:eastAsia="zh-CN"/>
    </w:rPr>
  </w:style>
  <w:style w:type="paragraph" w:styleId="Heading1">
    <w:name w:val="heading 1"/>
    <w:basedOn w:val="Normal"/>
    <w:next w:val="Normal"/>
    <w:link w:val="Heading1Char"/>
    <w:qFormat/>
    <w:rsid w:val="00D64CCD"/>
    <w:pPr>
      <w:keepNext/>
      <w:keepLines/>
      <w:spacing w:before="240" w:after="120"/>
      <w:ind w:firstLine="630"/>
      <w:outlineLvl w:val="0"/>
    </w:pPr>
    <w:rPr>
      <w:b/>
      <w:color w:val="auto"/>
      <w:szCs w:val="32"/>
    </w:rPr>
  </w:style>
  <w:style w:type="paragraph" w:styleId="Heading2">
    <w:name w:val="heading 2"/>
    <w:basedOn w:val="Normal"/>
    <w:next w:val="Normal"/>
    <w:link w:val="Heading2Char"/>
    <w:unhideWhenUsed/>
    <w:qFormat/>
    <w:rsid w:val="008977BB"/>
    <w:pPr>
      <w:keepNext/>
      <w:keepLines/>
      <w:spacing w:before="120" w:after="120"/>
      <w:ind w:firstLine="630"/>
      <w:jc w:val="both"/>
      <w:outlineLvl w:val="1"/>
    </w:pPr>
    <w:rPr>
      <w:rFonts w:ascii="Times New Roman Bold" w:hAnsi="Times New Roman Bold"/>
      <w:b/>
      <w:color w:val="auto"/>
      <w:spacing w:val="0"/>
      <w:szCs w:val="26"/>
    </w:rPr>
  </w:style>
  <w:style w:type="paragraph" w:styleId="Heading3">
    <w:name w:val="heading 3"/>
    <w:basedOn w:val="Normal"/>
    <w:next w:val="Normal"/>
    <w:link w:val="Heading3Char"/>
    <w:autoRedefine/>
    <w:qFormat/>
    <w:rsid w:val="008977BB"/>
    <w:pPr>
      <w:keepNext/>
      <w:keepLines/>
      <w:suppressAutoHyphens w:val="0"/>
      <w:spacing w:before="120" w:line="360" w:lineRule="auto"/>
      <w:ind w:firstLine="567"/>
      <w:jc w:val="both"/>
      <w:outlineLvl w:val="2"/>
    </w:pPr>
    <w:rPr>
      <w:b/>
      <w:bCs/>
      <w:i/>
      <w:color w:val="auto"/>
      <w:spacing w:val="0"/>
      <w:lang w:val="x-none" w:eastAsia="x-none"/>
    </w:rPr>
  </w:style>
  <w:style w:type="paragraph" w:styleId="Heading4">
    <w:name w:val="heading 4"/>
    <w:basedOn w:val="Normal"/>
    <w:next w:val="Normal"/>
    <w:link w:val="Heading4Char"/>
    <w:autoRedefine/>
    <w:qFormat/>
    <w:rsid w:val="003348FD"/>
    <w:pPr>
      <w:keepNext/>
      <w:keepLines/>
      <w:tabs>
        <w:tab w:val="left" w:pos="993"/>
      </w:tabs>
      <w:suppressAutoHyphens w:val="0"/>
      <w:spacing w:before="120" w:after="120" w:line="288" w:lineRule="auto"/>
      <w:ind w:firstLine="567"/>
      <w:jc w:val="both"/>
      <w:outlineLvl w:val="3"/>
    </w:pPr>
    <w:rPr>
      <w:bCs/>
      <w:i/>
      <w:iCs/>
      <w:color w:val="auto"/>
      <w:spacing w:val="0"/>
      <w:lang w:val="en-GB" w:eastAsia="x-none"/>
    </w:rPr>
  </w:style>
  <w:style w:type="paragraph" w:styleId="Heading5">
    <w:name w:val="heading 5"/>
    <w:aliases w:val="h5,Level 5 Topic Heading"/>
    <w:basedOn w:val="Normal"/>
    <w:next w:val="Normal"/>
    <w:link w:val="Heading5Char"/>
    <w:unhideWhenUsed/>
    <w:rsid w:val="002E5F22"/>
    <w:pPr>
      <w:suppressAutoHyphens w:val="0"/>
      <w:spacing w:before="240" w:after="60" w:line="360" w:lineRule="auto"/>
      <w:outlineLvl w:val="4"/>
    </w:pPr>
    <w:rPr>
      <w:rFonts w:ascii="Calibri" w:hAnsi="Calibri"/>
      <w:b/>
      <w:bCs/>
      <w:i/>
      <w:iCs/>
      <w:color w:val="auto"/>
      <w:spacing w:val="0"/>
      <w:sz w:val="26"/>
      <w:szCs w:val="26"/>
      <w:lang w:val="en-US" w:eastAsia="en-US"/>
    </w:rPr>
  </w:style>
  <w:style w:type="paragraph" w:styleId="Heading6">
    <w:name w:val="heading 6"/>
    <w:basedOn w:val="Normal"/>
    <w:next w:val="Normal"/>
    <w:link w:val="Heading6Char"/>
    <w:rsid w:val="002E5F22"/>
    <w:pPr>
      <w:suppressAutoHyphens w:val="0"/>
      <w:spacing w:before="240" w:after="60"/>
      <w:ind w:firstLine="567"/>
      <w:outlineLvl w:val="5"/>
    </w:pPr>
    <w:rPr>
      <w:rFonts w:ascii="Calibri" w:hAnsi="Calibri"/>
      <w:b/>
      <w:bCs/>
      <w:color w:val="auto"/>
      <w:spacing w:val="0"/>
      <w:sz w:val="22"/>
      <w:szCs w:val="22"/>
      <w:lang w:val="en-US" w:eastAsia="en-US"/>
    </w:rPr>
  </w:style>
  <w:style w:type="paragraph" w:styleId="Heading7">
    <w:name w:val="heading 7"/>
    <w:basedOn w:val="Normal"/>
    <w:next w:val="Normal"/>
    <w:link w:val="Heading7Char"/>
    <w:rsid w:val="002E5F22"/>
    <w:pPr>
      <w:keepNext/>
      <w:suppressAutoHyphens w:val="0"/>
      <w:spacing w:before="120" w:after="120"/>
      <w:ind w:firstLine="709"/>
      <w:jc w:val="center"/>
      <w:outlineLvl w:val="6"/>
    </w:pPr>
    <w:rPr>
      <w:rFonts w:ascii=".VnArialH" w:hAnsi=".VnArialH"/>
      <w:b/>
      <w:color w:val="auto"/>
      <w:spacing w:val="0"/>
      <w:szCs w:val="20"/>
      <w:lang w:val="en-US" w:eastAsia="en-US"/>
    </w:rPr>
  </w:style>
  <w:style w:type="paragraph" w:styleId="Heading8">
    <w:name w:val="heading 8"/>
    <w:basedOn w:val="Normal"/>
    <w:next w:val="Normal"/>
    <w:link w:val="Heading8Char"/>
    <w:rsid w:val="002E5F22"/>
    <w:pPr>
      <w:tabs>
        <w:tab w:val="num" w:pos="7680"/>
      </w:tabs>
      <w:suppressAutoHyphens w:val="0"/>
      <w:spacing w:before="240" w:after="60"/>
      <w:ind w:left="7320"/>
      <w:outlineLvl w:val="7"/>
    </w:pPr>
    <w:rPr>
      <w:i/>
      <w:iCs/>
      <w:noProof/>
      <w:color w:val="auto"/>
      <w:spacing w:val="0"/>
      <w:lang w:val="nl-NL" w:eastAsia="en-US"/>
    </w:rPr>
  </w:style>
  <w:style w:type="paragraph" w:styleId="Heading9">
    <w:name w:val="heading 9"/>
    <w:basedOn w:val="Normal"/>
    <w:next w:val="Normal"/>
    <w:link w:val="Heading9Char"/>
    <w:rsid w:val="002E5F22"/>
    <w:pPr>
      <w:suppressAutoHyphens w:val="0"/>
      <w:spacing w:before="240" w:after="60"/>
      <w:ind w:firstLine="567"/>
      <w:outlineLvl w:val="8"/>
    </w:pPr>
    <w:rPr>
      <w:rFonts w:ascii="Cambria" w:hAnsi="Cambria"/>
      <w:color w:val="auto"/>
      <w:spacing w:val="0"/>
      <w:sz w:val="22"/>
      <w:szCs w:val="22"/>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rPr>
      <w:rFonts w:ascii="Symbol" w:hAnsi="Symbol" w:cs="Symbol"/>
    </w:rPr>
  </w:style>
  <w:style w:type="character" w:customStyle="1" w:styleId="WW8Num1z2">
    <w:name w:val="WW8Num1z2"/>
    <w:qFormat/>
    <w:rPr>
      <w:rFonts w:ascii="Courier New" w:hAnsi="Courier New" w:cs="Courier New"/>
    </w:rPr>
  </w:style>
  <w:style w:type="character" w:customStyle="1" w:styleId="WW8Num1z3">
    <w:name w:val="WW8Num1z3"/>
    <w:qFormat/>
    <w:rPr>
      <w:rFonts w:ascii="Wingdings" w:hAnsi="Wingdings" w:cs="Wingdings"/>
    </w:rPr>
  </w:style>
  <w:style w:type="character" w:customStyle="1" w:styleId="WW8Num2z0">
    <w:name w:val="WW8Num2z0"/>
  </w:style>
  <w:style w:type="character" w:customStyle="1" w:styleId="WW8Num2z1">
    <w:name w:val="WW8Num2z1"/>
    <w:qFormat/>
  </w:style>
  <w:style w:type="character" w:customStyle="1" w:styleId="WW8Num2z2">
    <w:name w:val="WW8Num2z2"/>
    <w:qFormat/>
  </w:style>
  <w:style w:type="character" w:customStyle="1" w:styleId="WW8Num2z3">
    <w:name w:val="WW8Num2z3"/>
    <w:qFormat/>
  </w:style>
  <w:style w:type="character" w:customStyle="1" w:styleId="WW8Num2z4">
    <w:name w:val="WW8Num2z4"/>
    <w:qFormat/>
  </w:style>
  <w:style w:type="character" w:customStyle="1" w:styleId="WW8Num2z5">
    <w:name w:val="WW8Num2z5"/>
    <w:qFormat/>
  </w:style>
  <w:style w:type="character" w:customStyle="1" w:styleId="WW8Num2z6">
    <w:name w:val="WW8Num2z6"/>
    <w:qFormat/>
  </w:style>
  <w:style w:type="character" w:customStyle="1" w:styleId="WW8Num2z7">
    <w:name w:val="WW8Num2z7"/>
    <w:qFormat/>
  </w:style>
  <w:style w:type="character" w:customStyle="1" w:styleId="WW8Num2z8">
    <w:name w:val="WW8Num2z8"/>
    <w:qFormat/>
  </w:style>
  <w:style w:type="character" w:customStyle="1" w:styleId="WW8Num3z0">
    <w:name w:val="WW8Num3z0"/>
    <w:qFormat/>
    <w:rPr>
      <w:rFonts w:ascii="Times New Roman" w:eastAsia="SimSun;宋体" w:hAnsi="Times New Roman" w:cs="Times New Roman"/>
    </w:rPr>
  </w:style>
  <w:style w:type="character" w:customStyle="1" w:styleId="WW8Num3z1">
    <w:name w:val="WW8Num3z1"/>
    <w:qFormat/>
    <w:rPr>
      <w:rFonts w:ascii="Courier New" w:hAnsi="Courier New" w:cs="Courier New"/>
    </w:rPr>
  </w:style>
  <w:style w:type="character" w:customStyle="1" w:styleId="WW8Num3z2">
    <w:name w:val="WW8Num3z2"/>
    <w:qFormat/>
    <w:rPr>
      <w:rFonts w:ascii="Wingdings" w:hAnsi="Wingdings" w:cs="Wingdings"/>
    </w:rPr>
  </w:style>
  <w:style w:type="character" w:customStyle="1" w:styleId="WW8Num3z3">
    <w:name w:val="WW8Num3z3"/>
    <w:qFormat/>
    <w:rPr>
      <w:rFonts w:ascii="Symbol" w:hAnsi="Symbol" w:cs="Symbol"/>
    </w:rPr>
  </w:style>
  <w:style w:type="character" w:customStyle="1" w:styleId="WW8Num4z0">
    <w:name w:val="WW8Num4z0"/>
    <w:qFormat/>
  </w:style>
  <w:style w:type="character" w:customStyle="1" w:styleId="WW8Num4z1">
    <w:name w:val="WW8Num4z1"/>
    <w:qFormat/>
  </w:style>
  <w:style w:type="character" w:customStyle="1" w:styleId="WW8Num4z2">
    <w:name w:val="WW8Num4z2"/>
    <w:qFormat/>
  </w:style>
  <w:style w:type="character" w:customStyle="1" w:styleId="WW8Num4z3">
    <w:name w:val="WW8Num4z3"/>
    <w:qFormat/>
  </w:style>
  <w:style w:type="character" w:customStyle="1" w:styleId="WW8Num4z4">
    <w:name w:val="WW8Num4z4"/>
    <w:qFormat/>
  </w:style>
  <w:style w:type="character" w:customStyle="1" w:styleId="WW8Num4z5">
    <w:name w:val="WW8Num4z5"/>
    <w:qFormat/>
  </w:style>
  <w:style w:type="character" w:customStyle="1" w:styleId="WW8Num4z6">
    <w:name w:val="WW8Num4z6"/>
    <w:qFormat/>
  </w:style>
  <w:style w:type="character" w:customStyle="1" w:styleId="WW8Num4z7">
    <w:name w:val="WW8Num4z7"/>
    <w:qFormat/>
  </w:style>
  <w:style w:type="character" w:customStyle="1" w:styleId="WW8Num4z8">
    <w:name w:val="WW8Num4z8"/>
    <w:qFormat/>
  </w:style>
  <w:style w:type="character" w:customStyle="1" w:styleId="WW8Num5z0">
    <w:name w:val="WW8Num5z0"/>
    <w:qFormat/>
    <w:rPr>
      <w:rFonts w:ascii="Times New Roman" w:eastAsia="Times New Roman" w:hAnsi="Times New Roman" w:cs="Times New Roman"/>
      <w:spacing w:val="0"/>
      <w:position w:val="0"/>
      <w:sz w:val="22"/>
      <w:szCs w:val="20"/>
      <w:highlight w:val="yellow"/>
      <w:vertAlign w:val="baseline"/>
      <w:lang w:val="en-AU"/>
    </w:rPr>
  </w:style>
  <w:style w:type="character" w:customStyle="1" w:styleId="WW8Num5z1">
    <w:name w:val="WW8Num5z1"/>
    <w:qFormat/>
    <w:rPr>
      <w:rFonts w:ascii="Courier New" w:hAnsi="Courier New" w:cs="Courier New"/>
    </w:rPr>
  </w:style>
  <w:style w:type="character" w:customStyle="1" w:styleId="WW8Num5z2">
    <w:name w:val="WW8Num5z2"/>
    <w:qFormat/>
    <w:rPr>
      <w:rFonts w:ascii="Wingdings" w:hAnsi="Wingdings" w:cs="Wingdings"/>
    </w:rPr>
  </w:style>
  <w:style w:type="character" w:customStyle="1" w:styleId="WW8Num5z3">
    <w:name w:val="WW8Num5z3"/>
    <w:qFormat/>
    <w:rPr>
      <w:rFonts w:ascii="Symbol" w:hAnsi="Symbol" w:cs="Symbol"/>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InternetLink">
    <w:name w:val="Internet Link"/>
    <w:rPr>
      <w:color w:val="0000FF"/>
      <w:u w:val="single"/>
    </w:rPr>
  </w:style>
  <w:style w:type="character" w:customStyle="1" w:styleId="Bullets">
    <w:name w:val="Bullets"/>
    <w:qFormat/>
    <w:rPr>
      <w:rFonts w:ascii="OpenSymbol" w:eastAsia="OpenSymbol" w:hAnsi="OpenSymbol" w:cs="OpenSymbol"/>
    </w:rPr>
  </w:style>
  <w:style w:type="character" w:customStyle="1" w:styleId="NumberingSymbols">
    <w:name w:val="Numbering Symbols"/>
    <w:qFormat/>
  </w:style>
  <w:style w:type="character" w:customStyle="1" w:styleId="HeaderChar">
    <w:name w:val="Header Char"/>
    <w:uiPriority w:val="99"/>
    <w:qFormat/>
    <w:rPr>
      <w:spacing w:val="-10"/>
      <w:sz w:val="28"/>
      <w:szCs w:val="28"/>
    </w:rPr>
  </w:style>
  <w:style w:type="character" w:customStyle="1" w:styleId="FooterChar">
    <w:name w:val="Footer Char"/>
    <w:uiPriority w:val="99"/>
    <w:qFormat/>
    <w:rPr>
      <w:spacing w:val="-10"/>
      <w:sz w:val="28"/>
      <w:szCs w:val="28"/>
    </w:rPr>
  </w:style>
  <w:style w:type="character" w:customStyle="1" w:styleId="BalloonTextChar">
    <w:name w:val="Balloon Text Char"/>
    <w:rPr>
      <w:rFonts w:ascii="Tahoma" w:hAnsi="Tahoma" w:cs="Tahoma"/>
      <w:spacing w:val="-10"/>
      <w:sz w:val="16"/>
      <w:szCs w:val="16"/>
      <w:lang w:val="vi-VN"/>
    </w:rPr>
  </w:style>
  <w:style w:type="character" w:customStyle="1" w:styleId="ListLabel1">
    <w:name w:val="ListLabel 1"/>
    <w:qFormat/>
    <w:rPr>
      <w:rFonts w:cs="Times New Roman"/>
      <w:b/>
      <w:sz w:val="28"/>
    </w:rPr>
  </w:style>
  <w:style w:type="character" w:customStyle="1" w:styleId="ListLabel2">
    <w:name w:val="ListLabel 2"/>
    <w:qFormat/>
    <w:rPr>
      <w:rFonts w:cs="Times New Roman"/>
      <w:spacing w:val="0"/>
      <w:position w:val="0"/>
      <w:sz w:val="22"/>
      <w:szCs w:val="20"/>
      <w:highlight w:val="yellow"/>
      <w:vertAlign w:val="baseline"/>
      <w:lang w:val="en-AU"/>
    </w:rPr>
  </w:style>
  <w:style w:type="character" w:customStyle="1" w:styleId="ListLabel3">
    <w:name w:val="ListLabel 3"/>
    <w:qFormat/>
    <w:rPr>
      <w:rFonts w:cs="Times New Roman"/>
      <w:b/>
      <w:sz w:val="28"/>
    </w:rPr>
  </w:style>
  <w:style w:type="paragraph" w:customStyle="1" w:styleId="Heading">
    <w:name w:val="Heading"/>
    <w:basedOn w:val="Normal"/>
    <w:next w:val="BodyText"/>
    <w:qFormat/>
    <w:pPr>
      <w:keepNext/>
      <w:spacing w:before="240" w:after="120"/>
    </w:pPr>
    <w:rPr>
      <w:rFonts w:ascii="Arial" w:eastAsia="Microsoft YaHei" w:hAnsi="Arial" w:cs="Mangal"/>
    </w:rPr>
  </w:style>
  <w:style w:type="paragraph" w:styleId="BodyText">
    <w:name w:val="Body Text"/>
    <w:basedOn w:val="Normal"/>
    <w:link w:val="BodyTextChar"/>
    <w:pPr>
      <w:spacing w:after="120"/>
    </w:pPr>
  </w:style>
  <w:style w:type="paragraph" w:styleId="List">
    <w:name w:val="List"/>
    <w:basedOn w:val="BodyText"/>
    <w:rPr>
      <w:rFonts w:cs="Mangal"/>
    </w:rPr>
  </w:style>
  <w:style w:type="paragraph" w:styleId="Caption">
    <w:name w:val="caption"/>
    <w:basedOn w:val="Normal"/>
    <w:qFormat/>
    <w:pPr>
      <w:suppressLineNumbers/>
      <w:spacing w:before="120" w:after="120"/>
    </w:pPr>
    <w:rPr>
      <w:rFonts w:cs="Mangal"/>
      <w:i/>
      <w:iCs/>
      <w:sz w:val="24"/>
      <w:szCs w:val="24"/>
    </w:rPr>
  </w:style>
  <w:style w:type="paragraph" w:customStyle="1" w:styleId="Index">
    <w:name w:val="Index"/>
    <w:basedOn w:val="Normal"/>
    <w:qFormat/>
    <w:pPr>
      <w:suppressLineNumbers/>
    </w:pPr>
    <w:rPr>
      <w:rFonts w:cs="Mangal"/>
    </w:rPr>
  </w:style>
  <w:style w:type="paragraph" w:customStyle="1" w:styleId="CharCharCharChar">
    <w:name w:val="Char Char Char Char"/>
    <w:basedOn w:val="Normal"/>
    <w:qFormat/>
    <w:pPr>
      <w:spacing w:before="120" w:after="240"/>
    </w:pPr>
    <w:rPr>
      <w:rFonts w:ascii="Verdana" w:eastAsia="MS Mincho;ＭＳ 明朝" w:hAnsi="Verdana" w:cs="Verdana"/>
      <w:spacing w:val="0"/>
      <w:sz w:val="20"/>
      <w:szCs w:val="20"/>
      <w:lang w:val="en-US"/>
    </w:rPr>
  </w:style>
  <w:style w:type="paragraph" w:customStyle="1" w:styleId="LO-normal1">
    <w:name w:val="LO-normal1"/>
    <w:basedOn w:val="Normal"/>
    <w:qFormat/>
    <w:pPr>
      <w:spacing w:before="280" w:after="280"/>
    </w:pPr>
    <w:rPr>
      <w:rFonts w:eastAsia="SimSun;宋体"/>
      <w:color w:val="000000"/>
      <w:spacing w:val="0"/>
      <w:sz w:val="24"/>
      <w:szCs w:val="24"/>
      <w:lang w:val="en-US"/>
    </w:rPr>
  </w:style>
  <w:style w:type="paragraph" w:customStyle="1" w:styleId="TableContents">
    <w:name w:val="Table Contents"/>
    <w:basedOn w:val="Normal"/>
    <w:qFormat/>
    <w:pPr>
      <w:suppressLineNumbers/>
    </w:pPr>
  </w:style>
  <w:style w:type="paragraph" w:customStyle="1" w:styleId="TableHeading">
    <w:name w:val="Table Heading"/>
    <w:basedOn w:val="TableContents"/>
    <w:qFormat/>
    <w:pPr>
      <w:jc w:val="center"/>
    </w:pPr>
    <w:rPr>
      <w:b/>
      <w:bCs/>
    </w:rPr>
  </w:style>
  <w:style w:type="paragraph" w:styleId="Header">
    <w:name w:val="header"/>
    <w:basedOn w:val="Normal"/>
    <w:uiPriority w:val="99"/>
    <w:pPr>
      <w:tabs>
        <w:tab w:val="center" w:pos="4513"/>
        <w:tab w:val="right" w:pos="9026"/>
      </w:tabs>
    </w:pPr>
    <w:rPr>
      <w:lang w:val="en-US"/>
    </w:rPr>
  </w:style>
  <w:style w:type="paragraph" w:styleId="Footer">
    <w:name w:val="footer"/>
    <w:basedOn w:val="Normal"/>
    <w:uiPriority w:val="99"/>
    <w:pPr>
      <w:tabs>
        <w:tab w:val="center" w:pos="4513"/>
        <w:tab w:val="right" w:pos="9026"/>
      </w:tabs>
    </w:pPr>
    <w:rPr>
      <w:lang w:val="en-US"/>
    </w:rPr>
  </w:style>
  <w:style w:type="paragraph" w:styleId="BalloonText">
    <w:name w:val="Balloon Text"/>
    <w:basedOn w:val="Normal"/>
    <w:rPr>
      <w:rFonts w:ascii="Tahoma" w:hAnsi="Tahoma" w:cs="Tahoma"/>
      <w:sz w:val="16"/>
      <w:szCs w:val="16"/>
    </w:rPr>
  </w:style>
  <w:style w:type="paragraph" w:customStyle="1" w:styleId="MediumGrid21">
    <w:name w:val="Medium Grid 21"/>
    <w:qFormat/>
    <w:pPr>
      <w:suppressAutoHyphens/>
    </w:pPr>
    <w:rPr>
      <w:rFonts w:ascii="Times New Roman" w:eastAsia="Times New Roman" w:hAnsi="Times New Roman" w:cs="Times New Roman"/>
      <w:color w:val="00000A"/>
      <w:spacing w:val="-10"/>
      <w:sz w:val="28"/>
      <w:szCs w:val="28"/>
      <w:lang w:val="vi-VN" w:eastAsia="zh-CN"/>
    </w:rPr>
  </w:style>
  <w:style w:type="paragraph" w:customStyle="1" w:styleId="LO-normal">
    <w:name w:val="LO-normal"/>
    <w:basedOn w:val="Normal"/>
    <w:qFormat/>
    <w:pPr>
      <w:spacing w:before="280" w:after="280"/>
    </w:pPr>
    <w:rPr>
      <w:rFonts w:eastAsia="SimSun;宋体"/>
      <w:color w:val="000000"/>
      <w:spacing w:val="0"/>
      <w:sz w:val="24"/>
      <w:szCs w:val="24"/>
      <w:lang w:val="en-US"/>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table" w:styleId="TableGrid">
    <w:name w:val="Table Grid"/>
    <w:basedOn w:val="TableNormal"/>
    <w:rsid w:val="00B034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 1,My checklist"/>
    <w:basedOn w:val="Normal"/>
    <w:link w:val="ListParagraphChar"/>
    <w:uiPriority w:val="34"/>
    <w:qFormat/>
    <w:rsid w:val="00C3680D"/>
    <w:pPr>
      <w:ind w:left="720"/>
      <w:contextualSpacing/>
    </w:pPr>
  </w:style>
  <w:style w:type="character" w:styleId="Hyperlink">
    <w:name w:val="Hyperlink"/>
    <w:uiPriority w:val="99"/>
    <w:unhideWhenUsed/>
    <w:rsid w:val="003F18B5"/>
    <w:rPr>
      <w:color w:val="0000FF"/>
      <w:u w:val="single"/>
    </w:rPr>
  </w:style>
  <w:style w:type="character" w:styleId="Emphasis">
    <w:name w:val="Emphasis"/>
    <w:qFormat/>
    <w:rsid w:val="003F18B5"/>
    <w:rPr>
      <w:i/>
      <w:iCs/>
    </w:rPr>
  </w:style>
  <w:style w:type="paragraph" w:styleId="NormalWeb">
    <w:name w:val="Normal (Web)"/>
    <w:basedOn w:val="Normal"/>
    <w:uiPriority w:val="99"/>
    <w:semiHidden/>
    <w:unhideWhenUsed/>
    <w:rsid w:val="00D55C15"/>
    <w:pPr>
      <w:suppressAutoHyphens w:val="0"/>
      <w:spacing w:before="100" w:beforeAutospacing="1" w:after="100" w:afterAutospacing="1"/>
    </w:pPr>
    <w:rPr>
      <w:color w:val="auto"/>
      <w:spacing w:val="0"/>
      <w:sz w:val="24"/>
      <w:szCs w:val="24"/>
      <w:lang w:val="en-US" w:eastAsia="en-US"/>
    </w:rPr>
  </w:style>
  <w:style w:type="character" w:styleId="Strong">
    <w:name w:val="Strong"/>
    <w:qFormat/>
    <w:rsid w:val="00E20C54"/>
    <w:rPr>
      <w:b/>
      <w:bCs/>
    </w:rPr>
  </w:style>
  <w:style w:type="paragraph" w:customStyle="1" w:styleId="Khoan">
    <w:name w:val="Khoan"/>
    <w:basedOn w:val="Normal"/>
    <w:qFormat/>
    <w:rsid w:val="001B6F2C"/>
    <w:pPr>
      <w:tabs>
        <w:tab w:val="center" w:pos="0"/>
        <w:tab w:val="left" w:pos="851"/>
      </w:tabs>
      <w:suppressAutoHyphens w:val="0"/>
      <w:spacing w:before="120" w:after="120" w:line="276" w:lineRule="auto"/>
      <w:ind w:firstLine="567"/>
      <w:jc w:val="both"/>
    </w:pPr>
    <w:rPr>
      <w:color w:val="000000"/>
      <w:spacing w:val="0"/>
      <w:lang w:val="en-US" w:eastAsia="en-US"/>
    </w:rPr>
  </w:style>
  <w:style w:type="paragraph" w:customStyle="1" w:styleId="Cancu">
    <w:name w:val="Cancu"/>
    <w:basedOn w:val="Khoan"/>
    <w:qFormat/>
    <w:rsid w:val="001B6F2C"/>
    <w:pPr>
      <w:numPr>
        <w:numId w:val="5"/>
      </w:numPr>
      <w:tabs>
        <w:tab w:val="clear" w:pos="0"/>
        <w:tab w:val="clear" w:pos="851"/>
      </w:tabs>
      <w:spacing w:before="0" w:line="240" w:lineRule="auto"/>
    </w:pPr>
    <w:rPr>
      <w:color w:val="auto"/>
      <w:lang w:val="pt-BR"/>
    </w:rPr>
  </w:style>
  <w:style w:type="character" w:customStyle="1" w:styleId="WW8Num14z0">
    <w:name w:val="WW8Num14z0"/>
    <w:rsid w:val="0037421C"/>
    <w:rPr>
      <w:rFonts w:ascii="Times New Roman" w:eastAsia="Times New Roman" w:hAnsi="Times New Roman" w:cs="Times New Roman" w:hint="default"/>
    </w:rPr>
  </w:style>
  <w:style w:type="character" w:customStyle="1" w:styleId="Heading3Char">
    <w:name w:val="Heading 3 Char"/>
    <w:link w:val="Heading3"/>
    <w:rsid w:val="008977BB"/>
    <w:rPr>
      <w:rFonts w:ascii="Times New Roman" w:eastAsia="Times New Roman" w:hAnsi="Times New Roman" w:cs="Times New Roman"/>
      <w:b/>
      <w:bCs/>
      <w:i/>
      <w:sz w:val="28"/>
      <w:szCs w:val="28"/>
      <w:lang w:val="x-none" w:eastAsia="x-none"/>
    </w:rPr>
  </w:style>
  <w:style w:type="character" w:customStyle="1" w:styleId="Heading4Char">
    <w:name w:val="Heading 4 Char"/>
    <w:link w:val="Heading4"/>
    <w:rsid w:val="003348FD"/>
    <w:rPr>
      <w:rFonts w:ascii="Times New Roman" w:eastAsia="Times New Roman" w:hAnsi="Times New Roman" w:cs="Times New Roman"/>
      <w:bCs/>
      <w:i/>
      <w:iCs/>
      <w:sz w:val="28"/>
      <w:szCs w:val="28"/>
      <w:lang w:val="en-GB" w:eastAsia="x-none"/>
    </w:rPr>
  </w:style>
  <w:style w:type="character" w:customStyle="1" w:styleId="Heading1Char">
    <w:name w:val="Heading 1 Char"/>
    <w:link w:val="Heading1"/>
    <w:rsid w:val="00D64CCD"/>
    <w:rPr>
      <w:rFonts w:ascii="Times New Roman" w:eastAsia="Times New Roman" w:hAnsi="Times New Roman" w:cs="Times New Roman"/>
      <w:b/>
      <w:spacing w:val="-10"/>
      <w:sz w:val="28"/>
      <w:szCs w:val="32"/>
      <w:lang w:val="vi-VN" w:eastAsia="zh-CN"/>
    </w:rPr>
  </w:style>
  <w:style w:type="character" w:customStyle="1" w:styleId="Heading2Char">
    <w:name w:val="Heading 2 Char"/>
    <w:link w:val="Heading2"/>
    <w:rsid w:val="008977BB"/>
    <w:rPr>
      <w:rFonts w:ascii="Times New Roman Bold" w:eastAsia="Times New Roman" w:hAnsi="Times New Roman Bold" w:cs="Times New Roman"/>
      <w:b/>
      <w:sz w:val="28"/>
      <w:szCs w:val="26"/>
      <w:lang w:val="vi-VN" w:eastAsia="zh-CN"/>
    </w:rPr>
  </w:style>
  <w:style w:type="paragraph" w:customStyle="1" w:styleId="0NoiDung">
    <w:name w:val="0NoiDung"/>
    <w:basedOn w:val="ListParagraph"/>
    <w:link w:val="0NoiDungChar"/>
    <w:qFormat/>
    <w:rsid w:val="00D64CCD"/>
    <w:pPr>
      <w:suppressAutoHyphens w:val="0"/>
      <w:spacing w:before="120" w:after="120" w:line="288" w:lineRule="auto"/>
      <w:ind w:left="0" w:firstLine="562"/>
      <w:contextualSpacing w:val="0"/>
      <w:jc w:val="both"/>
    </w:pPr>
    <w:rPr>
      <w:rFonts w:eastAsia="Calibri"/>
      <w:color w:val="auto"/>
      <w:spacing w:val="0"/>
      <w:szCs w:val="22"/>
      <w:lang w:val="en-US" w:eastAsia="en-US"/>
    </w:rPr>
  </w:style>
  <w:style w:type="character" w:customStyle="1" w:styleId="0NoiDungChar">
    <w:name w:val="0NoiDung Char"/>
    <w:link w:val="0NoiDung"/>
    <w:rsid w:val="00D64CCD"/>
    <w:rPr>
      <w:rFonts w:ascii="Times New Roman" w:eastAsia="Calibri" w:hAnsi="Times New Roman" w:cs="Times New Roman"/>
      <w:sz w:val="28"/>
      <w:szCs w:val="22"/>
    </w:rPr>
  </w:style>
  <w:style w:type="paragraph" w:styleId="Title">
    <w:name w:val="Title"/>
    <w:basedOn w:val="Normal"/>
    <w:next w:val="Normal"/>
    <w:link w:val="TitleChar"/>
    <w:qFormat/>
    <w:rsid w:val="00D64CCD"/>
    <w:pPr>
      <w:suppressAutoHyphens w:val="0"/>
      <w:spacing w:before="240" w:after="240"/>
      <w:ind w:firstLine="567"/>
      <w:contextualSpacing/>
      <w:jc w:val="center"/>
    </w:pPr>
    <w:rPr>
      <w:b/>
      <w:color w:val="auto"/>
      <w:spacing w:val="5"/>
      <w:kern w:val="28"/>
      <w:szCs w:val="52"/>
      <w:lang w:val="en-US" w:eastAsia="en-US"/>
    </w:rPr>
  </w:style>
  <w:style w:type="character" w:customStyle="1" w:styleId="TitleChar">
    <w:name w:val="Title Char"/>
    <w:link w:val="Title"/>
    <w:rsid w:val="00D64CCD"/>
    <w:rPr>
      <w:rFonts w:ascii="Times New Roman" w:eastAsia="Times New Roman" w:hAnsi="Times New Roman" w:cs="Times New Roman"/>
      <w:b/>
      <w:spacing w:val="5"/>
      <w:kern w:val="28"/>
      <w:sz w:val="28"/>
      <w:szCs w:val="52"/>
    </w:rPr>
  </w:style>
  <w:style w:type="paragraph" w:styleId="NoSpacing">
    <w:name w:val="No Spacing"/>
    <w:uiPriority w:val="1"/>
    <w:qFormat/>
    <w:rsid w:val="00D64CCD"/>
    <w:pPr>
      <w:suppressAutoHyphens/>
    </w:pPr>
    <w:rPr>
      <w:rFonts w:ascii="Times New Roman" w:eastAsia="Times New Roman" w:hAnsi="Times New Roman" w:cs="Times New Roman"/>
      <w:color w:val="00000A"/>
      <w:spacing w:val="-10"/>
      <w:sz w:val="28"/>
      <w:szCs w:val="28"/>
      <w:lang w:val="vi-VN" w:eastAsia="zh-CN"/>
    </w:rPr>
  </w:style>
  <w:style w:type="character" w:styleId="CommentReference">
    <w:name w:val="annotation reference"/>
    <w:unhideWhenUsed/>
    <w:rsid w:val="009D7D14"/>
    <w:rPr>
      <w:sz w:val="16"/>
      <w:szCs w:val="16"/>
    </w:rPr>
  </w:style>
  <w:style w:type="paragraph" w:styleId="CommentText">
    <w:name w:val="annotation text"/>
    <w:basedOn w:val="Normal"/>
    <w:link w:val="CommentTextChar"/>
    <w:semiHidden/>
    <w:unhideWhenUsed/>
    <w:rsid w:val="009D7D14"/>
    <w:rPr>
      <w:sz w:val="20"/>
      <w:szCs w:val="20"/>
    </w:rPr>
  </w:style>
  <w:style w:type="character" w:customStyle="1" w:styleId="CommentTextChar">
    <w:name w:val="Comment Text Char"/>
    <w:link w:val="CommentText"/>
    <w:semiHidden/>
    <w:rsid w:val="009D7D14"/>
    <w:rPr>
      <w:rFonts w:ascii="Times New Roman" w:eastAsia="Times New Roman" w:hAnsi="Times New Roman" w:cs="Times New Roman"/>
      <w:color w:val="00000A"/>
      <w:spacing w:val="-10"/>
      <w:lang w:val="vi-VN" w:eastAsia="zh-CN"/>
    </w:rPr>
  </w:style>
  <w:style w:type="paragraph" w:styleId="CommentSubject">
    <w:name w:val="annotation subject"/>
    <w:basedOn w:val="CommentText"/>
    <w:next w:val="CommentText"/>
    <w:link w:val="CommentSubjectChar"/>
    <w:unhideWhenUsed/>
    <w:rsid w:val="009D7D14"/>
    <w:rPr>
      <w:b/>
      <w:bCs/>
    </w:rPr>
  </w:style>
  <w:style w:type="character" w:customStyle="1" w:styleId="CommentSubjectChar">
    <w:name w:val="Comment Subject Char"/>
    <w:link w:val="CommentSubject"/>
    <w:rsid w:val="009D7D14"/>
    <w:rPr>
      <w:rFonts w:ascii="Times New Roman" w:eastAsia="Times New Roman" w:hAnsi="Times New Roman" w:cs="Times New Roman"/>
      <w:b/>
      <w:bCs/>
      <w:color w:val="00000A"/>
      <w:spacing w:val="-10"/>
      <w:lang w:val="vi-VN" w:eastAsia="zh-CN"/>
    </w:rPr>
  </w:style>
  <w:style w:type="paragraph" w:styleId="FootnoteText">
    <w:name w:val="footnote text"/>
    <w:basedOn w:val="Normal"/>
    <w:link w:val="FootnoteTextChar"/>
    <w:uiPriority w:val="99"/>
    <w:semiHidden/>
    <w:unhideWhenUsed/>
    <w:rsid w:val="00735011"/>
    <w:rPr>
      <w:sz w:val="20"/>
      <w:szCs w:val="20"/>
    </w:rPr>
  </w:style>
  <w:style w:type="character" w:customStyle="1" w:styleId="FootnoteTextChar">
    <w:name w:val="Footnote Text Char"/>
    <w:link w:val="FootnoteText"/>
    <w:uiPriority w:val="99"/>
    <w:semiHidden/>
    <w:rsid w:val="00735011"/>
    <w:rPr>
      <w:rFonts w:ascii="Times New Roman" w:eastAsia="Times New Roman" w:hAnsi="Times New Roman" w:cs="Times New Roman"/>
      <w:color w:val="00000A"/>
      <w:spacing w:val="-10"/>
      <w:lang w:val="vi-VN" w:eastAsia="zh-CN"/>
    </w:rPr>
  </w:style>
  <w:style w:type="character" w:styleId="FootnoteReference">
    <w:name w:val="footnote reference"/>
    <w:uiPriority w:val="99"/>
    <w:semiHidden/>
    <w:unhideWhenUsed/>
    <w:rsid w:val="00735011"/>
    <w:rPr>
      <w:vertAlign w:val="superscript"/>
    </w:rPr>
  </w:style>
  <w:style w:type="character" w:customStyle="1" w:styleId="Heading5Char">
    <w:name w:val="Heading 5 Char"/>
    <w:aliases w:val="h5 Char,Level 5 Topic Heading Char"/>
    <w:link w:val="Heading5"/>
    <w:uiPriority w:val="9"/>
    <w:rsid w:val="002E5F22"/>
    <w:rPr>
      <w:rFonts w:ascii="Calibri" w:eastAsia="Times New Roman" w:hAnsi="Calibri" w:cs="Times New Roman"/>
      <w:b/>
      <w:bCs/>
      <w:i/>
      <w:iCs/>
      <w:sz w:val="26"/>
      <w:szCs w:val="26"/>
    </w:rPr>
  </w:style>
  <w:style w:type="character" w:customStyle="1" w:styleId="Heading6Char">
    <w:name w:val="Heading 6 Char"/>
    <w:link w:val="Heading6"/>
    <w:rsid w:val="002E5F22"/>
    <w:rPr>
      <w:rFonts w:ascii="Calibri" w:eastAsia="Times New Roman" w:hAnsi="Calibri" w:cs="Times New Roman"/>
      <w:b/>
      <w:bCs/>
      <w:sz w:val="22"/>
      <w:szCs w:val="22"/>
    </w:rPr>
  </w:style>
  <w:style w:type="character" w:customStyle="1" w:styleId="Heading7Char">
    <w:name w:val="Heading 7 Char"/>
    <w:link w:val="Heading7"/>
    <w:rsid w:val="002E5F22"/>
    <w:rPr>
      <w:rFonts w:ascii=".VnArialH" w:eastAsia="Times New Roman" w:hAnsi=".VnArialH" w:cs="Times New Roman"/>
      <w:b/>
      <w:sz w:val="28"/>
    </w:rPr>
  </w:style>
  <w:style w:type="character" w:customStyle="1" w:styleId="Heading8Char">
    <w:name w:val="Heading 8 Char"/>
    <w:link w:val="Heading8"/>
    <w:rsid w:val="002E5F22"/>
    <w:rPr>
      <w:rFonts w:ascii="Times New Roman" w:eastAsia="Times New Roman" w:hAnsi="Times New Roman" w:cs="Times New Roman"/>
      <w:i/>
      <w:iCs/>
      <w:noProof/>
      <w:sz w:val="28"/>
      <w:szCs w:val="28"/>
      <w:lang w:val="nl-NL"/>
    </w:rPr>
  </w:style>
  <w:style w:type="character" w:customStyle="1" w:styleId="Heading9Char">
    <w:name w:val="Heading 9 Char"/>
    <w:link w:val="Heading9"/>
    <w:rsid w:val="002E5F22"/>
    <w:rPr>
      <w:rFonts w:ascii="Cambria" w:eastAsia="Times New Roman" w:hAnsi="Cambria" w:cs="Times New Roman"/>
      <w:sz w:val="22"/>
      <w:szCs w:val="22"/>
    </w:rPr>
  </w:style>
  <w:style w:type="character" w:styleId="PageNumber">
    <w:name w:val="page number"/>
    <w:rsid w:val="002E5F22"/>
  </w:style>
  <w:style w:type="paragraph" w:styleId="BodyTextIndent2">
    <w:name w:val="Body Text Indent 2"/>
    <w:basedOn w:val="Normal"/>
    <w:link w:val="BodyTextIndent2Char"/>
    <w:rsid w:val="002E5F22"/>
    <w:pPr>
      <w:suppressAutoHyphens w:val="0"/>
      <w:spacing w:before="80" w:after="80" w:line="300" w:lineRule="atLeast"/>
      <w:ind w:left="567" w:firstLine="567"/>
    </w:pPr>
    <w:rPr>
      <w:color w:val="auto"/>
      <w:spacing w:val="0"/>
      <w:sz w:val="26"/>
      <w:szCs w:val="20"/>
      <w:lang w:val="en-US" w:eastAsia="en-US"/>
    </w:rPr>
  </w:style>
  <w:style w:type="character" w:customStyle="1" w:styleId="BodyTextIndent2Char">
    <w:name w:val="Body Text Indent 2 Char"/>
    <w:link w:val="BodyTextIndent2"/>
    <w:rsid w:val="002E5F22"/>
    <w:rPr>
      <w:rFonts w:ascii="Times New Roman" w:eastAsia="Times New Roman" w:hAnsi="Times New Roman" w:cs="Times New Roman"/>
      <w:sz w:val="26"/>
    </w:rPr>
  </w:style>
  <w:style w:type="character" w:customStyle="1" w:styleId="BodyTextChar">
    <w:name w:val="Body Text Char"/>
    <w:link w:val="BodyText"/>
    <w:rsid w:val="002E5F22"/>
    <w:rPr>
      <w:rFonts w:ascii="Times New Roman" w:eastAsia="Times New Roman" w:hAnsi="Times New Roman" w:cs="Times New Roman"/>
      <w:color w:val="00000A"/>
      <w:spacing w:val="-10"/>
      <w:sz w:val="28"/>
      <w:szCs w:val="28"/>
      <w:lang w:val="vi-VN" w:eastAsia="zh-CN"/>
    </w:rPr>
  </w:style>
  <w:style w:type="paragraph" w:styleId="BodyText2">
    <w:name w:val="Body Text 2"/>
    <w:basedOn w:val="Normal"/>
    <w:link w:val="BodyText2Char"/>
    <w:rsid w:val="002E5F22"/>
    <w:pPr>
      <w:suppressAutoHyphens w:val="0"/>
      <w:spacing w:before="120" w:after="120"/>
      <w:ind w:firstLine="567"/>
      <w:jc w:val="center"/>
    </w:pPr>
    <w:rPr>
      <w:color w:val="auto"/>
      <w:spacing w:val="0"/>
      <w:sz w:val="26"/>
      <w:szCs w:val="20"/>
      <w:lang w:val="en-US" w:eastAsia="en-US"/>
    </w:rPr>
  </w:style>
  <w:style w:type="character" w:customStyle="1" w:styleId="BodyText2Char">
    <w:name w:val="Body Text 2 Char"/>
    <w:link w:val="BodyText2"/>
    <w:rsid w:val="002E5F22"/>
    <w:rPr>
      <w:rFonts w:ascii="Times New Roman" w:eastAsia="Times New Roman" w:hAnsi="Times New Roman" w:cs="Times New Roman"/>
      <w:sz w:val="26"/>
    </w:rPr>
  </w:style>
  <w:style w:type="paragraph" w:styleId="BodyTextIndent">
    <w:name w:val="Body Text Indent"/>
    <w:basedOn w:val="Normal"/>
    <w:link w:val="BodyTextIndentChar"/>
    <w:rsid w:val="002E5F22"/>
    <w:pPr>
      <w:suppressAutoHyphens w:val="0"/>
      <w:spacing w:before="120" w:after="120" w:line="300" w:lineRule="atLeast"/>
      <w:ind w:left="720" w:firstLine="567"/>
    </w:pPr>
    <w:rPr>
      <w:color w:val="auto"/>
      <w:spacing w:val="0"/>
      <w:szCs w:val="20"/>
      <w:lang w:val="en-US" w:eastAsia="en-US"/>
    </w:rPr>
  </w:style>
  <w:style w:type="character" w:customStyle="1" w:styleId="BodyTextIndentChar">
    <w:name w:val="Body Text Indent Char"/>
    <w:link w:val="BodyTextIndent"/>
    <w:rsid w:val="002E5F22"/>
    <w:rPr>
      <w:rFonts w:ascii="Times New Roman" w:eastAsia="Times New Roman" w:hAnsi="Times New Roman" w:cs="Times New Roman"/>
      <w:sz w:val="28"/>
    </w:rPr>
  </w:style>
  <w:style w:type="paragraph" w:styleId="BodyTextIndent3">
    <w:name w:val="Body Text Indent 3"/>
    <w:basedOn w:val="Normal"/>
    <w:link w:val="BodyTextIndent3Char"/>
    <w:rsid w:val="002E5F22"/>
    <w:pPr>
      <w:suppressAutoHyphens w:val="0"/>
      <w:spacing w:before="80" w:after="80" w:line="300" w:lineRule="atLeast"/>
      <w:ind w:left="720" w:firstLine="567"/>
    </w:pPr>
    <w:rPr>
      <w:color w:val="auto"/>
      <w:spacing w:val="0"/>
      <w:szCs w:val="20"/>
      <w:lang w:val="en-US" w:eastAsia="en-US"/>
    </w:rPr>
  </w:style>
  <w:style w:type="character" w:customStyle="1" w:styleId="BodyTextIndent3Char">
    <w:name w:val="Body Text Indent 3 Char"/>
    <w:link w:val="BodyTextIndent3"/>
    <w:rsid w:val="002E5F22"/>
    <w:rPr>
      <w:rFonts w:ascii="Times New Roman" w:eastAsia="Times New Roman" w:hAnsi="Times New Roman" w:cs="Times New Roman"/>
      <w:sz w:val="28"/>
    </w:rPr>
  </w:style>
  <w:style w:type="paragraph" w:customStyle="1" w:styleId="Sodo-Normal">
    <w:name w:val="Sodo-Normal"/>
    <w:basedOn w:val="Normal"/>
    <w:link w:val="Sodo-NormalChar"/>
    <w:qFormat/>
    <w:rsid w:val="002E5F22"/>
    <w:pPr>
      <w:suppressAutoHyphens w:val="0"/>
      <w:spacing w:before="40" w:after="40"/>
      <w:ind w:firstLine="567"/>
      <w:jc w:val="center"/>
    </w:pPr>
    <w:rPr>
      <w:color w:val="auto"/>
      <w:spacing w:val="0"/>
      <w:sz w:val="22"/>
      <w:szCs w:val="22"/>
      <w:lang w:val="en-US" w:eastAsia="en-US"/>
    </w:rPr>
  </w:style>
  <w:style w:type="character" w:customStyle="1" w:styleId="Sodo-NormalChar">
    <w:name w:val="Sodo-Normal Char"/>
    <w:link w:val="Sodo-Normal"/>
    <w:rsid w:val="002E5F22"/>
    <w:rPr>
      <w:rFonts w:ascii="Times New Roman" w:eastAsia="Times New Roman" w:hAnsi="Times New Roman" w:cs="Times New Roman"/>
      <w:sz w:val="22"/>
      <w:szCs w:val="22"/>
    </w:rPr>
  </w:style>
  <w:style w:type="character" w:customStyle="1" w:styleId="ListParagraphChar">
    <w:name w:val="List Paragraph Char"/>
    <w:aliases w:val="List Paragraph 1 Char,My checklist Char"/>
    <w:link w:val="ListParagraph"/>
    <w:uiPriority w:val="34"/>
    <w:rsid w:val="002E5F22"/>
    <w:rPr>
      <w:rFonts w:ascii="Times New Roman" w:eastAsia="Times New Roman" w:hAnsi="Times New Roman" w:cs="Times New Roman"/>
      <w:color w:val="00000A"/>
      <w:spacing w:val="-10"/>
      <w:sz w:val="28"/>
      <w:szCs w:val="28"/>
      <w:lang w:val="vi-VN" w:eastAsia="zh-CN"/>
    </w:rPr>
  </w:style>
  <w:style w:type="character" w:customStyle="1" w:styleId="mediumtext">
    <w:name w:val="medium_text"/>
    <w:rsid w:val="002E5F22"/>
  </w:style>
  <w:style w:type="character" w:customStyle="1" w:styleId="shorttext">
    <w:name w:val="short_text"/>
    <w:rsid w:val="002E5F22"/>
  </w:style>
  <w:style w:type="character" w:customStyle="1" w:styleId="longtext">
    <w:name w:val="long_text"/>
    <w:rsid w:val="002E5F22"/>
  </w:style>
  <w:style w:type="paragraph" w:customStyle="1" w:styleId="a11">
    <w:name w:val="a11"/>
    <w:basedOn w:val="Heading1"/>
    <w:autoRedefine/>
    <w:rsid w:val="002E5F22"/>
    <w:pPr>
      <w:keepLines w:val="0"/>
      <w:widowControl w:val="0"/>
      <w:suppressAutoHyphens w:val="0"/>
      <w:spacing w:before="120" w:after="240" w:line="480" w:lineRule="exact"/>
      <w:ind w:firstLine="0"/>
    </w:pPr>
    <w:rPr>
      <w:rFonts w:ascii=".VnArial" w:hAnsi=".VnArial" w:cs="Arial"/>
      <w:bCs/>
      <w:noProof/>
      <w:color w:val="000000"/>
      <w:spacing w:val="0"/>
      <w:kern w:val="32"/>
      <w:sz w:val="24"/>
      <w:lang w:val="x-none" w:eastAsia="x-none"/>
    </w:rPr>
  </w:style>
  <w:style w:type="paragraph" w:styleId="TOCHeading">
    <w:name w:val="TOC Heading"/>
    <w:basedOn w:val="Heading1"/>
    <w:next w:val="Normal"/>
    <w:uiPriority w:val="39"/>
    <w:qFormat/>
    <w:rsid w:val="002E5F22"/>
    <w:pPr>
      <w:suppressAutoHyphens w:val="0"/>
      <w:spacing w:before="480" w:after="0" w:line="360" w:lineRule="auto"/>
      <w:ind w:firstLine="0"/>
      <w:outlineLvl w:val="9"/>
    </w:pPr>
    <w:rPr>
      <w:rFonts w:ascii="Cambria" w:hAnsi="Cambria"/>
      <w:bCs/>
      <w:color w:val="365F91"/>
      <w:spacing w:val="0"/>
      <w:szCs w:val="28"/>
      <w:lang w:val="x-none" w:eastAsia="x-none"/>
    </w:rPr>
  </w:style>
  <w:style w:type="paragraph" w:styleId="TOC1">
    <w:name w:val="toc 1"/>
    <w:basedOn w:val="Normal"/>
    <w:next w:val="Normal"/>
    <w:autoRedefine/>
    <w:uiPriority w:val="39"/>
    <w:unhideWhenUsed/>
    <w:qFormat/>
    <w:rsid w:val="002E5F22"/>
    <w:pPr>
      <w:tabs>
        <w:tab w:val="left" w:pos="440"/>
        <w:tab w:val="right" w:leader="dot" w:pos="9356"/>
      </w:tabs>
      <w:suppressAutoHyphens w:val="0"/>
      <w:spacing w:before="120" w:after="120"/>
      <w:contextualSpacing/>
      <w:jc w:val="both"/>
    </w:pPr>
    <w:rPr>
      <w:rFonts w:cs="Arial"/>
      <w:noProof/>
      <w:color w:val="auto"/>
      <w:spacing w:val="0"/>
      <w:lang w:val="en-US" w:eastAsia="en-US"/>
    </w:rPr>
  </w:style>
  <w:style w:type="paragraph" w:styleId="TOC2">
    <w:name w:val="toc 2"/>
    <w:basedOn w:val="Normal"/>
    <w:next w:val="Normal"/>
    <w:autoRedefine/>
    <w:uiPriority w:val="39"/>
    <w:unhideWhenUsed/>
    <w:qFormat/>
    <w:rsid w:val="002E5F22"/>
    <w:pPr>
      <w:tabs>
        <w:tab w:val="left" w:pos="880"/>
        <w:tab w:val="right" w:leader="dot" w:pos="9356"/>
      </w:tabs>
      <w:suppressAutoHyphens w:val="0"/>
      <w:spacing w:before="120" w:after="120"/>
      <w:ind w:left="221" w:right="737"/>
      <w:contextualSpacing/>
    </w:pPr>
    <w:rPr>
      <w:color w:val="auto"/>
      <w:spacing w:val="0"/>
      <w:szCs w:val="22"/>
      <w:lang w:val="en-US" w:eastAsia="en-US"/>
    </w:rPr>
  </w:style>
  <w:style w:type="paragraph" w:styleId="TOC3">
    <w:name w:val="toc 3"/>
    <w:basedOn w:val="Normal"/>
    <w:next w:val="Normal"/>
    <w:autoRedefine/>
    <w:uiPriority w:val="39"/>
    <w:unhideWhenUsed/>
    <w:qFormat/>
    <w:rsid w:val="002E5F22"/>
    <w:pPr>
      <w:tabs>
        <w:tab w:val="left" w:pos="1320"/>
        <w:tab w:val="right" w:leader="dot" w:pos="9356"/>
      </w:tabs>
      <w:suppressAutoHyphens w:val="0"/>
      <w:spacing w:before="120" w:line="360" w:lineRule="auto"/>
      <w:ind w:left="442" w:right="737"/>
    </w:pPr>
    <w:rPr>
      <w:rFonts w:ascii="Arial" w:hAnsi="Arial"/>
      <w:color w:val="auto"/>
      <w:spacing w:val="0"/>
      <w:sz w:val="22"/>
      <w:szCs w:val="22"/>
      <w:lang w:val="en-US" w:eastAsia="en-US"/>
    </w:rPr>
  </w:style>
  <w:style w:type="paragraph" w:styleId="Revision">
    <w:name w:val="Revision"/>
    <w:hidden/>
    <w:uiPriority w:val="99"/>
    <w:semiHidden/>
    <w:rsid w:val="002E5F22"/>
    <w:rPr>
      <w:rFonts w:ascii="Arial" w:eastAsia="Times New Roman" w:hAnsi="Arial" w:cs="Times New Roman"/>
      <w:sz w:val="24"/>
      <w:szCs w:val="22"/>
    </w:rPr>
  </w:style>
  <w:style w:type="character" w:customStyle="1" w:styleId="s">
    <w:name w:val="s"/>
    <w:rsid w:val="002E5F22"/>
  </w:style>
  <w:style w:type="paragraph" w:styleId="DocumentMap">
    <w:name w:val="Document Map"/>
    <w:basedOn w:val="Normal"/>
    <w:link w:val="DocumentMapChar"/>
    <w:unhideWhenUsed/>
    <w:rsid w:val="002E5F22"/>
    <w:pPr>
      <w:suppressAutoHyphens w:val="0"/>
      <w:spacing w:before="120" w:line="360" w:lineRule="auto"/>
    </w:pPr>
    <w:rPr>
      <w:rFonts w:ascii="Tahoma" w:hAnsi="Tahoma"/>
      <w:color w:val="auto"/>
      <w:spacing w:val="0"/>
      <w:sz w:val="16"/>
      <w:szCs w:val="16"/>
      <w:lang w:val="x-none" w:eastAsia="x-none"/>
    </w:rPr>
  </w:style>
  <w:style w:type="character" w:customStyle="1" w:styleId="DocumentMapChar">
    <w:name w:val="Document Map Char"/>
    <w:link w:val="DocumentMap"/>
    <w:rsid w:val="002E5F22"/>
    <w:rPr>
      <w:rFonts w:ascii="Tahoma" w:eastAsia="Times New Roman" w:hAnsi="Tahoma" w:cs="Times New Roman"/>
      <w:sz w:val="16"/>
      <w:szCs w:val="16"/>
      <w:lang w:val="x-none" w:eastAsia="x-none"/>
    </w:rPr>
  </w:style>
  <w:style w:type="character" w:customStyle="1" w:styleId="hps">
    <w:name w:val="hps"/>
    <w:rsid w:val="002E5F22"/>
  </w:style>
  <w:style w:type="paragraph" w:customStyle="1" w:styleId="Chuthich">
    <w:name w:val="Chuthich"/>
    <w:basedOn w:val="Normal"/>
    <w:link w:val="ChuthichChar"/>
    <w:rsid w:val="002E5F22"/>
    <w:pPr>
      <w:suppressAutoHyphens w:val="0"/>
      <w:spacing w:before="120" w:line="360" w:lineRule="auto"/>
    </w:pPr>
    <w:rPr>
      <w:rFonts w:ascii="Arial" w:hAnsi="Arial"/>
      <w:color w:val="auto"/>
      <w:spacing w:val="0"/>
      <w:sz w:val="18"/>
      <w:szCs w:val="22"/>
      <w:lang w:val="x-none" w:eastAsia="x-none"/>
    </w:rPr>
  </w:style>
  <w:style w:type="paragraph" w:customStyle="1" w:styleId="TieudeIndex">
    <w:name w:val="Tieu de Index"/>
    <w:basedOn w:val="Normal"/>
    <w:rsid w:val="002E5F22"/>
    <w:pPr>
      <w:suppressAutoHyphens w:val="0"/>
      <w:spacing w:before="120" w:after="120" w:line="360" w:lineRule="auto"/>
    </w:pPr>
    <w:rPr>
      <w:rFonts w:ascii="Arial" w:eastAsia="MS Mincho" w:hAnsi="Arial"/>
      <w:b/>
      <w:color w:val="auto"/>
      <w:spacing w:val="0"/>
      <w:sz w:val="32"/>
      <w:lang w:val="en-US" w:eastAsia="en-US"/>
    </w:rPr>
  </w:style>
  <w:style w:type="character" w:customStyle="1" w:styleId="ChuthichChar">
    <w:name w:val="Chuthich Char"/>
    <w:link w:val="Chuthich"/>
    <w:rsid w:val="002E5F22"/>
    <w:rPr>
      <w:rFonts w:ascii="Arial" w:eastAsia="Times New Roman" w:hAnsi="Arial" w:cs="Times New Roman"/>
      <w:sz w:val="18"/>
      <w:szCs w:val="22"/>
      <w:lang w:val="x-none" w:eastAsia="x-none"/>
    </w:rPr>
  </w:style>
  <w:style w:type="paragraph" w:customStyle="1" w:styleId="StyleHeading1Italic">
    <w:name w:val="Style Heading 1 + Italic"/>
    <w:basedOn w:val="Heading1"/>
    <w:autoRedefine/>
    <w:rsid w:val="002E5F22"/>
    <w:pPr>
      <w:keepLines w:val="0"/>
      <w:numPr>
        <w:numId w:val="16"/>
      </w:numPr>
      <w:suppressAutoHyphens w:val="0"/>
      <w:spacing w:before="200" w:after="60"/>
      <w:ind w:left="0" w:firstLine="0"/>
    </w:pPr>
    <w:rPr>
      <w:rFonts w:ascii="Verdana" w:eastAsia="MS Mincho" w:hAnsi="Verdana" w:cs="Arial"/>
      <w:bCs/>
      <w:iCs/>
      <w:spacing w:val="0"/>
      <w:kern w:val="32"/>
      <w:sz w:val="24"/>
      <w:lang w:val="x-none" w:eastAsia="ja-JP"/>
    </w:rPr>
  </w:style>
  <w:style w:type="paragraph" w:customStyle="1" w:styleId="-chuthich">
    <w:name w:val="-chuthich"/>
    <w:basedOn w:val="Chuthich"/>
    <w:link w:val="-chuthichChar"/>
    <w:rsid w:val="002E5F22"/>
    <w:pPr>
      <w:numPr>
        <w:numId w:val="17"/>
      </w:numPr>
    </w:pPr>
  </w:style>
  <w:style w:type="character" w:customStyle="1" w:styleId="-chuthichChar">
    <w:name w:val="-chuthich Char"/>
    <w:link w:val="-chuthich"/>
    <w:rsid w:val="002E5F22"/>
    <w:rPr>
      <w:rFonts w:ascii="Arial" w:eastAsia="Times New Roman" w:hAnsi="Arial" w:cs="Times New Roman"/>
      <w:sz w:val="18"/>
      <w:szCs w:val="22"/>
      <w:lang w:val="x-none" w:eastAsia="x-none"/>
    </w:rPr>
  </w:style>
  <w:style w:type="character" w:styleId="FollowedHyperlink">
    <w:name w:val="FollowedHyperlink"/>
    <w:uiPriority w:val="99"/>
    <w:semiHidden/>
    <w:unhideWhenUsed/>
    <w:rsid w:val="002E5F22"/>
    <w:rPr>
      <w:color w:val="800080"/>
      <w:u w:val="single"/>
    </w:rPr>
  </w:style>
  <w:style w:type="character" w:customStyle="1" w:styleId="st">
    <w:name w:val="st"/>
    <w:rsid w:val="002E5F22"/>
  </w:style>
  <w:style w:type="paragraph" w:styleId="TOC4">
    <w:name w:val="toc 4"/>
    <w:basedOn w:val="Normal"/>
    <w:next w:val="Normal"/>
    <w:autoRedefine/>
    <w:uiPriority w:val="39"/>
    <w:unhideWhenUsed/>
    <w:rsid w:val="002E5F22"/>
    <w:pPr>
      <w:suppressAutoHyphens w:val="0"/>
      <w:spacing w:after="100" w:line="276" w:lineRule="auto"/>
      <w:ind w:left="660"/>
    </w:pPr>
    <w:rPr>
      <w:rFonts w:ascii="Calibri" w:hAnsi="Calibri"/>
      <w:color w:val="auto"/>
      <w:spacing w:val="0"/>
      <w:sz w:val="22"/>
      <w:szCs w:val="22"/>
      <w:lang w:val="en-US" w:eastAsia="en-US"/>
    </w:rPr>
  </w:style>
  <w:style w:type="paragraph" w:styleId="TOC5">
    <w:name w:val="toc 5"/>
    <w:basedOn w:val="Normal"/>
    <w:next w:val="Normal"/>
    <w:autoRedefine/>
    <w:uiPriority w:val="39"/>
    <w:unhideWhenUsed/>
    <w:rsid w:val="002E5F22"/>
    <w:pPr>
      <w:suppressAutoHyphens w:val="0"/>
      <w:spacing w:after="100" w:line="276" w:lineRule="auto"/>
      <w:ind w:left="880"/>
    </w:pPr>
    <w:rPr>
      <w:rFonts w:ascii="Calibri" w:hAnsi="Calibri"/>
      <w:color w:val="auto"/>
      <w:spacing w:val="0"/>
      <w:sz w:val="22"/>
      <w:szCs w:val="22"/>
      <w:lang w:val="en-US" w:eastAsia="en-US"/>
    </w:rPr>
  </w:style>
  <w:style w:type="paragraph" w:styleId="TOC6">
    <w:name w:val="toc 6"/>
    <w:basedOn w:val="Normal"/>
    <w:next w:val="Normal"/>
    <w:autoRedefine/>
    <w:uiPriority w:val="39"/>
    <w:unhideWhenUsed/>
    <w:rsid w:val="002E5F22"/>
    <w:pPr>
      <w:suppressAutoHyphens w:val="0"/>
      <w:spacing w:after="100" w:line="276" w:lineRule="auto"/>
      <w:ind w:left="1100"/>
    </w:pPr>
    <w:rPr>
      <w:rFonts w:ascii="Calibri" w:hAnsi="Calibri"/>
      <w:color w:val="auto"/>
      <w:spacing w:val="0"/>
      <w:sz w:val="22"/>
      <w:szCs w:val="22"/>
      <w:lang w:val="en-US" w:eastAsia="en-US"/>
    </w:rPr>
  </w:style>
  <w:style w:type="paragraph" w:styleId="TOC7">
    <w:name w:val="toc 7"/>
    <w:basedOn w:val="Normal"/>
    <w:next w:val="Normal"/>
    <w:autoRedefine/>
    <w:uiPriority w:val="39"/>
    <w:unhideWhenUsed/>
    <w:rsid w:val="002E5F22"/>
    <w:pPr>
      <w:suppressAutoHyphens w:val="0"/>
      <w:spacing w:after="100" w:line="276" w:lineRule="auto"/>
      <w:ind w:left="1320"/>
    </w:pPr>
    <w:rPr>
      <w:rFonts w:ascii="Calibri" w:hAnsi="Calibri"/>
      <w:color w:val="auto"/>
      <w:spacing w:val="0"/>
      <w:sz w:val="22"/>
      <w:szCs w:val="22"/>
      <w:lang w:val="en-US" w:eastAsia="en-US"/>
    </w:rPr>
  </w:style>
  <w:style w:type="paragraph" w:styleId="TOC8">
    <w:name w:val="toc 8"/>
    <w:basedOn w:val="Normal"/>
    <w:next w:val="Normal"/>
    <w:autoRedefine/>
    <w:uiPriority w:val="39"/>
    <w:unhideWhenUsed/>
    <w:rsid w:val="002E5F22"/>
    <w:pPr>
      <w:suppressAutoHyphens w:val="0"/>
      <w:spacing w:after="100" w:line="276" w:lineRule="auto"/>
      <w:ind w:left="1540"/>
    </w:pPr>
    <w:rPr>
      <w:rFonts w:ascii="Calibri" w:hAnsi="Calibri"/>
      <w:color w:val="auto"/>
      <w:spacing w:val="0"/>
      <w:sz w:val="22"/>
      <w:szCs w:val="22"/>
      <w:lang w:val="en-US" w:eastAsia="en-US"/>
    </w:rPr>
  </w:style>
  <w:style w:type="paragraph" w:styleId="TOC9">
    <w:name w:val="toc 9"/>
    <w:basedOn w:val="Normal"/>
    <w:next w:val="Normal"/>
    <w:autoRedefine/>
    <w:uiPriority w:val="39"/>
    <w:unhideWhenUsed/>
    <w:rsid w:val="002E5F22"/>
    <w:pPr>
      <w:suppressAutoHyphens w:val="0"/>
      <w:spacing w:after="100" w:line="276" w:lineRule="auto"/>
      <w:ind w:left="1760"/>
    </w:pPr>
    <w:rPr>
      <w:rFonts w:ascii="Calibri" w:hAnsi="Calibri"/>
      <w:color w:val="auto"/>
      <w:spacing w:val="0"/>
      <w:sz w:val="22"/>
      <w:szCs w:val="22"/>
      <w:lang w:val="en-US" w:eastAsia="en-US"/>
    </w:rPr>
  </w:style>
  <w:style w:type="paragraph" w:customStyle="1" w:styleId="Blanc">
    <w:name w:val="Blanc"/>
    <w:basedOn w:val="Normal"/>
    <w:next w:val="Normal"/>
    <w:rsid w:val="002E5F22"/>
    <w:pPr>
      <w:keepNext/>
      <w:suppressAutoHyphens w:val="0"/>
      <w:spacing w:before="120" w:after="120" w:line="12" w:lineRule="exact"/>
      <w:jc w:val="center"/>
    </w:pPr>
    <w:rPr>
      <w:color w:val="auto"/>
      <w:spacing w:val="0"/>
      <w:sz w:val="8"/>
      <w:lang w:val="en-US" w:eastAsia="en-US"/>
    </w:rPr>
  </w:style>
  <w:style w:type="paragraph" w:customStyle="1" w:styleId="Nidung">
    <w:name w:val="Nội dung"/>
    <w:basedOn w:val="Normal"/>
    <w:rsid w:val="002E5F22"/>
    <w:pPr>
      <w:tabs>
        <w:tab w:val="center" w:pos="0"/>
      </w:tabs>
      <w:suppressAutoHyphens w:val="0"/>
      <w:spacing w:before="120" w:after="120" w:line="276" w:lineRule="auto"/>
      <w:ind w:firstLine="567"/>
    </w:pPr>
    <w:rPr>
      <w:color w:val="000000"/>
      <w:spacing w:val="0"/>
      <w:lang w:val="en-US" w:eastAsia="en-US"/>
    </w:rPr>
  </w:style>
  <w:style w:type="paragraph" w:customStyle="1" w:styleId="GTTN">
    <w:name w:val="GTTN"/>
    <w:basedOn w:val="Normal"/>
    <w:rsid w:val="002E5F22"/>
    <w:pPr>
      <w:numPr>
        <w:numId w:val="18"/>
      </w:numPr>
      <w:tabs>
        <w:tab w:val="center" w:pos="0"/>
        <w:tab w:val="left" w:pos="882"/>
      </w:tabs>
      <w:suppressAutoHyphens w:val="0"/>
      <w:spacing w:before="120" w:after="120" w:line="276" w:lineRule="auto"/>
      <w:ind w:left="0" w:firstLine="567"/>
    </w:pPr>
    <w:rPr>
      <w:color w:val="000000"/>
      <w:spacing w:val="0"/>
      <w:lang w:val="en-US" w:eastAsia="en-US"/>
    </w:rPr>
  </w:style>
  <w:style w:type="paragraph" w:customStyle="1" w:styleId="Table">
    <w:name w:val="Table"/>
    <w:basedOn w:val="Normal"/>
    <w:autoRedefine/>
    <w:rsid w:val="002E5F22"/>
    <w:pPr>
      <w:suppressAutoHyphens w:val="0"/>
      <w:jc w:val="center"/>
    </w:pPr>
    <w:rPr>
      <w:color w:val="auto"/>
      <w:spacing w:val="0"/>
      <w:sz w:val="24"/>
      <w:lang w:val="en-GB" w:eastAsia="en-US"/>
    </w:rPr>
  </w:style>
  <w:style w:type="paragraph" w:customStyle="1" w:styleId="StyleMuc">
    <w:name w:val="Style Muc"/>
    <w:basedOn w:val="Heading1"/>
    <w:autoRedefine/>
    <w:rsid w:val="002E5F22"/>
    <w:pPr>
      <w:keepLines w:val="0"/>
      <w:suppressAutoHyphens w:val="0"/>
      <w:spacing w:before="480" w:after="0"/>
      <w:ind w:firstLine="0"/>
      <w:jc w:val="center"/>
    </w:pPr>
    <w:rPr>
      <w:rFonts w:cs="Arial"/>
      <w:bCs/>
      <w:noProof/>
      <w:spacing w:val="0"/>
      <w:kern w:val="32"/>
      <w:szCs w:val="28"/>
      <w:lang w:val="nl-NL" w:eastAsia="en-US"/>
    </w:rPr>
  </w:style>
  <w:style w:type="paragraph" w:customStyle="1" w:styleId="su">
    <w:name w:val="su"/>
    <w:basedOn w:val="Normal"/>
    <w:rsid w:val="002E5F22"/>
    <w:pPr>
      <w:suppressAutoHyphens w:val="0"/>
      <w:autoSpaceDE w:val="0"/>
      <w:autoSpaceDN w:val="0"/>
      <w:spacing w:after="120" w:line="300" w:lineRule="atLeast"/>
      <w:ind w:firstLine="567"/>
    </w:pPr>
    <w:rPr>
      <w:color w:val="auto"/>
      <w:spacing w:val="0"/>
      <w:sz w:val="24"/>
      <w:lang w:val="nl-NL" w:eastAsia="en-US"/>
    </w:rPr>
  </w:style>
  <w:style w:type="paragraph" w:styleId="HTMLPreformatted">
    <w:name w:val="HTML Preformatted"/>
    <w:basedOn w:val="Normal"/>
    <w:link w:val="HTMLPreformattedChar"/>
    <w:uiPriority w:val="99"/>
    <w:unhideWhenUsed/>
    <w:rsid w:val="002E5F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color w:val="auto"/>
      <w:spacing w:val="0"/>
      <w:sz w:val="20"/>
      <w:szCs w:val="20"/>
      <w:lang w:val="nl-NL" w:eastAsia="en-US"/>
    </w:rPr>
  </w:style>
  <w:style w:type="character" w:customStyle="1" w:styleId="HTMLPreformattedChar">
    <w:name w:val="HTML Preformatted Char"/>
    <w:link w:val="HTMLPreformatted"/>
    <w:uiPriority w:val="99"/>
    <w:rsid w:val="002E5F22"/>
    <w:rPr>
      <w:rFonts w:ascii="Courier New" w:eastAsia="Times New Roman" w:hAnsi="Courier New" w:cs="Courier New"/>
      <w:lang w:val="nl-NL"/>
    </w:rPr>
  </w:style>
  <w:style w:type="paragraph" w:customStyle="1" w:styleId="CharCharCharCharCharCharCharCharCharChar">
    <w:name w:val="Char Char Char Char Char Char Char Char Char Char"/>
    <w:basedOn w:val="Normal"/>
    <w:semiHidden/>
    <w:rsid w:val="002E5F22"/>
    <w:pPr>
      <w:suppressAutoHyphens w:val="0"/>
      <w:spacing w:after="160" w:line="240" w:lineRule="exact"/>
    </w:pPr>
    <w:rPr>
      <w:rFonts w:ascii="Arial" w:hAnsi="Arial"/>
      <w:color w:val="auto"/>
      <w:spacing w:val="0"/>
      <w:sz w:val="22"/>
      <w:szCs w:val="22"/>
      <w:lang w:val="en-US" w:eastAsia="en-US"/>
    </w:rPr>
  </w:style>
  <w:style w:type="paragraph" w:customStyle="1" w:styleId="p1">
    <w:name w:val="p1"/>
    <w:basedOn w:val="Normal"/>
    <w:rsid w:val="002E5F22"/>
    <w:pPr>
      <w:suppressAutoHyphens w:val="0"/>
      <w:spacing w:before="100" w:beforeAutospacing="1" w:after="100" w:afterAutospacing="1"/>
    </w:pPr>
    <w:rPr>
      <w:color w:val="auto"/>
      <w:spacing w:val="0"/>
      <w:sz w:val="24"/>
      <w:lang w:val="en-US" w:eastAsia="en-US"/>
    </w:rPr>
  </w:style>
  <w:style w:type="paragraph" w:customStyle="1" w:styleId="Bia">
    <w:name w:val="Bia"/>
    <w:basedOn w:val="Normal"/>
    <w:link w:val="BiaChar"/>
    <w:qFormat/>
    <w:rsid w:val="002E5F22"/>
    <w:pPr>
      <w:suppressAutoHyphens w:val="0"/>
      <w:spacing w:before="120" w:after="120" w:line="520" w:lineRule="exact"/>
      <w:ind w:firstLine="425"/>
      <w:jc w:val="center"/>
    </w:pPr>
    <w:rPr>
      <w:b/>
      <w:color w:val="auto"/>
      <w:spacing w:val="0"/>
      <w:sz w:val="48"/>
      <w:lang w:val="en-US" w:eastAsia="en-US"/>
    </w:rPr>
  </w:style>
  <w:style w:type="paragraph" w:customStyle="1" w:styleId="Bang">
    <w:name w:val="Bang"/>
    <w:basedOn w:val="Normal"/>
    <w:link w:val="BangChar"/>
    <w:qFormat/>
    <w:rsid w:val="002E5F22"/>
    <w:pPr>
      <w:suppressAutoHyphens w:val="0"/>
      <w:spacing w:before="120" w:after="120"/>
      <w:ind w:hanging="21"/>
      <w:jc w:val="center"/>
    </w:pPr>
    <w:rPr>
      <w:color w:val="auto"/>
      <w:spacing w:val="0"/>
      <w:lang w:val="en-US" w:eastAsia="en-US"/>
    </w:rPr>
  </w:style>
  <w:style w:type="character" w:customStyle="1" w:styleId="BiaChar">
    <w:name w:val="Bia Char"/>
    <w:link w:val="Bia"/>
    <w:rsid w:val="002E5F22"/>
    <w:rPr>
      <w:rFonts w:ascii="Times New Roman" w:eastAsia="Times New Roman" w:hAnsi="Times New Roman" w:cs="Times New Roman"/>
      <w:b/>
      <w:sz w:val="48"/>
      <w:szCs w:val="28"/>
    </w:rPr>
  </w:style>
  <w:style w:type="character" w:customStyle="1" w:styleId="BangChar">
    <w:name w:val="Bang Char"/>
    <w:link w:val="Bang"/>
    <w:rsid w:val="002E5F22"/>
    <w:rPr>
      <w:rFonts w:ascii="Times New Roman" w:eastAsia="Times New Roman" w:hAnsi="Times New Roman" w:cs="Times New Roman"/>
      <w:sz w:val="28"/>
      <w:szCs w:val="28"/>
    </w:rPr>
  </w:style>
  <w:style w:type="numbering" w:customStyle="1" w:styleId="NoList1">
    <w:name w:val="No List1"/>
    <w:next w:val="NoList"/>
    <w:uiPriority w:val="99"/>
    <w:semiHidden/>
    <w:unhideWhenUsed/>
    <w:rsid w:val="002E5F22"/>
  </w:style>
  <w:style w:type="character" w:customStyle="1" w:styleId="Bodytext0">
    <w:name w:val="Body text_"/>
    <w:link w:val="Bodytext1"/>
    <w:rsid w:val="002E5F22"/>
    <w:rPr>
      <w:sz w:val="26"/>
      <w:szCs w:val="26"/>
      <w:shd w:val="clear" w:color="auto" w:fill="FFFFFF"/>
    </w:rPr>
  </w:style>
  <w:style w:type="paragraph" w:customStyle="1" w:styleId="Bodytext1">
    <w:name w:val="Body text1"/>
    <w:basedOn w:val="Normal"/>
    <w:link w:val="Bodytext0"/>
    <w:rsid w:val="002E5F22"/>
    <w:pPr>
      <w:widowControl w:val="0"/>
      <w:shd w:val="clear" w:color="auto" w:fill="FFFFFF"/>
      <w:suppressAutoHyphens w:val="0"/>
      <w:spacing w:line="374" w:lineRule="exact"/>
    </w:pPr>
    <w:rPr>
      <w:rFonts w:ascii="Liberation Serif" w:eastAsia="SimSun" w:hAnsi="Liberation Serif" w:cs="FreeSans"/>
      <w:color w:val="auto"/>
      <w:spacing w:val="0"/>
      <w:sz w:val="26"/>
      <w:szCs w:val="26"/>
      <w:lang w:val="en-US" w:eastAsia="en-US"/>
    </w:rPr>
  </w:style>
  <w:style w:type="paragraph" w:customStyle="1" w:styleId="TableNumber">
    <w:name w:val="Table Number"/>
    <w:basedOn w:val="Normal"/>
    <w:rsid w:val="002E5F22"/>
    <w:pPr>
      <w:suppressAutoHyphens w:val="0"/>
      <w:spacing w:before="60" w:after="60" w:line="240" w:lineRule="exact"/>
      <w:ind w:left="284" w:hanging="284"/>
    </w:pPr>
    <w:rPr>
      <w:rFonts w:eastAsia="Calibri"/>
      <w:color w:val="auto"/>
      <w:spacing w:val="0"/>
      <w:sz w:val="24"/>
      <w:szCs w:val="22"/>
      <w:lang w:val="en-US" w:eastAsia="en-US"/>
    </w:rPr>
  </w:style>
  <w:style w:type="paragraph" w:styleId="TableofFigures">
    <w:name w:val="table of figures"/>
    <w:basedOn w:val="Normal"/>
    <w:next w:val="Normal"/>
    <w:uiPriority w:val="99"/>
    <w:rsid w:val="002E5F22"/>
    <w:pPr>
      <w:suppressAutoHyphens w:val="0"/>
      <w:spacing w:before="120" w:after="120" w:line="420" w:lineRule="exact"/>
      <w:ind w:firstLine="426"/>
    </w:pPr>
    <w:rPr>
      <w:color w:val="auto"/>
      <w:spacing w:val="0"/>
      <w:szCs w:val="24"/>
      <w:lang w:val="en-US" w:eastAsia="en-US"/>
    </w:rPr>
  </w:style>
  <w:style w:type="numbering" w:customStyle="1" w:styleId="NoList2">
    <w:name w:val="No List2"/>
    <w:next w:val="NoList"/>
    <w:uiPriority w:val="99"/>
    <w:semiHidden/>
    <w:unhideWhenUsed/>
    <w:rsid w:val="002E5F22"/>
  </w:style>
  <w:style w:type="numbering" w:customStyle="1" w:styleId="NoList11">
    <w:name w:val="No List11"/>
    <w:next w:val="NoList"/>
    <w:semiHidden/>
    <w:rsid w:val="002E5F22"/>
  </w:style>
  <w:style w:type="paragraph" w:customStyle="1" w:styleId="3-im1">
    <w:name w:val="3 - Điểm 1"/>
    <w:basedOn w:val="Normal"/>
    <w:qFormat/>
    <w:rsid w:val="002E5F22"/>
    <w:pPr>
      <w:numPr>
        <w:numId w:val="24"/>
      </w:numPr>
      <w:tabs>
        <w:tab w:val="left" w:pos="992"/>
      </w:tabs>
      <w:suppressAutoHyphens w:val="0"/>
      <w:spacing w:before="120" w:after="120"/>
    </w:pPr>
    <w:rPr>
      <w:rFonts w:eastAsia="Calibri"/>
      <w:color w:val="auto"/>
      <w:spacing w:val="0"/>
      <w:lang w:val="x-none" w:eastAsia="x-none"/>
    </w:rPr>
  </w:style>
  <w:style w:type="character" w:customStyle="1" w:styleId="UnresolvedMention">
    <w:name w:val="Unresolved Mention"/>
    <w:uiPriority w:val="99"/>
    <w:semiHidden/>
    <w:unhideWhenUsed/>
    <w:rsid w:val="002E5F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336265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00A51F-6ECB-46FF-8559-D8022F5837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138</Pages>
  <Words>31826</Words>
  <Characters>181413</Characters>
  <Application>Microsoft Office Word</Application>
  <DocSecurity>0</DocSecurity>
  <Lines>1511</Lines>
  <Paragraphs>425</Paragraphs>
  <ScaleCrop>false</ScaleCrop>
  <HeadingPairs>
    <vt:vector size="2" baseType="variant">
      <vt:variant>
        <vt:lpstr>Title</vt:lpstr>
      </vt:variant>
      <vt:variant>
        <vt:i4>1</vt:i4>
      </vt:variant>
    </vt:vector>
  </HeadingPairs>
  <TitlesOfParts>
    <vt:vector size="1" baseType="lpstr">
      <vt:lpstr>BỘ THÔNG TIN VÀ TRUYỀN THÔNG</vt:lpstr>
    </vt:vector>
  </TitlesOfParts>
  <Company/>
  <LinksUpToDate>false</LinksUpToDate>
  <CharactersWithSpaces>212814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BỘ THÔNG TIN VÀ TRUYỀN THÔNG</dc:title>
  <dc:subject/>
  <dc:creator>thesun</dc:creator>
  <cp:keywords/>
  <cp:lastModifiedBy>Vuong Duy Thanh tn</cp:lastModifiedBy>
  <cp:revision>5</cp:revision>
  <cp:lastPrinted>2019-07-25T07:05:00Z</cp:lastPrinted>
  <dcterms:created xsi:type="dcterms:W3CDTF">2022-12-12T02:13:00Z</dcterms:created>
  <dcterms:modified xsi:type="dcterms:W3CDTF">2022-12-13T02:36:00Z</dcterms:modified>
  <dc:language>en-US</dc:language>
</cp:coreProperties>
</file>